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BCEB" w14:textId="47527D88" w:rsidR="00342ED0" w:rsidRPr="004726FA" w:rsidRDefault="00342ED0">
      <w:pPr>
        <w:rPr>
          <w:sz w:val="32"/>
          <w:szCs w:val="32"/>
          <w:u w:val="single"/>
        </w:rPr>
      </w:pPr>
      <w:r w:rsidRPr="004726FA">
        <w:rPr>
          <w:sz w:val="32"/>
          <w:szCs w:val="32"/>
          <w:u w:val="single"/>
        </w:rPr>
        <w:t xml:space="preserve">Chapter </w:t>
      </w:r>
      <w:r w:rsidR="007F4EB5" w:rsidRPr="004726FA">
        <w:rPr>
          <w:sz w:val="32"/>
          <w:szCs w:val="32"/>
          <w:u w:val="single"/>
        </w:rPr>
        <w:t>2</w:t>
      </w:r>
      <w:r w:rsidRPr="004726FA">
        <w:rPr>
          <w:sz w:val="32"/>
          <w:szCs w:val="32"/>
          <w:u w:val="single"/>
        </w:rPr>
        <w:t xml:space="preserve"> Headings, paragraph, bold, italics, emphasis, semantic mark up</w:t>
      </w:r>
    </w:p>
    <w:p w14:paraId="29D83709" w14:textId="77777777" w:rsidR="00342ED0" w:rsidRPr="00342ED0" w:rsidRDefault="00342ED0">
      <w:pPr>
        <w:rPr>
          <w:u w:val="single"/>
        </w:rPr>
      </w:pPr>
    </w:p>
    <w:p w14:paraId="227E5917" w14:textId="77777777" w:rsidR="00342ED0" w:rsidRDefault="00342ED0" w:rsidP="006F6E09">
      <w:pPr>
        <w:spacing w:line="360" w:lineRule="auto"/>
      </w:pPr>
    </w:p>
    <w:p w14:paraId="796D01C7" w14:textId="65EA2D52" w:rsidR="006F6E09" w:rsidRDefault="00342ED0" w:rsidP="006F6E09">
      <w:pPr>
        <w:spacing w:line="360" w:lineRule="auto"/>
      </w:pPr>
      <w:r>
        <w:t xml:space="preserve">&lt;h1&gt; </w:t>
      </w:r>
      <w:r>
        <w:sym w:font="Wingdings" w:char="F0E0"/>
      </w:r>
      <w:r>
        <w:t xml:space="preserve"> &lt;h6&gt;   title size </w:t>
      </w:r>
    </w:p>
    <w:p w14:paraId="68675730" w14:textId="2B26FB89" w:rsidR="00342ED0" w:rsidRDefault="00342ED0" w:rsidP="006F6E09">
      <w:pPr>
        <w:spacing w:line="360" w:lineRule="auto"/>
      </w:pPr>
      <w:r>
        <w:t>&lt;p&gt;&lt;/p&gt;</w:t>
      </w:r>
      <w:r>
        <w:tab/>
        <w:t>paragraph</w:t>
      </w:r>
    </w:p>
    <w:p w14:paraId="0A1F13EA" w14:textId="366659FB" w:rsidR="00342ED0" w:rsidRDefault="00342ED0" w:rsidP="006F6E09">
      <w:pPr>
        <w:spacing w:line="360" w:lineRule="auto"/>
      </w:pPr>
      <w:r>
        <w:t xml:space="preserve">&lt;b&gt;&lt;/b&gt;     bold </w:t>
      </w:r>
    </w:p>
    <w:p w14:paraId="0F96BB2B" w14:textId="1268F9FC" w:rsidR="00342ED0" w:rsidRDefault="00342ED0" w:rsidP="006F6E09">
      <w:pPr>
        <w:spacing w:line="360" w:lineRule="auto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  <w:r>
        <w:tab/>
        <w:t xml:space="preserve">       </w:t>
      </w:r>
      <w:proofErr w:type="spellStart"/>
      <w:r>
        <w:t>italIze</w:t>
      </w:r>
      <w:proofErr w:type="spellEnd"/>
    </w:p>
    <w:p w14:paraId="604AE521" w14:textId="360AE710" w:rsidR="00342ED0" w:rsidRDefault="00342ED0" w:rsidP="006F6E09">
      <w:pPr>
        <w:spacing w:line="360" w:lineRule="auto"/>
      </w:pPr>
      <w:r>
        <w:t>&lt;sup&gt;&lt;/sup&gt;   superscript. For example: 4</w:t>
      </w:r>
      <w:r w:rsidRPr="00342ED0">
        <w:rPr>
          <w:highlight w:val="yellow"/>
          <w:vertAlign w:val="superscript"/>
        </w:rPr>
        <w:t>th</w:t>
      </w:r>
    </w:p>
    <w:p w14:paraId="30EEBBB2" w14:textId="487B6053" w:rsidR="00342ED0" w:rsidRDefault="00342ED0" w:rsidP="006F6E09">
      <w:pPr>
        <w:spacing w:line="360" w:lineRule="auto"/>
      </w:pPr>
      <w:r>
        <w:t>&lt;sub&gt;&lt;/sub&gt;</w:t>
      </w:r>
      <w:r>
        <w:tab/>
        <w:t>subscript. For example: CO</w:t>
      </w:r>
      <w:r w:rsidRPr="00342ED0">
        <w:rPr>
          <w:highlight w:val="yellow"/>
          <w:vertAlign w:val="subscript"/>
        </w:rPr>
        <w:t>2</w:t>
      </w:r>
    </w:p>
    <w:p w14:paraId="3BA66362" w14:textId="714EC8C9" w:rsidR="00574FB2" w:rsidRDefault="00342ED0" w:rsidP="006F6E09">
      <w:pPr>
        <w:spacing w:line="360" w:lineRule="auto"/>
      </w:pPr>
      <w:r>
        <w:t>&lt;</w:t>
      </w:r>
      <w:proofErr w:type="spellStart"/>
      <w:r>
        <w:t>hr</w:t>
      </w:r>
      <w:proofErr w:type="spellEnd"/>
      <w:r>
        <w:t xml:space="preserve"> /&gt; horizontal rule</w:t>
      </w:r>
    </w:p>
    <w:p w14:paraId="0593B1CE" w14:textId="118C8719" w:rsidR="00342ED0" w:rsidRDefault="00342ED0" w:rsidP="006F6E09">
      <w:pPr>
        <w:spacing w:line="360" w:lineRule="auto"/>
      </w:pPr>
      <w:r>
        <w:t>&lt;</w:t>
      </w:r>
      <w:proofErr w:type="spellStart"/>
      <w:r>
        <w:t>br</w:t>
      </w:r>
      <w:proofErr w:type="spellEnd"/>
      <w:r>
        <w:t xml:space="preserve"> /&gt; line break</w:t>
      </w:r>
    </w:p>
    <w:p w14:paraId="572772C4" w14:textId="1F6ABB3F" w:rsidR="00342ED0" w:rsidRDefault="00342ED0"/>
    <w:p w14:paraId="5C9E24E5" w14:textId="18BA76B3" w:rsidR="00342ED0" w:rsidRDefault="00342ED0">
      <w:r w:rsidRPr="006F6E09">
        <w:rPr>
          <w:u w:val="single"/>
        </w:rPr>
        <w:t>-Semantic markup:</w:t>
      </w:r>
      <w:r>
        <w:t xml:space="preserve"> The reason for using these elements is that other programs</w:t>
      </w:r>
      <w:r w:rsidR="006F6E09">
        <w:t>, such as screen readers or search engines, can use this extra information. For example, the voice of a screen reader may add emphasis to the words inside the &lt;</w:t>
      </w:r>
      <w:proofErr w:type="spellStart"/>
      <w:r w:rsidR="006F6E09">
        <w:t>em</w:t>
      </w:r>
      <w:proofErr w:type="spellEnd"/>
      <w:r w:rsidR="006F6E09">
        <w:t>&gt; element, or a search engine might register that your page features a quote if you see the &lt;blockquote&gt; element.</w:t>
      </w:r>
    </w:p>
    <w:p w14:paraId="08DBBC08" w14:textId="70C92E5F" w:rsidR="00342ED0" w:rsidRDefault="00342ED0"/>
    <w:p w14:paraId="0C735339" w14:textId="607B0676" w:rsidR="006F6E09" w:rsidRDefault="006F6E09" w:rsidP="004726FA">
      <w:pPr>
        <w:spacing w:line="360" w:lineRule="auto"/>
      </w:pPr>
      <w:r>
        <w:t>&lt;strong&gt;&lt;/strong&gt;</w:t>
      </w:r>
    </w:p>
    <w:p w14:paraId="7104E231" w14:textId="722EE77B" w:rsidR="00342ED0" w:rsidRDefault="00342ED0" w:rsidP="004726FA">
      <w:pPr>
        <w:spacing w:line="360" w:lineRule="auto"/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  <w:r>
        <w:tab/>
        <w:t xml:space="preserve">emphasize, it will </w:t>
      </w:r>
      <w:r w:rsidR="006F6E09">
        <w:t>show</w:t>
      </w:r>
      <w:r>
        <w:t xml:space="preserve"> in italics</w:t>
      </w:r>
    </w:p>
    <w:p w14:paraId="49C6281B" w14:textId="3673C4C6" w:rsidR="00342ED0" w:rsidRDefault="00342ED0" w:rsidP="004726FA">
      <w:pPr>
        <w:spacing w:line="360" w:lineRule="auto"/>
      </w:pPr>
      <w:r>
        <w:t>&lt;blockquote&gt;&lt;/blockquote&gt;</w:t>
      </w:r>
      <w:r w:rsidR="006F6E09">
        <w:tab/>
        <w:t>use for long quotes that take up and entire paragraph. Browser will indent the content of the block quote.</w:t>
      </w:r>
    </w:p>
    <w:p w14:paraId="41897CA0" w14:textId="13094C08" w:rsidR="006F6E09" w:rsidRDefault="006F6E09" w:rsidP="004726FA">
      <w:pPr>
        <w:spacing w:line="360" w:lineRule="auto"/>
      </w:pPr>
      <w:r>
        <w:t>&lt;q&gt;&lt;/q&gt;</w:t>
      </w:r>
      <w:r>
        <w:tab/>
        <w:t xml:space="preserve">use for shorter quote that sit within the paragraph. Browsers supposed to put quote around it. </w:t>
      </w:r>
    </w:p>
    <w:p w14:paraId="002B6C73" w14:textId="77777777" w:rsidR="006F6E09" w:rsidRDefault="006F6E09" w:rsidP="004726FA">
      <w:pPr>
        <w:spacing w:line="360" w:lineRule="auto"/>
      </w:pPr>
      <w:r>
        <w:t>&lt;</w:t>
      </w:r>
      <w:proofErr w:type="spellStart"/>
      <w:r>
        <w:t>abbr</w:t>
      </w:r>
      <w:proofErr w:type="spellEnd"/>
      <w:r>
        <w:t>&gt;&lt;/</w:t>
      </w:r>
      <w:proofErr w:type="spellStart"/>
      <w:r>
        <w:t>abbr</w:t>
      </w:r>
      <w:proofErr w:type="spellEnd"/>
      <w:r>
        <w:t>&gt;</w:t>
      </w:r>
      <w:r>
        <w:tab/>
        <w:t xml:space="preserve">must have a title attribute in opening tag. </w:t>
      </w:r>
    </w:p>
    <w:p w14:paraId="5A61691A" w14:textId="66B69D0E" w:rsidR="006F6E09" w:rsidRDefault="006F6E09" w:rsidP="004726FA">
      <w:pPr>
        <w:spacing w:line="360" w:lineRule="auto"/>
      </w:pPr>
      <w:r>
        <w:t xml:space="preserve">For example: </w:t>
      </w:r>
      <w:r>
        <w:tab/>
        <w:t>&lt;p&gt; &lt;</w:t>
      </w:r>
      <w:proofErr w:type="spellStart"/>
      <w:r>
        <w:t>abbr</w:t>
      </w:r>
      <w:proofErr w:type="spellEnd"/>
      <w:r>
        <w:t xml:space="preserve"> title= “Professor”&gt;Prof&lt;/</w:t>
      </w:r>
      <w:proofErr w:type="spellStart"/>
      <w:r>
        <w:t>abbr</w:t>
      </w:r>
      <w:proofErr w:type="spellEnd"/>
      <w:r>
        <w:t>&gt; &lt;/p&gt;</w:t>
      </w:r>
    </w:p>
    <w:p w14:paraId="723AA6F5" w14:textId="2AE3AC6D" w:rsidR="006F6E09" w:rsidRDefault="006F6E09" w:rsidP="004726FA">
      <w:pPr>
        <w:spacing w:line="360" w:lineRule="auto"/>
      </w:pPr>
      <w:r>
        <w:t xml:space="preserve">&lt;acronym&gt;&lt;/acronym&gt; </w:t>
      </w:r>
      <w:r>
        <w:tab/>
      </w:r>
      <w:r>
        <w:tab/>
        <w:t>For example: &lt;p&gt; &lt;acronym title=” National Aeronautics and Space Administration”&gt;NASA&lt;/acronym&gt; &lt;/p&gt;</w:t>
      </w:r>
    </w:p>
    <w:p w14:paraId="7B5A9ACD" w14:textId="546A5AE7" w:rsidR="007F4EB5" w:rsidRDefault="007F4EB5" w:rsidP="004726FA">
      <w:pPr>
        <w:spacing w:line="360" w:lineRule="auto"/>
      </w:pPr>
      <w:r>
        <w:t>&lt;cite&gt;&lt;/cite&gt;</w:t>
      </w:r>
      <w:r>
        <w:tab/>
        <w:t xml:space="preserve">If you are referencing a piece of work such as a book, </w:t>
      </w:r>
      <w:proofErr w:type="gramStart"/>
      <w:r>
        <w:t>film</w:t>
      </w:r>
      <w:proofErr w:type="gramEnd"/>
      <w:r>
        <w:t xml:space="preserve"> or research paper.</w:t>
      </w:r>
    </w:p>
    <w:p w14:paraId="011EC782" w14:textId="2B666DD9" w:rsidR="00342ED0" w:rsidRDefault="007F4EB5" w:rsidP="004726FA">
      <w:pPr>
        <w:spacing w:line="360" w:lineRule="auto"/>
      </w:pPr>
      <w:r>
        <w:t>&lt;</w:t>
      </w:r>
      <w:proofErr w:type="spellStart"/>
      <w:r>
        <w:t>dfn</w:t>
      </w:r>
      <w:proofErr w:type="spellEnd"/>
      <w:r>
        <w:t>&gt;&lt;/</w:t>
      </w:r>
      <w:proofErr w:type="spellStart"/>
      <w:r>
        <w:t>dfn</w:t>
      </w:r>
      <w:proofErr w:type="spellEnd"/>
      <w:r>
        <w:t>&gt;</w:t>
      </w:r>
      <w:r>
        <w:tab/>
        <w:t>first time you want to explain some new terminology.</w:t>
      </w:r>
    </w:p>
    <w:p w14:paraId="4DD36D4E" w14:textId="1390DE0C" w:rsidR="00342ED0" w:rsidRDefault="00342ED0" w:rsidP="004726FA">
      <w:pPr>
        <w:spacing w:line="360" w:lineRule="auto"/>
      </w:pPr>
      <w:r>
        <w:t>&lt;address&gt;&lt;/address&gt;       to contain the contact information of the author</w:t>
      </w:r>
    </w:p>
    <w:p w14:paraId="37A33F63" w14:textId="3A03EE6A" w:rsidR="007F4EB5" w:rsidRDefault="007F4EB5" w:rsidP="004726FA">
      <w:pPr>
        <w:spacing w:line="360" w:lineRule="auto"/>
      </w:pPr>
      <w:r>
        <w:t xml:space="preserve">&lt;ins&gt;&lt;/ins&gt; </w:t>
      </w:r>
      <w:r>
        <w:tab/>
        <w:t>can be used to show content that has been inserted into the document.</w:t>
      </w:r>
    </w:p>
    <w:p w14:paraId="43DE254F" w14:textId="79A74FCB" w:rsidR="007F4EB5" w:rsidRDefault="007F4EB5" w:rsidP="004726FA">
      <w:pPr>
        <w:spacing w:line="360" w:lineRule="auto"/>
      </w:pPr>
      <w:r>
        <w:lastRenderedPageBreak/>
        <w:t>&lt;del&lt;/del&gt;</w:t>
      </w:r>
      <w:r>
        <w:tab/>
        <w:t>can show text that has been deleted from it.</w:t>
      </w:r>
    </w:p>
    <w:p w14:paraId="22AD29F7" w14:textId="682FAF16" w:rsidR="007F4EB5" w:rsidRDefault="007F4EB5" w:rsidP="007F4EB5">
      <w:pPr>
        <w:spacing w:line="360" w:lineRule="auto"/>
      </w:pPr>
    </w:p>
    <w:p w14:paraId="085CCE57" w14:textId="449278AE" w:rsidR="007F4EB5" w:rsidRDefault="007F4EB5">
      <w:r>
        <w:tab/>
        <w:t xml:space="preserve">&lt;p&gt;It was the </w:t>
      </w:r>
      <w:r w:rsidRPr="007F4EB5">
        <w:rPr>
          <w:color w:val="00B0F0"/>
        </w:rPr>
        <w:t>&lt;del&gt;</w:t>
      </w:r>
      <w:r>
        <w:t>worst</w:t>
      </w:r>
      <w:r w:rsidRPr="007F4EB5">
        <w:rPr>
          <w:color w:val="00B0F0"/>
        </w:rPr>
        <w:t>&lt;/del&gt; &lt;ins&gt;</w:t>
      </w:r>
      <w:r>
        <w:t>best</w:t>
      </w:r>
      <w:r w:rsidRPr="007F4EB5">
        <w:rPr>
          <w:color w:val="00B0F0"/>
        </w:rPr>
        <w:t xml:space="preserve">&lt;/ins&gt; </w:t>
      </w:r>
      <w:r>
        <w:t xml:space="preserve">idea she had ever </w:t>
      </w:r>
      <w:proofErr w:type="gramStart"/>
      <w:r>
        <w:t>had.&lt;</w:t>
      </w:r>
      <w:proofErr w:type="gramEnd"/>
      <w:r>
        <w:t>/p&gt;</w:t>
      </w:r>
    </w:p>
    <w:p w14:paraId="422C752A" w14:textId="17B7AE3B" w:rsidR="007F4EB5" w:rsidRDefault="007F4EB5">
      <w:r>
        <w:t xml:space="preserve">Result: It was the </w:t>
      </w:r>
      <w:r w:rsidRPr="007F4EB5">
        <w:rPr>
          <w:strike/>
        </w:rPr>
        <w:t>worst</w:t>
      </w:r>
      <w:r>
        <w:t xml:space="preserve"> </w:t>
      </w:r>
      <w:r w:rsidRPr="007F4EB5">
        <w:rPr>
          <w:u w:val="single"/>
        </w:rPr>
        <w:t>best</w:t>
      </w:r>
      <w:r>
        <w:t xml:space="preserve"> idea she had ever had</w:t>
      </w:r>
    </w:p>
    <w:p w14:paraId="4193B93B" w14:textId="7CA3C0FB" w:rsidR="00342ED0" w:rsidRDefault="00342ED0"/>
    <w:p w14:paraId="312F5C30" w14:textId="42A6A72B" w:rsidR="007F4EB5" w:rsidRDefault="007F4EB5">
      <w:r>
        <w:t>&lt;s&gt;&lt;/s&gt;</w:t>
      </w:r>
      <w:r>
        <w:tab/>
        <w:t xml:space="preserve">strike through. Indicate that something that is no longer accurate. </w:t>
      </w:r>
    </w:p>
    <w:p w14:paraId="0E67F185" w14:textId="44A92713" w:rsidR="007F4EB5" w:rsidRDefault="007F4EB5"/>
    <w:p w14:paraId="284CE0BE" w14:textId="169C2ECF" w:rsidR="007F4EB5" w:rsidRPr="004726FA" w:rsidRDefault="007F4EB5">
      <w:pPr>
        <w:rPr>
          <w:sz w:val="32"/>
          <w:szCs w:val="32"/>
          <w:u w:val="single"/>
        </w:rPr>
      </w:pPr>
      <w:r w:rsidRPr="004726FA">
        <w:rPr>
          <w:sz w:val="32"/>
          <w:szCs w:val="32"/>
          <w:u w:val="single"/>
        </w:rPr>
        <w:t>Chapter 3: Lists</w:t>
      </w:r>
    </w:p>
    <w:p w14:paraId="00BC7E30" w14:textId="34A6B06D" w:rsidR="007F4EB5" w:rsidRDefault="007F4EB5">
      <w:pPr>
        <w:rPr>
          <w:u w:val="single"/>
        </w:rPr>
      </w:pPr>
    </w:p>
    <w:p w14:paraId="79CB1E62" w14:textId="18450735" w:rsidR="00B173B5" w:rsidRPr="004726FA" w:rsidRDefault="00B173B5">
      <w:pPr>
        <w:rPr>
          <w:b/>
          <w:bCs/>
        </w:rPr>
      </w:pPr>
      <w:r w:rsidRPr="004726FA">
        <w:rPr>
          <w:b/>
          <w:bCs/>
        </w:rPr>
        <w:t>Ordered lists:    a list of 1, 2, 3….</w:t>
      </w:r>
    </w:p>
    <w:p w14:paraId="2B323D85" w14:textId="77777777" w:rsidR="00B173B5" w:rsidRPr="00B173B5" w:rsidRDefault="00B173B5"/>
    <w:p w14:paraId="267FCB14" w14:textId="7A029594" w:rsidR="007F4EB5" w:rsidRDefault="007F4EB5">
      <w:r>
        <w:t>&lt;</w:t>
      </w:r>
      <w:proofErr w:type="spellStart"/>
      <w:r>
        <w:t>ol</w:t>
      </w:r>
      <w:proofErr w:type="spellEnd"/>
      <w:r>
        <w:t>&gt;</w:t>
      </w:r>
    </w:p>
    <w:p w14:paraId="5031386A" w14:textId="00DAFADD" w:rsidR="007F4EB5" w:rsidRDefault="007F4EB5" w:rsidP="007F4EB5">
      <w:pPr>
        <w:ind w:firstLine="720"/>
      </w:pPr>
      <w:r>
        <w:t xml:space="preserve"> &lt;li&gt;&lt;/li&gt;</w:t>
      </w:r>
    </w:p>
    <w:p w14:paraId="6BD69DFD" w14:textId="0F4B1098" w:rsidR="007F4EB5" w:rsidRDefault="007F4EB5">
      <w:r>
        <w:t>&lt;/</w:t>
      </w:r>
      <w:proofErr w:type="spellStart"/>
      <w:r>
        <w:t>ol</w:t>
      </w:r>
      <w:proofErr w:type="spellEnd"/>
      <w:r>
        <w:t>&gt;</w:t>
      </w:r>
    </w:p>
    <w:p w14:paraId="4DC848D2" w14:textId="2A83FC42" w:rsidR="007F4EB5" w:rsidRDefault="007F4EB5"/>
    <w:p w14:paraId="2471404D" w14:textId="1C4B9547" w:rsidR="00B173B5" w:rsidRPr="004726FA" w:rsidRDefault="00B173B5">
      <w:pPr>
        <w:rPr>
          <w:b/>
          <w:bCs/>
        </w:rPr>
      </w:pPr>
      <w:r w:rsidRPr="004726FA">
        <w:rPr>
          <w:b/>
          <w:bCs/>
        </w:rPr>
        <w:t>Unordered list: bullet points</w:t>
      </w:r>
    </w:p>
    <w:p w14:paraId="1AAA7486" w14:textId="77777777" w:rsidR="00B173B5" w:rsidRDefault="00B173B5"/>
    <w:p w14:paraId="372A455E" w14:textId="0D974E32" w:rsidR="007F4EB5" w:rsidRDefault="007F4EB5">
      <w:r>
        <w:t>&lt;</w:t>
      </w:r>
      <w:proofErr w:type="spellStart"/>
      <w:r>
        <w:t>ul</w:t>
      </w:r>
      <w:proofErr w:type="spellEnd"/>
      <w:r>
        <w:t xml:space="preserve">&gt; </w:t>
      </w:r>
    </w:p>
    <w:p w14:paraId="009F9847" w14:textId="0DCE9283" w:rsidR="007F4EB5" w:rsidRDefault="007F4EB5">
      <w:r>
        <w:tab/>
        <w:t>&lt;li&gt;&lt;/li&gt;</w:t>
      </w:r>
    </w:p>
    <w:p w14:paraId="48D771DF" w14:textId="05351972" w:rsidR="007F4EB5" w:rsidRDefault="007F4EB5">
      <w:r>
        <w:t>&lt;/</w:t>
      </w:r>
      <w:proofErr w:type="spellStart"/>
      <w:r>
        <w:t>ul</w:t>
      </w:r>
      <w:proofErr w:type="spellEnd"/>
      <w:r>
        <w:t>&gt;</w:t>
      </w:r>
    </w:p>
    <w:p w14:paraId="611DDE7D" w14:textId="51ED4477" w:rsidR="00B173B5" w:rsidRPr="004726FA" w:rsidRDefault="00B173B5">
      <w:pPr>
        <w:rPr>
          <w:b/>
          <w:bCs/>
        </w:rPr>
      </w:pPr>
    </w:p>
    <w:p w14:paraId="16686805" w14:textId="41BA8437" w:rsidR="00B173B5" w:rsidRPr="004726FA" w:rsidRDefault="00B173B5">
      <w:pPr>
        <w:rPr>
          <w:b/>
          <w:bCs/>
        </w:rPr>
      </w:pPr>
      <w:r w:rsidRPr="004726FA">
        <w:rPr>
          <w:b/>
          <w:bCs/>
        </w:rPr>
        <w:t>Definition lists: consists of series of the terms and their definitions</w:t>
      </w:r>
    </w:p>
    <w:p w14:paraId="2B6F1364" w14:textId="5F479BE6" w:rsidR="00B173B5" w:rsidRDefault="00B173B5"/>
    <w:p w14:paraId="52B42B66" w14:textId="64F1B89A" w:rsidR="00B173B5" w:rsidRDefault="00B173B5">
      <w:r>
        <w:t>&lt;dl&gt;</w:t>
      </w:r>
    </w:p>
    <w:p w14:paraId="2843CFE7" w14:textId="345C025B" w:rsidR="00B173B5" w:rsidRDefault="00B173B5">
      <w:r>
        <w:tab/>
        <w:t>&lt;dt&gt;Sashimi&lt;/dt&gt;</w:t>
      </w:r>
    </w:p>
    <w:p w14:paraId="48D33194" w14:textId="2D11BB4F" w:rsidR="00B173B5" w:rsidRDefault="00B173B5">
      <w:r>
        <w:tab/>
        <w:t>&lt;dd&gt;Sliced raw fish that is served with the condiments such as…</w:t>
      </w:r>
      <w:proofErr w:type="gramStart"/>
      <w:r>
        <w:t>….&lt;</w:t>
      </w:r>
      <w:proofErr w:type="gramEnd"/>
      <w:r>
        <w:t>/dd&gt;</w:t>
      </w:r>
    </w:p>
    <w:p w14:paraId="5934A5B6" w14:textId="416ED2CF" w:rsidR="00B173B5" w:rsidRDefault="00B173B5">
      <w:r>
        <w:t>&lt;/dl&gt;</w:t>
      </w:r>
    </w:p>
    <w:p w14:paraId="539A3194" w14:textId="5D6CE78F" w:rsidR="00B173B5" w:rsidRDefault="00B173B5"/>
    <w:p w14:paraId="35FC4F43" w14:textId="2B798FEA" w:rsidR="00B173B5" w:rsidRDefault="00B173B5"/>
    <w:p w14:paraId="7192BDED" w14:textId="10AF51F3" w:rsidR="00B173B5" w:rsidRPr="004726FA" w:rsidRDefault="00B173B5">
      <w:pPr>
        <w:rPr>
          <w:sz w:val="32"/>
          <w:szCs w:val="32"/>
          <w:u w:val="single"/>
        </w:rPr>
      </w:pPr>
      <w:r w:rsidRPr="004726FA">
        <w:rPr>
          <w:sz w:val="32"/>
          <w:szCs w:val="32"/>
          <w:u w:val="single"/>
        </w:rPr>
        <w:t>Chapter 4: Links</w:t>
      </w:r>
    </w:p>
    <w:p w14:paraId="30E794DF" w14:textId="3F46EE54" w:rsidR="00B173B5" w:rsidRDefault="00B173B5">
      <w:pPr>
        <w:rPr>
          <w:u w:val="single"/>
        </w:rPr>
      </w:pPr>
    </w:p>
    <w:p w14:paraId="1F31D2A7" w14:textId="49C14B63" w:rsidR="00B173B5" w:rsidRDefault="00B173B5"/>
    <w:p w14:paraId="1775E4B1" w14:textId="06BFF2FB" w:rsidR="009B167F" w:rsidRDefault="009B167F">
      <w:r>
        <w:t xml:space="preserve">&lt;a </w:t>
      </w:r>
      <w:proofErr w:type="spellStart"/>
      <w:r>
        <w:t>href</w:t>
      </w:r>
      <w:proofErr w:type="spellEnd"/>
      <w:r>
        <w:t xml:space="preserve">=” </w:t>
      </w:r>
      <w:hyperlink w:history="1">
        <w:r w:rsidR="00854636" w:rsidRPr="00233A96">
          <w:rPr>
            <w:rStyle w:val="Hyperlink"/>
          </w:rPr>
          <w:t>https://www.imdb.com”&gt;IMDB&lt;/a</w:t>
        </w:r>
      </w:hyperlink>
      <w:r>
        <w:t>&gt;</w:t>
      </w:r>
    </w:p>
    <w:p w14:paraId="24CB6664" w14:textId="0CD94A19" w:rsidR="00854636" w:rsidRDefault="00854636"/>
    <w:p w14:paraId="3EE006B4" w14:textId="218D73F0" w:rsidR="00854636" w:rsidRPr="004726FA" w:rsidRDefault="00854636">
      <w:pPr>
        <w:rPr>
          <w:b/>
          <w:bCs/>
        </w:rPr>
      </w:pPr>
      <w:r w:rsidRPr="004726FA">
        <w:rPr>
          <w:b/>
          <w:bCs/>
        </w:rPr>
        <w:t>Email Links</w:t>
      </w:r>
      <w:r w:rsidR="004726FA" w:rsidRPr="004726FA">
        <w:rPr>
          <w:b/>
          <w:bCs/>
        </w:rPr>
        <w:t xml:space="preserve">. – </w:t>
      </w:r>
      <w:proofErr w:type="spellStart"/>
      <w:r w:rsidR="004726FA" w:rsidRPr="004726FA">
        <w:rPr>
          <w:b/>
          <w:bCs/>
        </w:rPr>
        <w:t>mailto</w:t>
      </w:r>
      <w:proofErr w:type="spellEnd"/>
      <w:r w:rsidR="004726FA" w:rsidRPr="004726FA">
        <w:rPr>
          <w:b/>
          <w:bCs/>
        </w:rPr>
        <w:t>:</w:t>
      </w:r>
    </w:p>
    <w:p w14:paraId="0577AB7F" w14:textId="5AFAE075" w:rsidR="00854636" w:rsidRDefault="00854636"/>
    <w:p w14:paraId="6581C09E" w14:textId="4AA5867E" w:rsidR="00854636" w:rsidRDefault="00854636">
      <w:r>
        <w:t xml:space="preserve">&lt;a </w:t>
      </w:r>
      <w:proofErr w:type="spellStart"/>
      <w:r>
        <w:t>href</w:t>
      </w:r>
      <w:proofErr w:type="spellEnd"/>
      <w:r>
        <w:t>=</w:t>
      </w:r>
      <w:hyperlink r:id="rId4" w:history="1">
        <w:r w:rsidRPr="00233A96">
          <w:rPr>
            <w:rStyle w:val="Hyperlink"/>
          </w:rPr>
          <w:t>mailto:jon@example.org</w:t>
        </w:r>
      </w:hyperlink>
      <w:r>
        <w:t>&gt;Email Jon&lt;/a&gt;</w:t>
      </w:r>
    </w:p>
    <w:p w14:paraId="4B25747A" w14:textId="76F24AF4" w:rsidR="004726FA" w:rsidRDefault="004726FA"/>
    <w:p w14:paraId="48325C4A" w14:textId="36A01938" w:rsidR="004726FA" w:rsidRPr="004726FA" w:rsidRDefault="004726FA">
      <w:pPr>
        <w:rPr>
          <w:b/>
          <w:bCs/>
        </w:rPr>
      </w:pPr>
      <w:r w:rsidRPr="004726FA">
        <w:rPr>
          <w:b/>
          <w:bCs/>
        </w:rPr>
        <w:t>Opening Links in a new window</w:t>
      </w:r>
    </w:p>
    <w:p w14:paraId="36F44E17" w14:textId="55648C8A" w:rsidR="004726FA" w:rsidRDefault="004726FA"/>
    <w:p w14:paraId="0D706F37" w14:textId="4D4E6856" w:rsidR="004726FA" w:rsidRDefault="004726FA">
      <w:r>
        <w:t xml:space="preserve"> &lt;a </w:t>
      </w:r>
      <w:proofErr w:type="spellStart"/>
      <w:r>
        <w:t>href</w:t>
      </w:r>
      <w:proofErr w:type="spellEnd"/>
      <w:r>
        <w:t>=</w:t>
      </w:r>
      <w:r>
        <w:fldChar w:fldCharType="begin"/>
      </w:r>
      <w:r>
        <w:instrText xml:space="preserve"> HYPERLINK "https://www.imdb.com" </w:instrText>
      </w:r>
      <w:r>
        <w:fldChar w:fldCharType="separate"/>
      </w:r>
      <w:r w:rsidRPr="00233A96">
        <w:rPr>
          <w:rStyle w:val="Hyperlink"/>
        </w:rPr>
        <w:t>https://www.imdb.com</w:t>
      </w:r>
      <w:r>
        <w:fldChar w:fldCharType="end"/>
      </w:r>
      <w:r>
        <w:t xml:space="preserve">  target</w:t>
      </w:r>
      <w:proofErr w:type="gramStart"/>
      <w:r>
        <w:t>=”_</w:t>
      </w:r>
      <w:proofErr w:type="gramEnd"/>
      <w:r>
        <w:t>blank”&gt;Internet Movie Database&lt;/a&gt;  (opens in new window)</w:t>
      </w:r>
    </w:p>
    <w:p w14:paraId="540583BB" w14:textId="678EF490" w:rsidR="0051781D" w:rsidRDefault="0051781D">
      <w:pPr>
        <w:rPr>
          <w:b/>
          <w:bCs/>
        </w:rPr>
      </w:pPr>
      <w:r w:rsidRPr="0051781D">
        <w:rPr>
          <w:b/>
          <w:bCs/>
        </w:rPr>
        <w:lastRenderedPageBreak/>
        <w:t>Linking to a specific part of another page</w:t>
      </w:r>
    </w:p>
    <w:p w14:paraId="72493524" w14:textId="7D889771" w:rsidR="0051781D" w:rsidRDefault="0051781D">
      <w:pPr>
        <w:rPr>
          <w:b/>
          <w:bCs/>
        </w:rPr>
      </w:pPr>
    </w:p>
    <w:p w14:paraId="22CF8A12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&lt;h1 id="top"&gt;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Film-Making Terms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&lt;/h1&gt;</w:t>
      </w:r>
    </w:p>
    <w:p w14:paraId="0EF0959E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&lt;a 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href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="#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arc_shot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Arc Shot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&lt;/a&gt;&lt;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br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 /&gt;</w:t>
      </w:r>
    </w:p>
    <w:p w14:paraId="3EA874A6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&lt;a 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href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="#interlude"&gt;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Interlude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&lt;/a&gt;&lt;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br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 /&gt;</w:t>
      </w:r>
    </w:p>
    <w:p w14:paraId="5F8FE6DF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&lt;a 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href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="#prologue"&gt;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Prologue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&lt;/a&gt;&lt;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br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 /&gt;&lt;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br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 /&gt;</w:t>
      </w:r>
    </w:p>
    <w:p w14:paraId="2E98E403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&lt;h2 id="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arc_shot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Arc Shot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&lt;/h2&gt;</w:t>
      </w:r>
    </w:p>
    <w:p w14:paraId="3A700941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&lt;p&gt;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A shot in which the subject is photographed by an</w:t>
      </w:r>
    </w:p>
    <w:p w14:paraId="771FC4FF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encircling or moving camera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&lt;/p&gt;</w:t>
      </w:r>
    </w:p>
    <w:p w14:paraId="18D5684B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&lt;h2 id="interlude"&gt;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Interlude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&lt;/h2&gt;</w:t>
      </w:r>
    </w:p>
    <w:p w14:paraId="4E0ED040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&lt;p&gt;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A brief, intervening film scene or sequence, not</w:t>
      </w:r>
    </w:p>
    <w:p w14:paraId="2957FA46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specifically tied to the plot, that appears</w:t>
      </w:r>
    </w:p>
    <w:p w14:paraId="2F290CCC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within a film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&lt;/p&gt;</w:t>
      </w:r>
    </w:p>
    <w:p w14:paraId="54DCBEE2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&lt;h2 id="prologue"&gt;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Prologue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&lt;/h2&gt;</w:t>
      </w:r>
    </w:p>
    <w:p w14:paraId="3393B699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&lt;p&gt;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A speech, preface, introduction, or brief scene</w:t>
      </w:r>
    </w:p>
    <w:p w14:paraId="44D0E4E6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 xml:space="preserve">preceding the </w:t>
      </w:r>
      <w:proofErr w:type="spellStart"/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the</w:t>
      </w:r>
      <w:proofErr w:type="spellEnd"/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 xml:space="preserve"> main action or plot of a </w:t>
      </w:r>
      <w:proofErr w:type="gramStart"/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film;</w:t>
      </w:r>
      <w:proofErr w:type="gramEnd"/>
    </w:p>
    <w:p w14:paraId="1CEA12D0" w14:textId="77777777" w:rsidR="0051781D" w:rsidRPr="0051781D" w:rsidRDefault="0051781D" w:rsidP="0051781D">
      <w:pPr>
        <w:autoSpaceDE w:val="0"/>
        <w:autoSpaceDN w:val="0"/>
        <w:adjustRightInd w:val="0"/>
        <w:rPr>
          <w:rFonts w:ascii="Times New Roman" w:hAnsi="Times New Roman" w:cs="Times New Roman"/>
          <w:color w:val="00FFFF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contrast to epilogue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&lt;/p&gt;</w:t>
      </w:r>
    </w:p>
    <w:p w14:paraId="7C26C382" w14:textId="6A7198CD" w:rsidR="0051781D" w:rsidRDefault="0051781D" w:rsidP="0051781D">
      <w:pPr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</w:pP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 xml:space="preserve">&lt;p&gt;&lt;a </w:t>
      </w:r>
      <w:proofErr w:type="spellStart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href</w:t>
      </w:r>
      <w:proofErr w:type="spellEnd"/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="#top"&gt;</w:t>
      </w:r>
      <w:r w:rsidRPr="0051781D">
        <w:rPr>
          <w:rFonts w:ascii="Times New Roman" w:hAnsi="Times New Roman" w:cs="Times New Roman"/>
          <w:color w:val="000000"/>
          <w:sz w:val="22"/>
          <w:szCs w:val="22"/>
          <w:lang w:bidi="th-TH"/>
        </w:rPr>
        <w:t>Top</w:t>
      </w:r>
      <w:r w:rsidRPr="0051781D"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  <w:t>&lt;/a&gt;&lt;/p&gt;</w:t>
      </w:r>
    </w:p>
    <w:p w14:paraId="22FFE4C4" w14:textId="4DF7FA16" w:rsidR="00D7022B" w:rsidRDefault="00D7022B" w:rsidP="0051781D">
      <w:pPr>
        <w:rPr>
          <w:rFonts w:ascii="Times New Roman" w:hAnsi="Times New Roman" w:cs="Times New Roman"/>
          <w:color w:val="4472C4" w:themeColor="accent1"/>
          <w:sz w:val="22"/>
          <w:szCs w:val="22"/>
          <w:lang w:bidi="th-TH"/>
        </w:rPr>
      </w:pPr>
    </w:p>
    <w:p w14:paraId="3D41F163" w14:textId="06A8811C" w:rsidR="00D7022B" w:rsidRDefault="00D7022B" w:rsidP="0051781D">
      <w:pPr>
        <w:rPr>
          <w:rFonts w:cstheme="minorHAnsi"/>
          <w:color w:val="000000" w:themeColor="text1"/>
          <w:sz w:val="32"/>
          <w:szCs w:val="32"/>
          <w:u w:val="single"/>
          <w:lang w:bidi="th-TH"/>
        </w:rPr>
      </w:pPr>
      <w:r w:rsidRPr="007D0922">
        <w:rPr>
          <w:rFonts w:cstheme="minorHAnsi"/>
          <w:color w:val="000000" w:themeColor="text1"/>
          <w:sz w:val="32"/>
          <w:szCs w:val="32"/>
          <w:u w:val="single"/>
          <w:lang w:bidi="th-TH"/>
        </w:rPr>
        <w:t>Chapter 5: Images</w:t>
      </w:r>
    </w:p>
    <w:p w14:paraId="096DB5EA" w14:textId="50E881F6" w:rsidR="007D0922" w:rsidRDefault="007D0922" w:rsidP="0051781D">
      <w:pPr>
        <w:rPr>
          <w:rFonts w:cstheme="minorHAnsi"/>
          <w:color w:val="000000" w:themeColor="text1"/>
          <w:sz w:val="32"/>
          <w:szCs w:val="32"/>
          <w:u w:val="single"/>
          <w:lang w:bidi="th-TH"/>
        </w:rPr>
      </w:pPr>
    </w:p>
    <w:p w14:paraId="02CE9DCD" w14:textId="77777777" w:rsidR="007D0922" w:rsidRPr="007D0922" w:rsidRDefault="007D0922" w:rsidP="0051781D">
      <w:pPr>
        <w:rPr>
          <w:rFonts w:cstheme="minorHAnsi"/>
          <w:b/>
          <w:bCs/>
          <w:color w:val="000000" w:themeColor="text1"/>
          <w:sz w:val="52"/>
          <w:szCs w:val="52"/>
          <w:u w:val="single"/>
        </w:rPr>
      </w:pPr>
    </w:p>
    <w:p w14:paraId="1F8C61C1" w14:textId="77777777" w:rsidR="0051781D" w:rsidRPr="00B173B5" w:rsidRDefault="0051781D"/>
    <w:sectPr w:rsidR="0051781D" w:rsidRPr="00B1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D0"/>
    <w:rsid w:val="00342ED0"/>
    <w:rsid w:val="004726FA"/>
    <w:rsid w:val="0051781D"/>
    <w:rsid w:val="00574FB2"/>
    <w:rsid w:val="006F6E09"/>
    <w:rsid w:val="007D0922"/>
    <w:rsid w:val="007E50C1"/>
    <w:rsid w:val="007F4EB5"/>
    <w:rsid w:val="00854636"/>
    <w:rsid w:val="009B167F"/>
    <w:rsid w:val="00B173B5"/>
    <w:rsid w:val="00D67599"/>
    <w:rsid w:val="00D7022B"/>
    <w:rsid w:val="00D9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B42BD"/>
  <w15:chartTrackingRefBased/>
  <w15:docId w15:val="{D1A6EF00-45D6-6A4F-8D9F-11CE1A08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@examp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Yengtaova Yuatongjerxiong</dc:creator>
  <cp:keywords/>
  <dc:description/>
  <cp:lastModifiedBy>Yengtaova Yuatongjerxiong</cp:lastModifiedBy>
  <cp:revision>1</cp:revision>
  <dcterms:created xsi:type="dcterms:W3CDTF">2023-08-28T20:09:00Z</dcterms:created>
  <dcterms:modified xsi:type="dcterms:W3CDTF">2023-08-29T22:44:00Z</dcterms:modified>
</cp:coreProperties>
</file>