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10" w:rsidRDefault="00462633">
      <w:r>
        <w:t>Publico clase Menor</w:t>
      </w:r>
    </w:p>
    <w:p w:rsidR="00462633" w:rsidRDefault="00462633">
      <w:r>
        <w:t xml:space="preserve">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método </w:t>
      </w:r>
      <w:proofErr w:type="gramStart"/>
      <w:r>
        <w:t>principal(</w:t>
      </w:r>
      <w:proofErr w:type="gramEnd"/>
      <w:r>
        <w:t>)</w:t>
      </w:r>
    </w:p>
    <w:p w:rsidR="00462633" w:rsidRDefault="00462633">
      <w:r>
        <w:t xml:space="preserve">         Entero </w:t>
      </w:r>
      <w:proofErr w:type="gramStart"/>
      <w:r>
        <w:t>vector[</w:t>
      </w:r>
      <w:proofErr w:type="gramEnd"/>
      <w:r>
        <w:t xml:space="preserve">]= nuevo entero[n], </w:t>
      </w:r>
      <w:proofErr w:type="spellStart"/>
      <w:r>
        <w:t>n,i,respuesta</w:t>
      </w:r>
      <w:proofErr w:type="spellEnd"/>
    </w:p>
    <w:p w:rsidR="00462633" w:rsidRDefault="00462633">
      <w:r>
        <w:t xml:space="preserve">         Lea n</w:t>
      </w:r>
    </w:p>
    <w:p w:rsidR="00462633" w:rsidRDefault="00462633">
      <w:r>
        <w:t xml:space="preserve">         </w:t>
      </w:r>
      <w:proofErr w:type="gramStart"/>
      <w:r>
        <w:t>Para(</w:t>
      </w:r>
      <w:proofErr w:type="gramEnd"/>
      <w:r>
        <w:t>i=0; i&lt;n-1; i=i+1)</w:t>
      </w:r>
    </w:p>
    <w:p w:rsidR="00462633" w:rsidRDefault="00462633">
      <w:r>
        <w:t xml:space="preserve">                 Lea vector[i]</w:t>
      </w:r>
    </w:p>
    <w:p w:rsidR="00462633" w:rsidRDefault="00462633">
      <w:r>
        <w:t xml:space="preserve">         </w:t>
      </w:r>
      <w:proofErr w:type="spellStart"/>
      <w:r>
        <w:t>Finpara</w:t>
      </w:r>
      <w:proofErr w:type="spellEnd"/>
    </w:p>
    <w:p w:rsidR="00462633" w:rsidRDefault="00462633">
      <w:r>
        <w:t xml:space="preserve">           respuesta=</w:t>
      </w:r>
      <w:proofErr w:type="spellStart"/>
      <w:r>
        <w:t>HallarMenor</w:t>
      </w:r>
      <w:proofErr w:type="spellEnd"/>
      <w:r>
        <w:t>(</w:t>
      </w:r>
      <w:proofErr w:type="spellStart"/>
      <w:proofErr w:type="gramStart"/>
      <w:r>
        <w:t>vector,n</w:t>
      </w:r>
      <w:proofErr w:type="spellEnd"/>
      <w:proofErr w:type="gramEnd"/>
      <w:r>
        <w:t>)</w:t>
      </w:r>
    </w:p>
    <w:p w:rsidR="009928E2" w:rsidRDefault="009928E2">
      <w:r>
        <w:t xml:space="preserve">             imprima(respuesta)</w:t>
      </w:r>
      <w:bookmarkStart w:id="0" w:name="_GoBack"/>
      <w:bookmarkEnd w:id="0"/>
    </w:p>
    <w:p w:rsidR="00462633" w:rsidRDefault="00462633">
      <w:r>
        <w:t xml:space="preserve">    </w:t>
      </w:r>
      <w:proofErr w:type="spellStart"/>
      <w:r>
        <w:t>finmetodo</w:t>
      </w:r>
      <w:proofErr w:type="spellEnd"/>
    </w:p>
    <w:p w:rsidR="00462633" w:rsidRDefault="00462633">
      <w:r>
        <w:t xml:space="preserve">             publico </w:t>
      </w:r>
      <w:proofErr w:type="spellStart"/>
      <w:r>
        <w:t>estatico</w:t>
      </w:r>
      <w:proofErr w:type="spellEnd"/>
      <w:r>
        <w:t xml:space="preserve"> entero método </w:t>
      </w:r>
      <w:proofErr w:type="spellStart"/>
      <w:proofErr w:type="gramStart"/>
      <w:r>
        <w:t>HallarMenor</w:t>
      </w:r>
      <w:proofErr w:type="spellEnd"/>
      <w:r>
        <w:t>(</w:t>
      </w:r>
      <w:proofErr w:type="gramEnd"/>
      <w:r>
        <w:t>entero Vector[],n)</w:t>
      </w:r>
    </w:p>
    <w:p w:rsidR="00462633" w:rsidRDefault="00462633">
      <w:r>
        <w:t xml:space="preserve"> </w:t>
      </w:r>
      <w:r w:rsidR="009928E2">
        <w:t xml:space="preserve">                  entero menor=0</w:t>
      </w:r>
    </w:p>
    <w:p w:rsidR="009928E2" w:rsidRDefault="009928E2">
      <w:r>
        <w:t xml:space="preserve">                  menor=</w:t>
      </w:r>
      <w:proofErr w:type="gramStart"/>
      <w:r>
        <w:t>numero[</w:t>
      </w:r>
      <w:proofErr w:type="gramEnd"/>
      <w:r>
        <w:t>0]</w:t>
      </w:r>
    </w:p>
    <w:p w:rsidR="009928E2" w:rsidRDefault="009928E2">
      <w:r>
        <w:t xml:space="preserve">                       para (entero i=0; i&lt;n; i=i+1)</w:t>
      </w:r>
    </w:p>
    <w:p w:rsidR="009928E2" w:rsidRDefault="009928E2">
      <w:r>
        <w:t xml:space="preserve">                                 si(numero[i]&lt;menor)</w:t>
      </w:r>
    </w:p>
    <w:p w:rsidR="009928E2" w:rsidRDefault="009928E2">
      <w:r>
        <w:t xml:space="preserve">                                     menor=numero[i]</w:t>
      </w:r>
    </w:p>
    <w:p w:rsidR="009928E2" w:rsidRDefault="009928E2">
      <w:r>
        <w:t xml:space="preserve">                                </w:t>
      </w:r>
      <w:proofErr w:type="spellStart"/>
      <w:r>
        <w:t>finsi</w:t>
      </w:r>
      <w:proofErr w:type="spellEnd"/>
    </w:p>
    <w:p w:rsidR="009928E2" w:rsidRDefault="009928E2">
      <w:r>
        <w:t xml:space="preserve">                      </w:t>
      </w:r>
      <w:proofErr w:type="spellStart"/>
      <w:r>
        <w:t>finpara</w:t>
      </w:r>
      <w:proofErr w:type="spellEnd"/>
    </w:p>
    <w:p w:rsidR="009928E2" w:rsidRDefault="009928E2">
      <w:r>
        <w:t xml:space="preserve">                      retorne menor</w:t>
      </w:r>
    </w:p>
    <w:p w:rsidR="009928E2" w:rsidRDefault="009928E2">
      <w:r>
        <w:t xml:space="preserve">   </w:t>
      </w:r>
    </w:p>
    <w:p w:rsidR="00462633" w:rsidRDefault="00462633">
      <w:r>
        <w:t xml:space="preserve">             </w:t>
      </w:r>
      <w:proofErr w:type="spellStart"/>
      <w:r>
        <w:t>finmetodo</w:t>
      </w:r>
      <w:proofErr w:type="spellEnd"/>
    </w:p>
    <w:p w:rsidR="00462633" w:rsidRDefault="00462633">
      <w:proofErr w:type="spellStart"/>
      <w:r>
        <w:t>finclase</w:t>
      </w:r>
      <w:proofErr w:type="spellEnd"/>
    </w:p>
    <w:sectPr w:rsidR="00462633" w:rsidSect="0046263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3"/>
    <w:rsid w:val="00462633"/>
    <w:rsid w:val="00973610"/>
    <w:rsid w:val="0099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B3AC"/>
  <w15:chartTrackingRefBased/>
  <w15:docId w15:val="{29542095-86CE-4483-8CEF-5B696EB4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2020-10-28T15:46:00Z</dcterms:created>
  <dcterms:modified xsi:type="dcterms:W3CDTF">2020-10-28T16:10:00Z</dcterms:modified>
</cp:coreProperties>
</file>