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4A02" w14:textId="75EDEDDC" w:rsidR="00EE6716" w:rsidRPr="00074944" w:rsidRDefault="00D323D9">
      <w:r w:rsidRPr="00074944">
        <w:t>Slide 3</w:t>
      </w:r>
    </w:p>
    <w:p w14:paraId="5FD2D094" w14:textId="77777777" w:rsidR="00D323D9" w:rsidRPr="00074944" w:rsidRDefault="00D323D9"/>
    <w:p w14:paraId="746B545B" w14:textId="77777777" w:rsidR="00D323D9" w:rsidRPr="00074944" w:rsidRDefault="00D323D9">
      <w:r w:rsidRPr="00074944">
        <w:t>Probleem is dat er geen concrete methode is om kennis te testen van de sollicitant tijdens zijn sollicitatie gesprek. De EVE-NG cluster maakt dit mogelijk. Is ook interessant om juniors inzichten te geven in een real life netwerktopologie, binnen een veilige omgeving waar fouten gemaakt kunnen worden. Verder dient deze cluster ook voor het beoefenen van netwerkingsonderwerpen ter voorbereiding van certificaten zoals CCNA en andere.</w:t>
      </w:r>
    </w:p>
    <w:p w14:paraId="35BE465E" w14:textId="77777777" w:rsidR="00D323D9" w:rsidRPr="00074944" w:rsidRDefault="00D323D9"/>
    <w:p w14:paraId="6FA474D3" w14:textId="77777777" w:rsidR="00D323D9" w:rsidRPr="00074944" w:rsidRDefault="00D323D9">
      <w:r w:rsidRPr="00074944">
        <w:t>Slide 4</w:t>
      </w:r>
    </w:p>
    <w:p w14:paraId="3464024B" w14:textId="37144BEB" w:rsidR="00D323D9" w:rsidRPr="00074944" w:rsidRDefault="00D323D9">
      <w:r w:rsidRPr="00074944">
        <w:t>Wat is EVE-NG -&gt; wat is het juist en hoe werkt het</w:t>
      </w:r>
    </w:p>
    <w:p w14:paraId="4B764F46" w14:textId="74B7826C" w:rsidR="00D323D9" w:rsidRPr="00074944" w:rsidRDefault="00D323D9">
      <w:r w:rsidRPr="00074944">
        <w:t>Waarom juist EVE-NG en niet CML of packet tracer -&gt; emulatie vs simulatie, multiple vendor -&gt; certificates</w:t>
      </w:r>
    </w:p>
    <w:p w14:paraId="6265719C" w14:textId="2694C25D" w:rsidR="00D323D9" w:rsidRPr="00074944" w:rsidRDefault="00D323D9">
      <w:r w:rsidRPr="00074944">
        <w:t>Hoe opzetten EVE cluster, images uploaden, toestel runnen, ….</w:t>
      </w:r>
    </w:p>
    <w:p w14:paraId="0C8A1489" w14:textId="77777777" w:rsidR="00B33515" w:rsidRPr="00074944" w:rsidRDefault="00B33515"/>
    <w:p w14:paraId="46524A1D" w14:textId="15C77E19" w:rsidR="00D323D9" w:rsidRPr="00074944" w:rsidRDefault="00B33515">
      <w:r w:rsidRPr="00074944">
        <w:t xml:space="preserve">EVE-NG is netwerkemulatiesoftware waarmee realistische netwerktopologieën kunnen worden gecreëerd. Dit wordt mogelijk gemaakt doordat de software van diverse bekende leveranciers kan worden </w:t>
      </w:r>
      <w:r w:rsidRPr="00074944">
        <w:t>gebruikt</w:t>
      </w:r>
      <w:r w:rsidRPr="00074944">
        <w:t xml:space="preserve">. EVE-NG wordt bediend via een webinterface, waardoor het eenvoudig en intuïtief in gebruik is. Dankzij de mogelijkheid om meerdere servers te combineren tot een cluster biedt EVE-NG een hoge schaalbaarheid. Het cluster bundelt alle servercapaciteiten, waardoor alle knooppunten soepel draaien. Labs kunnen alleen worden aangemaakt als er software beschikbaar is. Het is aan de gebruiker om legale software te uploaden </w:t>
      </w:r>
    </w:p>
    <w:p w14:paraId="5A07F0DF" w14:textId="1B36C147" w:rsidR="00B33515" w:rsidRPr="00074944" w:rsidRDefault="00B33515">
      <w:r w:rsidRPr="00074944">
        <w:t xml:space="preserve">Waarom wordt er gekozen voor EVE-NG terwijl er ook andere opties zijn zoals Packet tracer en CML? Packet tracer is een simulatie </w:t>
      </w:r>
      <w:r w:rsidR="00074944" w:rsidRPr="00074944">
        <w:t>software. Terwijl een emulatie software interessanter is. Het verschil is als volgt. Een simulatie software doet alsof een apparaat wordt gedraaid, het gedrag ervan wordt nagebootst maar de echte software draait niet. Terwijl bij een emulatie software een apparaat zo nauwkeurig mogelijk wordt nagebootst door effectief de echte software te draaien. Hier zit echte hardware onder dat ervoor zorgt dat toestellen zich gedragen zoals in het echt.</w:t>
      </w:r>
    </w:p>
    <w:p w14:paraId="7F57E251" w14:textId="3FE1FC31" w:rsidR="00074944" w:rsidRPr="00074944" w:rsidRDefault="00074944">
      <w:r w:rsidRPr="00074944">
        <w:t xml:space="preserve">Waarom dan geen CML? Dit is omdat we binnen het bedrijf nood hebben aan een software dat meerdere vendors ondersteund. Bij CML heb je enkel toegang tot Cisco toestellen. Dit biedt gelimiteerde mogelijkheden om onze labo’s zo realistisch mogelijk te maken, vaak worden toestellen van verschillende vendors gebruikt binnen een netwerk. Ook in verband met het behalen van certificaten is dit niet voordelig, omdat er ook certificaten behaald dienen te worden van andere vendors dan Cisco. </w:t>
      </w:r>
    </w:p>
    <w:p w14:paraId="33CB032B" w14:textId="77777777" w:rsidR="00074944" w:rsidRPr="00074944" w:rsidRDefault="00074944"/>
    <w:p w14:paraId="171897F5" w14:textId="1C5E1522" w:rsidR="00074944" w:rsidRDefault="00074944">
      <w:r w:rsidRPr="00074944">
        <w:t>Hoe wordt EVE-NG gebruikt in dit project? Het wordt gedraaid als VM op de beschikbare hardware binnen het bedrijf, Uiteindelijk zullen er meerdere EVE-VMs draaien om de servercapaciteiten zo ver mogelijk uit te breiden</w:t>
      </w:r>
    </w:p>
    <w:p w14:paraId="73A3B51A" w14:textId="77777777" w:rsidR="00074944" w:rsidRDefault="00074944"/>
    <w:p w14:paraId="239C750F" w14:textId="77777777" w:rsidR="00074944" w:rsidRPr="00074944" w:rsidRDefault="00074944"/>
    <w:p w14:paraId="28F95016" w14:textId="0C4C9CA1" w:rsidR="00D323D9" w:rsidRPr="00074944" w:rsidRDefault="00D323D9">
      <w:r w:rsidRPr="00074944">
        <w:lastRenderedPageBreak/>
        <w:t>Slide 5</w:t>
      </w:r>
    </w:p>
    <w:p w14:paraId="3D0B0FC4" w14:textId="77777777" w:rsidR="00D323D9" w:rsidRDefault="00D323D9">
      <w:r w:rsidRPr="00074944">
        <w:t>Wat is de beginsituatie -&gt; bestaande proxmox environment, wat is er beschikbaar. Gewoon in het kort</w:t>
      </w:r>
    </w:p>
    <w:p w14:paraId="0DA0EF71" w14:textId="77777777" w:rsidR="003479C1" w:rsidRDefault="003479C1"/>
    <w:p w14:paraId="324090E0" w14:textId="6A007ABE" w:rsidR="003479C1" w:rsidRPr="00074944" w:rsidRDefault="003479C1">
      <w:r>
        <w:t>Er is voor ons een serveer voorzien binnen het bestaand Proxmox environment waarop alle nodige software images aanwezig zijn om de EVE-NG cluster op te bouwen. De server voorziet meer dan genoeg capaciteiten om de cluster vlotjes te kunnen draaien.</w:t>
      </w:r>
    </w:p>
    <w:p w14:paraId="07DEE530" w14:textId="77777777" w:rsidR="00D323D9" w:rsidRPr="00074944" w:rsidRDefault="00D323D9"/>
    <w:p w14:paraId="3FF91E9D" w14:textId="77777777" w:rsidR="00D323D9" w:rsidRPr="00074944" w:rsidRDefault="00D323D9">
      <w:r w:rsidRPr="00074944">
        <w:t>Slide 6</w:t>
      </w:r>
    </w:p>
    <w:p w14:paraId="7E7EAE07" w14:textId="77777777" w:rsidR="00D323D9" w:rsidRPr="00074944" w:rsidRDefault="00D323D9">
      <w:r w:rsidRPr="00074944">
        <w:t>Huidige architectuur draaiend op de proxmox -&gt; 4 nodes -&gt; welke resources</w:t>
      </w:r>
    </w:p>
    <w:p w14:paraId="6B97E33C" w14:textId="77777777" w:rsidR="00D323D9" w:rsidRPr="00074944" w:rsidRDefault="00D323D9">
      <w:r w:rsidRPr="00074944">
        <w:t>Hier eventueel nog screenshots van cluster management in web GUI</w:t>
      </w:r>
    </w:p>
    <w:p w14:paraId="75BCDACE" w14:textId="77777777" w:rsidR="00D141CB" w:rsidRDefault="00D141CB">
      <w:r w:rsidRPr="00074944">
        <w:t>Loadbalancing uitleggen</w:t>
      </w:r>
    </w:p>
    <w:p w14:paraId="38FEDF3B" w14:textId="2C95E445" w:rsidR="003479C1" w:rsidRPr="00074944" w:rsidRDefault="003479C1">
      <w:r>
        <w:t>Momenteel draaien er 4 nodes op de proxmox die samen de cluster vormen. Deze bestaat uit 1 master node en 3 satellite nodes. Een satellite dient om de clustercapaciteiten uit te breiden en het mogelijk te maken om labo’s te loadbalancen over de verschillende cluster leden. Elke node beschikt minstens over 16 CPU cores, 32GB RAM en 300GB opslag. Dit te samen voldoet de cluster gemakkelijk aan de minimale systeemvereisten</w:t>
      </w:r>
    </w:p>
    <w:p w14:paraId="0062E90B" w14:textId="77777777" w:rsidR="00D141CB" w:rsidRPr="00074944" w:rsidRDefault="00D141CB"/>
    <w:p w14:paraId="596C1AD6" w14:textId="77777777" w:rsidR="00D141CB" w:rsidRPr="00074944" w:rsidRDefault="00D141CB">
      <w:r w:rsidRPr="00074944">
        <w:t xml:space="preserve">Slide 7 </w:t>
      </w:r>
    </w:p>
    <w:p w14:paraId="3525E8DB" w14:textId="60239F08" w:rsidR="00D141CB" w:rsidRPr="00074944" w:rsidRDefault="00D141CB">
      <w:r w:rsidRPr="00074944">
        <w:t xml:space="preserve">Korte oplijsting van alle </w:t>
      </w:r>
      <w:r w:rsidR="00CA20F9">
        <w:t>doelstellingen</w:t>
      </w:r>
    </w:p>
    <w:p w14:paraId="34E21927" w14:textId="77777777" w:rsidR="00D141CB" w:rsidRPr="00074944" w:rsidRDefault="00D141CB">
      <w:r w:rsidRPr="00074944">
        <w:t>Slide 8</w:t>
      </w:r>
    </w:p>
    <w:p w14:paraId="59445AE6" w14:textId="77777777" w:rsidR="00D141CB" w:rsidRPr="00074944" w:rsidRDefault="00D141CB">
      <w:r w:rsidRPr="00074944">
        <w:t>Hoe werkt de AD authentication</w:t>
      </w:r>
    </w:p>
    <w:p w14:paraId="414D7047" w14:textId="77777777" w:rsidR="00D141CB" w:rsidRPr="00074944" w:rsidRDefault="00D141CB">
      <w:r w:rsidRPr="00074944">
        <w:t>Hoe configureren</w:t>
      </w:r>
    </w:p>
    <w:p w14:paraId="7D7497BF" w14:textId="77777777" w:rsidR="00D141CB" w:rsidRDefault="00D141CB">
      <w:r w:rsidRPr="00074944">
        <w:t>Waarom is dit nuttig -&gt; security!!!</w:t>
      </w:r>
    </w:p>
    <w:p w14:paraId="30D2A34F" w14:textId="77777777" w:rsidR="00393C8C" w:rsidRDefault="00393C8C"/>
    <w:p w14:paraId="0FE74258" w14:textId="31F14DB9" w:rsidR="00393C8C" w:rsidRDefault="00393C8C">
      <w:r>
        <w:t>AD integratie zorgt ervoor dat gebruikers kunnen inloggen op de EVE server met hun AD credentials. Om dit te configureren moet er simpelweg het IP address van de primaire DC ingegeven worden, vervolgens de Distinguished Name van de AD, hier dc=interligo, dc=local. De active directory group is een groep binnen de AD waaraan gebruikers moeten worden toegevoegd vooraleer ze op de EVE server kunnen inloggen.</w:t>
      </w:r>
    </w:p>
    <w:p w14:paraId="3158F083" w14:textId="1D5DCB12" w:rsidR="00EF700A" w:rsidRPr="00074944" w:rsidRDefault="00EF700A">
      <w:r>
        <w:t xml:space="preserve">Deze methode van authenticatie heeft ook een security voordeel. Dankzij de integratie moet de administrator van de EVE server niet telkens manueel het wachtwoord van een user ingeven, waardoor het wachtwoord van de gebruiker niet gedeeld moet worden. </w:t>
      </w:r>
    </w:p>
    <w:p w14:paraId="63CDA56E" w14:textId="77777777" w:rsidR="00D141CB" w:rsidRDefault="00D141CB"/>
    <w:p w14:paraId="7AEB2085" w14:textId="77777777" w:rsidR="00EF700A" w:rsidRDefault="00EF700A"/>
    <w:p w14:paraId="50966DDC" w14:textId="77777777" w:rsidR="00EF700A" w:rsidRPr="00074944" w:rsidRDefault="00EF700A"/>
    <w:p w14:paraId="68353820" w14:textId="77777777" w:rsidR="00D141CB" w:rsidRPr="00074944" w:rsidRDefault="00D141CB">
      <w:r w:rsidRPr="00074944">
        <w:lastRenderedPageBreak/>
        <w:t>Slide 9</w:t>
      </w:r>
    </w:p>
    <w:p w14:paraId="6565E2B3" w14:textId="77777777" w:rsidR="00D141CB" w:rsidRPr="00074944" w:rsidRDefault="00D141CB">
      <w:r w:rsidRPr="00074944">
        <w:t>Idee achter de labos en doel per labo</w:t>
      </w:r>
    </w:p>
    <w:p w14:paraId="0856EE01" w14:textId="1E918D9A" w:rsidR="00D323D9" w:rsidRPr="00074944" w:rsidRDefault="00D141CB">
      <w:r w:rsidRPr="00074944">
        <w:t xml:space="preserve">Volgende slides opstelling tonen en beetje uitleg bij wat er telkens draait </w:t>
      </w:r>
      <w:r w:rsidR="00D323D9" w:rsidRPr="00074944">
        <w:t xml:space="preserve"> </w:t>
      </w:r>
    </w:p>
    <w:p w14:paraId="3BDCF162" w14:textId="064385C8" w:rsidR="00D323D9" w:rsidRPr="00074944" w:rsidRDefault="00D323D9">
      <w:r w:rsidRPr="00074944">
        <w:t xml:space="preserve"> </w:t>
      </w:r>
      <w:r w:rsidR="00D141CB" w:rsidRPr="00074944">
        <w:t xml:space="preserve">Slide 13 </w:t>
      </w:r>
    </w:p>
    <w:p w14:paraId="50C176D4" w14:textId="382F4937" w:rsidR="00D141CB" w:rsidRPr="00074944" w:rsidRDefault="00D141CB">
      <w:r w:rsidRPr="00074944">
        <w:t>Doel van automatisering uitleggen, waarom is het nuttig</w:t>
      </w:r>
    </w:p>
    <w:p w14:paraId="0C7F216B" w14:textId="7B64AAF9" w:rsidR="00D141CB" w:rsidRPr="00074944" w:rsidRDefault="00D141CB">
      <w:r w:rsidRPr="00074944">
        <w:t>API uitleggen op gemakkelijk te begrijpen manier</w:t>
      </w:r>
    </w:p>
    <w:p w14:paraId="7FCCD8A3" w14:textId="41E192B1" w:rsidR="00D141CB" w:rsidRDefault="00D141CB">
      <w:r w:rsidRPr="00074944">
        <w:t>Misschien verschillende API calls uitleggen, POST GET PUT</w:t>
      </w:r>
    </w:p>
    <w:p w14:paraId="0F5C11F9" w14:textId="77777777" w:rsidR="001B5BCA" w:rsidRDefault="001B5BCA"/>
    <w:p w14:paraId="22BD6ECE" w14:textId="5B11A510" w:rsidR="001B5BCA" w:rsidRDefault="001B5BCA">
      <w:r>
        <w:t>De laatste doelstelling van het project is het automatiseren van de labo’s. Dit is nuttig om labo’s gemakkelijk opnieuw te kunnen opbouwen in het geval dat er iets kapot gaat of wanneer het opgezet moet worden op een andere server.</w:t>
      </w:r>
    </w:p>
    <w:p w14:paraId="0F6E1D2B" w14:textId="2729B898" w:rsidR="001B5BCA" w:rsidRDefault="001B5BCA">
      <w:r>
        <w:t>Deze automatisering werkt door via een script te communiceren met de  Application Programming Interface (API) van de EVE-NG server. De API laat toe om rechtstreeks te communiceren met de server, in plaats van dat er manueel op enkele knoppen moet worden geduwd. Via de API kunnen toestellen worden aangemaakt, verbonden worden met elkaar, opgestart en geconfigureerd.</w:t>
      </w:r>
    </w:p>
    <w:p w14:paraId="6A286420" w14:textId="30635D4F" w:rsidR="001A2000" w:rsidRPr="00074944" w:rsidRDefault="001A2000">
      <w:r>
        <w:t>De API gebruikt verschillende soorten manieren om gegevens op te vragen of wijzigen. GET wordt gebruikt om gegevens op te vragen, POST om aan te maken en PUT om bestaande gegevens te wijzigen.</w:t>
      </w:r>
    </w:p>
    <w:p w14:paraId="02EFE875" w14:textId="77777777" w:rsidR="00D141CB" w:rsidRPr="00074944" w:rsidRDefault="00D141CB"/>
    <w:sectPr w:rsidR="00D141CB" w:rsidRPr="00074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D9"/>
    <w:rsid w:val="00074944"/>
    <w:rsid w:val="001A2000"/>
    <w:rsid w:val="001B5BCA"/>
    <w:rsid w:val="003479C1"/>
    <w:rsid w:val="00393C8C"/>
    <w:rsid w:val="006D5653"/>
    <w:rsid w:val="008A5C5C"/>
    <w:rsid w:val="00B159D1"/>
    <w:rsid w:val="00B33515"/>
    <w:rsid w:val="00CA20F9"/>
    <w:rsid w:val="00D141CB"/>
    <w:rsid w:val="00D323D9"/>
    <w:rsid w:val="00DE3E27"/>
    <w:rsid w:val="00E824E1"/>
    <w:rsid w:val="00E92FA3"/>
    <w:rsid w:val="00EE6716"/>
    <w:rsid w:val="00EF700A"/>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09E2"/>
  <w15:chartTrackingRefBased/>
  <w15:docId w15:val="{2307B67F-BDD4-4043-9190-4698D02B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BE"/>
    </w:rPr>
  </w:style>
  <w:style w:type="paragraph" w:styleId="Heading1">
    <w:name w:val="heading 1"/>
    <w:basedOn w:val="Normal"/>
    <w:next w:val="Normal"/>
    <w:link w:val="Heading1Char"/>
    <w:uiPriority w:val="9"/>
    <w:qFormat/>
    <w:rsid w:val="00D32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2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D9"/>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D323D9"/>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D323D9"/>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323D9"/>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D323D9"/>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D323D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323D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323D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323D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32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D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32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D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323D9"/>
    <w:pPr>
      <w:spacing w:before="160"/>
      <w:jc w:val="center"/>
    </w:pPr>
    <w:rPr>
      <w:i/>
      <w:iCs/>
      <w:color w:val="404040" w:themeColor="text1" w:themeTint="BF"/>
    </w:rPr>
  </w:style>
  <w:style w:type="character" w:customStyle="1" w:styleId="QuoteChar">
    <w:name w:val="Quote Char"/>
    <w:basedOn w:val="DefaultParagraphFont"/>
    <w:link w:val="Quote"/>
    <w:uiPriority w:val="29"/>
    <w:rsid w:val="00D323D9"/>
    <w:rPr>
      <w:i/>
      <w:iCs/>
      <w:color w:val="404040" w:themeColor="text1" w:themeTint="BF"/>
      <w:lang w:val="en-US"/>
    </w:rPr>
  </w:style>
  <w:style w:type="paragraph" w:styleId="ListParagraph">
    <w:name w:val="List Paragraph"/>
    <w:basedOn w:val="Normal"/>
    <w:uiPriority w:val="34"/>
    <w:qFormat/>
    <w:rsid w:val="00D323D9"/>
    <w:pPr>
      <w:ind w:left="720"/>
      <w:contextualSpacing/>
    </w:pPr>
  </w:style>
  <w:style w:type="character" w:styleId="IntenseEmphasis">
    <w:name w:val="Intense Emphasis"/>
    <w:basedOn w:val="DefaultParagraphFont"/>
    <w:uiPriority w:val="21"/>
    <w:qFormat/>
    <w:rsid w:val="00D323D9"/>
    <w:rPr>
      <w:i/>
      <w:iCs/>
      <w:color w:val="2F5496" w:themeColor="accent1" w:themeShade="BF"/>
    </w:rPr>
  </w:style>
  <w:style w:type="paragraph" w:styleId="IntenseQuote">
    <w:name w:val="Intense Quote"/>
    <w:basedOn w:val="Normal"/>
    <w:next w:val="Normal"/>
    <w:link w:val="IntenseQuoteChar"/>
    <w:uiPriority w:val="30"/>
    <w:qFormat/>
    <w:rsid w:val="00D32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3D9"/>
    <w:rPr>
      <w:i/>
      <w:iCs/>
      <w:color w:val="2F5496" w:themeColor="accent1" w:themeShade="BF"/>
      <w:lang w:val="en-US"/>
    </w:rPr>
  </w:style>
  <w:style w:type="character" w:styleId="IntenseReference">
    <w:name w:val="Intense Reference"/>
    <w:basedOn w:val="DefaultParagraphFont"/>
    <w:uiPriority w:val="32"/>
    <w:qFormat/>
    <w:rsid w:val="00D323D9"/>
    <w:rPr>
      <w:b/>
      <w:bCs/>
      <w:smallCaps/>
      <w:color w:val="2F5496" w:themeColor="accent1" w:themeShade="BF"/>
      <w:spacing w:val="5"/>
    </w:rPr>
  </w:style>
  <w:style w:type="character" w:styleId="Hyperlink">
    <w:name w:val="Hyperlink"/>
    <w:basedOn w:val="DefaultParagraphFont"/>
    <w:uiPriority w:val="99"/>
    <w:unhideWhenUsed/>
    <w:rsid w:val="00B33515"/>
    <w:rPr>
      <w:color w:val="0563C1" w:themeColor="hyperlink"/>
      <w:u w:val="single"/>
    </w:rPr>
  </w:style>
  <w:style w:type="character" w:styleId="UnresolvedMention">
    <w:name w:val="Unresolved Mention"/>
    <w:basedOn w:val="DefaultParagraphFont"/>
    <w:uiPriority w:val="99"/>
    <w:semiHidden/>
    <w:unhideWhenUsed/>
    <w:rsid w:val="00B33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Yente Lens</dc:creator>
  <cp:keywords/>
  <dc:description/>
  <cp:lastModifiedBy>Yente Lens</cp:lastModifiedBy>
  <cp:revision>4</cp:revision>
  <dcterms:created xsi:type="dcterms:W3CDTF">2026-06-03T21:05:00Z</dcterms:created>
  <dcterms:modified xsi:type="dcterms:W3CDTF">2026-06-04T07:50:00Z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2026-06-03T21:18:56Z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14a5fdf5-4493-4836-8c71-8167e38f4390</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