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Default="001B75D3">
      <w:r>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br w:type="page"/>
      </w:r>
      <w:r w:rsidR="00385595">
        <mc:AlternateContent>
          <mc:Choice Requires="wpg">
            <w:drawing>
              <wp:anchor distT="0" distB="0" distL="114300" distR="114300" simplePos="0" relativeHeight="251661312" behindDoc="0" locked="0" layoutInCell="1" allowOverlap="1" wp14:anchorId="1FFD0873" wp14:editId="4939F7D9">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v:textbox>
                </v:shape>
              </v:group>
            </w:pict>
          </mc:Fallback>
        </mc:AlternateContent>
      </w:r>
    </w:p>
    <w:p w14:paraId="25C03801" w14:textId="77777777" w:rsidR="0067307B" w:rsidRPr="0047208B" w:rsidRDefault="00282D2D" w:rsidP="00686300">
      <w:pPr>
        <w:pStyle w:val="Heading1"/>
        <w:numPr>
          <w:ilvl w:val="0"/>
          <w:numId w:val="0"/>
        </w:numPr>
        <w:ind w:left="425" w:hanging="425"/>
        <w:rPr>
          <w:lang w:val="en-US"/>
        </w:rPr>
      </w:pPr>
      <w:bookmarkStart w:id="0" w:name="_Toc230341851"/>
      <w:r w:rsidRPr="0047208B">
        <w:rPr>
          <w:lang w:val="en-US"/>
        </w:rPr>
        <w:lastRenderedPageBreak/>
        <w:t>Foreword</w:t>
      </w:r>
      <w:bookmarkEnd w:id="0"/>
    </w:p>
    <w:p w14:paraId="1A6898D9" w14:textId="2E5845DA" w:rsidR="009C615B" w:rsidRDefault="00282D2D" w:rsidP="009C615B">
      <w:pPr>
        <w:spacing w:line="276" w:lineRule="auto"/>
        <w:jc w:val="both"/>
      </w:pPr>
      <w:r w:rsidRPr="001B75D3">
        <w:t xml:space="preserve">"The foreword is in a sense separate from the thesis: it has no relevance to the content of the thesis. You use the foreword to name personal circumstances/experiences that have led to this thesis, you can address a word of thanks to all the persons and organisations that helped in the creation of the thesis. If you want to mention a person or company by name, make sure you have permission to do so (also make sure they know that this thesis will be accessible online). Other things you want to mention but which are not directly related to the topic also belong in the preface." </w:t>
      </w:r>
      <w:r w:rsidRPr="001E69FC">
        <w:t>(Bosmans, N., Bryon, E., &amp; Mertens, E., 2021, p 17-18)</w:t>
      </w:r>
    </w:p>
    <w:p w14:paraId="5FC8B476" w14:textId="31C003A3" w:rsidR="007F508E" w:rsidRDefault="00680DA0" w:rsidP="00680DA0">
      <w:r>
        <w:br w:type="page"/>
      </w:r>
    </w:p>
    <w:p w14:paraId="11BC63DE" w14:textId="77777777" w:rsidR="0067307B" w:rsidRPr="0047208B" w:rsidRDefault="00282D2D" w:rsidP="00686300">
      <w:pPr>
        <w:pStyle w:val="Heading1"/>
        <w:numPr>
          <w:ilvl w:val="0"/>
          <w:numId w:val="0"/>
        </w:numPr>
        <w:ind w:left="425" w:hanging="425"/>
        <w:rPr>
          <w:lang w:val="en-US"/>
        </w:rPr>
      </w:pPr>
      <w:bookmarkStart w:id="1" w:name="_Toc230341852"/>
      <w:r w:rsidRPr="0047208B">
        <w:rPr>
          <w:lang w:val="en-US"/>
        </w:rPr>
        <w:lastRenderedPageBreak/>
        <w:t>Summary</w:t>
      </w:r>
      <w:bookmarkEnd w:id="1"/>
    </w:p>
    <w:p w14:paraId="034FFD84" w14:textId="77777777" w:rsidR="0067307B" w:rsidRPr="001B75D3" w:rsidRDefault="00282D2D">
      <w:pPr>
        <w:spacing w:line="276" w:lineRule="auto"/>
        <w:jc w:val="both"/>
      </w:pPr>
      <w:r w:rsidRPr="001B75D3">
        <w:t>"The summary presents the content of the full text in no more than 200 to 250 words. It is mainly intended for readers who do not want to read the text in its entirety, or who wish to review the text in broad outline. A good summary does not describe the structure of your thesis and is therefore not a list of chapters. However, the summary does clearly present the essence of the paper.</w:t>
      </w:r>
    </w:p>
    <w:p w14:paraId="2EBD5778" w14:textId="77777777" w:rsidR="0067307B" w:rsidRPr="001B75D3" w:rsidRDefault="00282D2D">
      <w:pPr>
        <w:spacing w:line="276" w:lineRule="auto"/>
        <w:jc w:val="both"/>
      </w:pPr>
      <w:r w:rsidRPr="001B75D3">
        <w:t>A good summary consists of three parts:</w:t>
      </w:r>
    </w:p>
    <w:p w14:paraId="30D15802" w14:textId="77777777" w:rsidR="0067307B" w:rsidRDefault="00282D2D">
      <w:pPr>
        <w:pStyle w:val="ListParagraph"/>
        <w:numPr>
          <w:ilvl w:val="0"/>
          <w:numId w:val="42"/>
        </w:numPr>
        <w:spacing w:line="276" w:lineRule="auto"/>
        <w:jc w:val="both"/>
      </w:pPr>
      <w:r w:rsidRPr="001B75D3">
        <w:rPr>
          <w:lang w:val="en-US"/>
        </w:rPr>
        <w:t xml:space="preserve">In an introductory paragraph, you briefly outline the context from which you start. You formulate the precise problem definition and explain what you wanted to achieve with your research. </w:t>
      </w:r>
      <w:r w:rsidRPr="008A63A5">
        <w:t>You also explain why the problem statement is relevant.</w:t>
      </w:r>
    </w:p>
    <w:p w14:paraId="6A2A2528" w14:textId="77777777" w:rsidR="0067307B" w:rsidRPr="001B75D3" w:rsidRDefault="00282D2D">
      <w:pPr>
        <w:pStyle w:val="ListParagraph"/>
        <w:numPr>
          <w:ilvl w:val="0"/>
          <w:numId w:val="42"/>
        </w:numPr>
        <w:spacing w:line="276" w:lineRule="auto"/>
        <w:jc w:val="both"/>
        <w:rPr>
          <w:lang w:val="en-US"/>
        </w:rPr>
      </w:pPr>
      <w:r w:rsidRPr="001B75D3">
        <w:rPr>
          <w:lang w:val="en-US"/>
        </w:rPr>
        <w:t>Then discuss the method you used and the results. If you did your own research, indicate the principles on which that research was based.</w:t>
      </w:r>
    </w:p>
    <w:p w14:paraId="014CBF10" w14:textId="5366BBD1" w:rsidR="007F508E" w:rsidRPr="00680DA0" w:rsidRDefault="00282D2D" w:rsidP="007F508E">
      <w:pPr>
        <w:pStyle w:val="ListParagraph"/>
        <w:numPr>
          <w:ilvl w:val="0"/>
          <w:numId w:val="42"/>
        </w:numPr>
        <w:spacing w:line="276" w:lineRule="auto"/>
        <w:jc w:val="both"/>
      </w:pPr>
      <w:r w:rsidRPr="001B75D3">
        <w:rPr>
          <w:lang w:val="en-US"/>
        </w:rPr>
        <w:t xml:space="preserve">Finally, you describe the most important information the research has yielded: in a conclusion, you formulate the conclusions you can draw from the information found." </w:t>
      </w:r>
      <w:r w:rsidRPr="008A63A5">
        <w:t>(Bosmans, N., Bryon, E., &amp; Mertens, E., 2021, p 18).</w:t>
      </w:r>
    </w:p>
    <w:p w14:paraId="6BCA5EC8" w14:textId="69E0F68A" w:rsidR="007F508E" w:rsidRPr="008A63A5" w:rsidRDefault="00680DA0" w:rsidP="00680DA0">
      <w:pPr>
        <w:rPr>
          <w:lang w:val="nl-BE"/>
        </w:rPr>
      </w:pPr>
      <w:r>
        <w:rPr>
          <w:lang w:val="nl-BE"/>
        </w:rPr>
        <w:br w:type="page"/>
      </w: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Default="00282D2D">
          <w:pPr>
            <w:pStyle w:val="TOCHeading"/>
          </w:pPr>
          <w:r>
            <w:t xml:space="preserve">Table of </w:t>
          </w:r>
          <w:r w:rsidR="00954B0A">
            <w:t>contents</w:t>
          </w:r>
        </w:p>
        <w:p w14:paraId="33CA860C" w14:textId="6F843273" w:rsidR="002055E5" w:rsidRDefault="00475C43">
          <w:pPr>
            <w:pStyle w:val="TOC1"/>
            <w:rPr>
              <w:rFonts w:asciiTheme="minorHAnsi" w:eastAsiaTheme="minorEastAsia" w:hAnsiTheme="minorHAnsi" w:cstheme="minorBidi"/>
              <w:b w:val="0"/>
              <w:bCs w:val="0"/>
              <w:caps w:val="0"/>
              <w:color w:val="auto"/>
              <w:sz w:val="24"/>
              <w:szCs w:val="24"/>
              <w:lang/>
            </w:rPr>
          </w:pPr>
          <w:r>
            <w:fldChar w:fldCharType="begin"/>
          </w:r>
          <w:r w:rsidR="00282D2D">
            <w:instrText xml:space="preserve"> TOC \o "1-4" \h \z \t "Kop 1 (niet in TOC);1" </w:instrText>
          </w:r>
          <w:r>
            <w:fldChar w:fldCharType="separate"/>
          </w:r>
          <w:hyperlink w:anchor="_Toc230341851" w:history="1">
            <w:r w:rsidR="002055E5" w:rsidRPr="00A83B47">
              <w:rPr>
                <w:rStyle w:val="Hyperlink"/>
              </w:rPr>
              <w:t>Foreword</w:t>
            </w:r>
            <w:r w:rsidR="002055E5">
              <w:rPr>
                <w:webHidden/>
              </w:rPr>
              <w:tab/>
            </w:r>
            <w:r w:rsidR="002055E5">
              <w:rPr>
                <w:webHidden/>
              </w:rPr>
              <w:fldChar w:fldCharType="begin"/>
            </w:r>
            <w:r w:rsidR="002055E5">
              <w:rPr>
                <w:webHidden/>
              </w:rPr>
              <w:instrText xml:space="preserve"> PAGEREF _Toc230341851 \h </w:instrText>
            </w:r>
            <w:r w:rsidR="002055E5">
              <w:rPr>
                <w:webHidden/>
              </w:rPr>
            </w:r>
            <w:r w:rsidR="002055E5">
              <w:rPr>
                <w:webHidden/>
              </w:rPr>
              <w:fldChar w:fldCharType="separate"/>
            </w:r>
            <w:r w:rsidR="002055E5">
              <w:rPr>
                <w:webHidden/>
              </w:rPr>
              <w:t>2</w:t>
            </w:r>
            <w:r w:rsidR="002055E5">
              <w:rPr>
                <w:webHidden/>
              </w:rPr>
              <w:fldChar w:fldCharType="end"/>
            </w:r>
          </w:hyperlink>
        </w:p>
        <w:p w14:paraId="7B8548A8" w14:textId="68011BCA" w:rsidR="002055E5" w:rsidRDefault="002055E5">
          <w:pPr>
            <w:pStyle w:val="TOC1"/>
            <w:rPr>
              <w:rFonts w:asciiTheme="minorHAnsi" w:eastAsiaTheme="minorEastAsia" w:hAnsiTheme="minorHAnsi" w:cstheme="minorBidi"/>
              <w:b w:val="0"/>
              <w:bCs w:val="0"/>
              <w:caps w:val="0"/>
              <w:color w:val="auto"/>
              <w:sz w:val="24"/>
              <w:szCs w:val="24"/>
              <w:lang/>
            </w:rPr>
          </w:pPr>
          <w:hyperlink w:anchor="_Toc230341852" w:history="1">
            <w:r w:rsidRPr="00A83B47">
              <w:rPr>
                <w:rStyle w:val="Hyperlink"/>
              </w:rPr>
              <w:t>Summary</w:t>
            </w:r>
            <w:r>
              <w:rPr>
                <w:webHidden/>
              </w:rPr>
              <w:tab/>
            </w:r>
            <w:r>
              <w:rPr>
                <w:webHidden/>
              </w:rPr>
              <w:fldChar w:fldCharType="begin"/>
            </w:r>
            <w:r>
              <w:rPr>
                <w:webHidden/>
              </w:rPr>
              <w:instrText xml:space="preserve"> PAGEREF _Toc230341852 \h </w:instrText>
            </w:r>
            <w:r>
              <w:rPr>
                <w:webHidden/>
              </w:rPr>
            </w:r>
            <w:r>
              <w:rPr>
                <w:webHidden/>
              </w:rPr>
              <w:fldChar w:fldCharType="separate"/>
            </w:r>
            <w:r>
              <w:rPr>
                <w:webHidden/>
              </w:rPr>
              <w:t>3</w:t>
            </w:r>
            <w:r>
              <w:rPr>
                <w:webHidden/>
              </w:rPr>
              <w:fldChar w:fldCharType="end"/>
            </w:r>
          </w:hyperlink>
        </w:p>
        <w:p w14:paraId="43414E1E" w14:textId="035CC1E3" w:rsidR="002055E5" w:rsidRDefault="002055E5">
          <w:pPr>
            <w:pStyle w:val="TOC1"/>
            <w:rPr>
              <w:rFonts w:asciiTheme="minorHAnsi" w:eastAsiaTheme="minorEastAsia" w:hAnsiTheme="minorHAnsi" w:cstheme="minorBidi"/>
              <w:b w:val="0"/>
              <w:bCs w:val="0"/>
              <w:caps w:val="0"/>
              <w:color w:val="auto"/>
              <w:sz w:val="24"/>
              <w:szCs w:val="24"/>
              <w:lang/>
            </w:rPr>
          </w:pPr>
          <w:hyperlink w:anchor="_Toc230341853" w:history="1">
            <w:r w:rsidRPr="00A83B47">
              <w:rPr>
                <w:rStyle w:val="Hyperlink"/>
              </w:rPr>
              <w:t>List of tables</w:t>
            </w:r>
            <w:r>
              <w:rPr>
                <w:webHidden/>
              </w:rPr>
              <w:tab/>
            </w:r>
            <w:r>
              <w:rPr>
                <w:webHidden/>
              </w:rPr>
              <w:fldChar w:fldCharType="begin"/>
            </w:r>
            <w:r>
              <w:rPr>
                <w:webHidden/>
              </w:rPr>
              <w:instrText xml:space="preserve"> PAGEREF _Toc230341853 \h </w:instrText>
            </w:r>
            <w:r>
              <w:rPr>
                <w:webHidden/>
              </w:rPr>
            </w:r>
            <w:r>
              <w:rPr>
                <w:webHidden/>
              </w:rPr>
              <w:fldChar w:fldCharType="separate"/>
            </w:r>
            <w:r>
              <w:rPr>
                <w:webHidden/>
              </w:rPr>
              <w:t>6</w:t>
            </w:r>
            <w:r>
              <w:rPr>
                <w:webHidden/>
              </w:rPr>
              <w:fldChar w:fldCharType="end"/>
            </w:r>
          </w:hyperlink>
        </w:p>
        <w:p w14:paraId="3B5E9CC1" w14:textId="05F1E6C1" w:rsidR="002055E5" w:rsidRDefault="002055E5">
          <w:pPr>
            <w:pStyle w:val="TOC1"/>
            <w:rPr>
              <w:rFonts w:asciiTheme="minorHAnsi" w:eastAsiaTheme="minorEastAsia" w:hAnsiTheme="minorHAnsi" w:cstheme="minorBidi"/>
              <w:b w:val="0"/>
              <w:bCs w:val="0"/>
              <w:caps w:val="0"/>
              <w:color w:val="auto"/>
              <w:sz w:val="24"/>
              <w:szCs w:val="24"/>
              <w:lang/>
            </w:rPr>
          </w:pPr>
          <w:hyperlink w:anchor="_Toc230341854" w:history="1">
            <w:r w:rsidRPr="00A83B47">
              <w:rPr>
                <w:rStyle w:val="Hyperlink"/>
              </w:rPr>
              <w:t>List of figures</w:t>
            </w:r>
            <w:r>
              <w:rPr>
                <w:webHidden/>
              </w:rPr>
              <w:tab/>
            </w:r>
            <w:r>
              <w:rPr>
                <w:webHidden/>
              </w:rPr>
              <w:fldChar w:fldCharType="begin"/>
            </w:r>
            <w:r>
              <w:rPr>
                <w:webHidden/>
              </w:rPr>
              <w:instrText xml:space="preserve"> PAGEREF _Toc230341854 \h </w:instrText>
            </w:r>
            <w:r>
              <w:rPr>
                <w:webHidden/>
              </w:rPr>
            </w:r>
            <w:r>
              <w:rPr>
                <w:webHidden/>
              </w:rPr>
              <w:fldChar w:fldCharType="separate"/>
            </w:r>
            <w:r>
              <w:rPr>
                <w:webHidden/>
              </w:rPr>
              <w:t>7</w:t>
            </w:r>
            <w:r>
              <w:rPr>
                <w:webHidden/>
              </w:rPr>
              <w:fldChar w:fldCharType="end"/>
            </w:r>
          </w:hyperlink>
        </w:p>
        <w:p w14:paraId="37B0795F" w14:textId="03CB5DB2" w:rsidR="002055E5" w:rsidRDefault="002055E5">
          <w:pPr>
            <w:pStyle w:val="TOC1"/>
            <w:rPr>
              <w:rFonts w:asciiTheme="minorHAnsi" w:eastAsiaTheme="minorEastAsia" w:hAnsiTheme="minorHAnsi" w:cstheme="minorBidi"/>
              <w:b w:val="0"/>
              <w:bCs w:val="0"/>
              <w:caps w:val="0"/>
              <w:color w:val="auto"/>
              <w:sz w:val="24"/>
              <w:szCs w:val="24"/>
              <w:lang/>
            </w:rPr>
          </w:pPr>
          <w:hyperlink w:anchor="_Toc230341855" w:history="1">
            <w:r w:rsidRPr="00A83B47">
              <w:rPr>
                <w:rStyle w:val="Hyperlink"/>
              </w:rPr>
              <w:t>List of abbreviations and symbols</w:t>
            </w:r>
            <w:r>
              <w:rPr>
                <w:webHidden/>
              </w:rPr>
              <w:tab/>
            </w:r>
            <w:r>
              <w:rPr>
                <w:webHidden/>
              </w:rPr>
              <w:fldChar w:fldCharType="begin"/>
            </w:r>
            <w:r>
              <w:rPr>
                <w:webHidden/>
              </w:rPr>
              <w:instrText xml:space="preserve"> PAGEREF _Toc230341855 \h </w:instrText>
            </w:r>
            <w:r>
              <w:rPr>
                <w:webHidden/>
              </w:rPr>
            </w:r>
            <w:r>
              <w:rPr>
                <w:webHidden/>
              </w:rPr>
              <w:fldChar w:fldCharType="separate"/>
            </w:r>
            <w:r>
              <w:rPr>
                <w:webHidden/>
              </w:rPr>
              <w:t>8</w:t>
            </w:r>
            <w:r>
              <w:rPr>
                <w:webHidden/>
              </w:rPr>
              <w:fldChar w:fldCharType="end"/>
            </w:r>
          </w:hyperlink>
        </w:p>
        <w:p w14:paraId="082D0283" w14:textId="4F0C9D3F" w:rsidR="002055E5" w:rsidRDefault="002055E5">
          <w:pPr>
            <w:pStyle w:val="TOC1"/>
            <w:rPr>
              <w:rFonts w:asciiTheme="minorHAnsi" w:eastAsiaTheme="minorEastAsia" w:hAnsiTheme="minorHAnsi" w:cstheme="minorBidi"/>
              <w:b w:val="0"/>
              <w:bCs w:val="0"/>
              <w:caps w:val="0"/>
              <w:color w:val="auto"/>
              <w:sz w:val="24"/>
              <w:szCs w:val="24"/>
              <w:lang/>
            </w:rPr>
          </w:pPr>
          <w:hyperlink w:anchor="_Toc230341856" w:history="1">
            <w:r w:rsidRPr="00A83B47">
              <w:rPr>
                <w:rStyle w:val="Hyperlink"/>
              </w:rPr>
              <w:t>Start-up report</w:t>
            </w:r>
            <w:r>
              <w:rPr>
                <w:webHidden/>
              </w:rPr>
              <w:tab/>
            </w:r>
            <w:r>
              <w:rPr>
                <w:webHidden/>
              </w:rPr>
              <w:fldChar w:fldCharType="begin"/>
            </w:r>
            <w:r>
              <w:rPr>
                <w:webHidden/>
              </w:rPr>
              <w:instrText xml:space="preserve"> PAGEREF _Toc230341856 \h </w:instrText>
            </w:r>
            <w:r>
              <w:rPr>
                <w:webHidden/>
              </w:rPr>
            </w:r>
            <w:r>
              <w:rPr>
                <w:webHidden/>
              </w:rPr>
              <w:fldChar w:fldCharType="separate"/>
            </w:r>
            <w:r>
              <w:rPr>
                <w:webHidden/>
              </w:rPr>
              <w:t>9</w:t>
            </w:r>
            <w:r>
              <w:rPr>
                <w:webHidden/>
              </w:rPr>
              <w:fldChar w:fldCharType="end"/>
            </w:r>
          </w:hyperlink>
        </w:p>
        <w:p w14:paraId="41C61CA1" w14:textId="43F704C9" w:rsidR="002055E5" w:rsidRDefault="002055E5">
          <w:pPr>
            <w:pStyle w:val="TOC1"/>
            <w:rPr>
              <w:rFonts w:asciiTheme="minorHAnsi" w:eastAsiaTheme="minorEastAsia" w:hAnsiTheme="minorHAnsi" w:cstheme="minorBidi"/>
              <w:b w:val="0"/>
              <w:bCs w:val="0"/>
              <w:caps w:val="0"/>
              <w:color w:val="auto"/>
              <w:sz w:val="24"/>
              <w:szCs w:val="24"/>
              <w:lang/>
            </w:rPr>
          </w:pPr>
          <w:hyperlink w:anchor="_Toc230341857" w:history="1">
            <w:r w:rsidRPr="00A83B47">
              <w:rPr>
                <w:rStyle w:val="Hyperlink"/>
              </w:rPr>
              <w:t>1.</w:t>
            </w:r>
            <w:r>
              <w:rPr>
                <w:rFonts w:asciiTheme="minorHAnsi" w:eastAsiaTheme="minorEastAsia" w:hAnsiTheme="minorHAnsi" w:cstheme="minorBidi"/>
                <w:b w:val="0"/>
                <w:bCs w:val="0"/>
                <w:caps w:val="0"/>
                <w:color w:val="auto"/>
                <w:sz w:val="24"/>
                <w:szCs w:val="24"/>
                <w:lang/>
              </w:rPr>
              <w:tab/>
            </w:r>
            <w:r w:rsidRPr="00A83B47">
              <w:rPr>
                <w:rStyle w:val="Hyperlink"/>
              </w:rPr>
              <w:t>Introduction</w:t>
            </w:r>
            <w:r>
              <w:rPr>
                <w:webHidden/>
              </w:rPr>
              <w:tab/>
            </w:r>
            <w:r>
              <w:rPr>
                <w:webHidden/>
              </w:rPr>
              <w:fldChar w:fldCharType="begin"/>
            </w:r>
            <w:r>
              <w:rPr>
                <w:webHidden/>
              </w:rPr>
              <w:instrText xml:space="preserve"> PAGEREF _Toc230341857 \h </w:instrText>
            </w:r>
            <w:r>
              <w:rPr>
                <w:webHidden/>
              </w:rPr>
            </w:r>
            <w:r>
              <w:rPr>
                <w:webHidden/>
              </w:rPr>
              <w:fldChar w:fldCharType="separate"/>
            </w:r>
            <w:r>
              <w:rPr>
                <w:webHidden/>
              </w:rPr>
              <w:t>14</w:t>
            </w:r>
            <w:r>
              <w:rPr>
                <w:webHidden/>
              </w:rPr>
              <w:fldChar w:fldCharType="end"/>
            </w:r>
          </w:hyperlink>
        </w:p>
        <w:p w14:paraId="68451970" w14:textId="13D8CA91" w:rsidR="002055E5" w:rsidRDefault="002055E5">
          <w:pPr>
            <w:pStyle w:val="TOC1"/>
            <w:rPr>
              <w:rFonts w:asciiTheme="minorHAnsi" w:eastAsiaTheme="minorEastAsia" w:hAnsiTheme="minorHAnsi" w:cstheme="minorBidi"/>
              <w:b w:val="0"/>
              <w:bCs w:val="0"/>
              <w:caps w:val="0"/>
              <w:color w:val="auto"/>
              <w:sz w:val="24"/>
              <w:szCs w:val="24"/>
              <w:lang/>
            </w:rPr>
          </w:pPr>
          <w:hyperlink w:anchor="_Toc230341858" w:history="1">
            <w:r w:rsidRPr="00A83B47">
              <w:rPr>
                <w:rStyle w:val="Hyperlink"/>
              </w:rPr>
              <w:t>2.</w:t>
            </w:r>
            <w:r>
              <w:rPr>
                <w:rFonts w:asciiTheme="minorHAnsi" w:eastAsiaTheme="minorEastAsia" w:hAnsiTheme="minorHAnsi" w:cstheme="minorBidi"/>
                <w:b w:val="0"/>
                <w:bCs w:val="0"/>
                <w:caps w:val="0"/>
                <w:color w:val="auto"/>
                <w:sz w:val="24"/>
                <w:szCs w:val="24"/>
                <w:lang/>
              </w:rPr>
              <w:tab/>
            </w:r>
            <w:r w:rsidRPr="00A83B47">
              <w:rPr>
                <w:rStyle w:val="Hyperlink"/>
              </w:rPr>
              <w:t>Problem statement</w:t>
            </w:r>
            <w:r>
              <w:rPr>
                <w:webHidden/>
              </w:rPr>
              <w:tab/>
            </w:r>
            <w:r>
              <w:rPr>
                <w:webHidden/>
              </w:rPr>
              <w:fldChar w:fldCharType="begin"/>
            </w:r>
            <w:r>
              <w:rPr>
                <w:webHidden/>
              </w:rPr>
              <w:instrText xml:space="preserve"> PAGEREF _Toc230341858 \h </w:instrText>
            </w:r>
            <w:r>
              <w:rPr>
                <w:webHidden/>
              </w:rPr>
            </w:r>
            <w:r>
              <w:rPr>
                <w:webHidden/>
              </w:rPr>
              <w:fldChar w:fldCharType="separate"/>
            </w:r>
            <w:r>
              <w:rPr>
                <w:webHidden/>
              </w:rPr>
              <w:t>15</w:t>
            </w:r>
            <w:r>
              <w:rPr>
                <w:webHidden/>
              </w:rPr>
              <w:fldChar w:fldCharType="end"/>
            </w:r>
          </w:hyperlink>
        </w:p>
        <w:p w14:paraId="3DEDCC6F" w14:textId="6E5A9625" w:rsidR="002055E5" w:rsidRDefault="002055E5">
          <w:pPr>
            <w:pStyle w:val="TOC1"/>
            <w:rPr>
              <w:rFonts w:asciiTheme="minorHAnsi" w:eastAsiaTheme="minorEastAsia" w:hAnsiTheme="minorHAnsi" w:cstheme="minorBidi"/>
              <w:b w:val="0"/>
              <w:bCs w:val="0"/>
              <w:caps w:val="0"/>
              <w:color w:val="auto"/>
              <w:sz w:val="24"/>
              <w:szCs w:val="24"/>
              <w:lang/>
            </w:rPr>
          </w:pPr>
          <w:hyperlink w:anchor="_Toc230341859" w:history="1">
            <w:r w:rsidRPr="00A83B47">
              <w:rPr>
                <w:rStyle w:val="Hyperlink"/>
              </w:rPr>
              <w:t>3.</w:t>
            </w:r>
            <w:r>
              <w:rPr>
                <w:rFonts w:asciiTheme="minorHAnsi" w:eastAsiaTheme="minorEastAsia" w:hAnsiTheme="minorHAnsi" w:cstheme="minorBidi"/>
                <w:b w:val="0"/>
                <w:bCs w:val="0"/>
                <w:caps w:val="0"/>
                <w:color w:val="auto"/>
                <w:sz w:val="24"/>
                <w:szCs w:val="24"/>
                <w:lang/>
              </w:rPr>
              <w:tab/>
            </w:r>
            <w:r w:rsidRPr="00A83B47">
              <w:rPr>
                <w:rStyle w:val="Hyperlink"/>
              </w:rPr>
              <w:t>Objectives</w:t>
            </w:r>
            <w:r>
              <w:rPr>
                <w:webHidden/>
              </w:rPr>
              <w:tab/>
            </w:r>
            <w:r>
              <w:rPr>
                <w:webHidden/>
              </w:rPr>
              <w:fldChar w:fldCharType="begin"/>
            </w:r>
            <w:r>
              <w:rPr>
                <w:webHidden/>
              </w:rPr>
              <w:instrText xml:space="preserve"> PAGEREF _Toc230341859 \h </w:instrText>
            </w:r>
            <w:r>
              <w:rPr>
                <w:webHidden/>
              </w:rPr>
            </w:r>
            <w:r>
              <w:rPr>
                <w:webHidden/>
              </w:rPr>
              <w:fldChar w:fldCharType="separate"/>
            </w:r>
            <w:r>
              <w:rPr>
                <w:webHidden/>
              </w:rPr>
              <w:t>16</w:t>
            </w:r>
            <w:r>
              <w:rPr>
                <w:webHidden/>
              </w:rPr>
              <w:fldChar w:fldCharType="end"/>
            </w:r>
          </w:hyperlink>
        </w:p>
        <w:p w14:paraId="66C883A1" w14:textId="1D9BFC25" w:rsidR="002055E5" w:rsidRDefault="002055E5">
          <w:pPr>
            <w:pStyle w:val="TOC2"/>
            <w:rPr>
              <w:rFonts w:asciiTheme="minorHAnsi" w:eastAsiaTheme="minorEastAsia" w:hAnsiTheme="minorHAnsi" w:cstheme="minorBidi"/>
              <w:bCs w:val="0"/>
              <w:iCs w:val="0"/>
              <w:sz w:val="24"/>
              <w:szCs w:val="24"/>
              <w:lang/>
            </w:rPr>
          </w:pPr>
          <w:hyperlink w:anchor="_Toc230341860" w:history="1">
            <w:r w:rsidRPr="00A83B47">
              <w:rPr>
                <w:rStyle w:val="Hyperlink"/>
              </w:rPr>
              <w:t>3.1.</w:t>
            </w:r>
            <w:r>
              <w:rPr>
                <w:rFonts w:asciiTheme="minorHAnsi" w:eastAsiaTheme="minorEastAsia" w:hAnsiTheme="minorHAnsi" w:cstheme="minorBidi"/>
                <w:bCs w:val="0"/>
                <w:iCs w:val="0"/>
                <w:sz w:val="24"/>
                <w:szCs w:val="24"/>
                <w:lang/>
              </w:rPr>
              <w:tab/>
            </w:r>
            <w:r w:rsidRPr="00A83B47">
              <w:rPr>
                <w:rStyle w:val="Hyperlink"/>
              </w:rPr>
              <w:t>Automated labs</w:t>
            </w:r>
            <w:r>
              <w:rPr>
                <w:webHidden/>
              </w:rPr>
              <w:tab/>
            </w:r>
            <w:r>
              <w:rPr>
                <w:webHidden/>
              </w:rPr>
              <w:fldChar w:fldCharType="begin"/>
            </w:r>
            <w:r>
              <w:rPr>
                <w:webHidden/>
              </w:rPr>
              <w:instrText xml:space="preserve"> PAGEREF _Toc230341860 \h </w:instrText>
            </w:r>
            <w:r>
              <w:rPr>
                <w:webHidden/>
              </w:rPr>
            </w:r>
            <w:r>
              <w:rPr>
                <w:webHidden/>
              </w:rPr>
              <w:fldChar w:fldCharType="separate"/>
            </w:r>
            <w:r>
              <w:rPr>
                <w:webHidden/>
              </w:rPr>
              <w:t>16</w:t>
            </w:r>
            <w:r>
              <w:rPr>
                <w:webHidden/>
              </w:rPr>
              <w:fldChar w:fldCharType="end"/>
            </w:r>
          </w:hyperlink>
        </w:p>
        <w:p w14:paraId="356EB85E" w14:textId="140D7996" w:rsidR="002055E5" w:rsidRDefault="002055E5">
          <w:pPr>
            <w:pStyle w:val="TOC2"/>
            <w:rPr>
              <w:rFonts w:asciiTheme="minorHAnsi" w:eastAsiaTheme="minorEastAsia" w:hAnsiTheme="minorHAnsi" w:cstheme="minorBidi"/>
              <w:bCs w:val="0"/>
              <w:iCs w:val="0"/>
              <w:sz w:val="24"/>
              <w:szCs w:val="24"/>
              <w:lang/>
            </w:rPr>
          </w:pPr>
          <w:hyperlink w:anchor="_Toc230341861" w:history="1">
            <w:r w:rsidRPr="00A83B47">
              <w:rPr>
                <w:rStyle w:val="Hyperlink"/>
              </w:rPr>
              <w:t>3.2.</w:t>
            </w:r>
            <w:r>
              <w:rPr>
                <w:rFonts w:asciiTheme="minorHAnsi" w:eastAsiaTheme="minorEastAsia" w:hAnsiTheme="minorHAnsi" w:cstheme="minorBidi"/>
                <w:bCs w:val="0"/>
                <w:iCs w:val="0"/>
                <w:sz w:val="24"/>
                <w:szCs w:val="24"/>
                <w:lang/>
              </w:rPr>
              <w:tab/>
            </w:r>
            <w:r w:rsidRPr="00A83B47">
              <w:rPr>
                <w:rStyle w:val="Hyperlink"/>
              </w:rPr>
              <w:t>Documentation of solutions</w:t>
            </w:r>
            <w:r>
              <w:rPr>
                <w:webHidden/>
              </w:rPr>
              <w:tab/>
            </w:r>
            <w:r>
              <w:rPr>
                <w:webHidden/>
              </w:rPr>
              <w:fldChar w:fldCharType="begin"/>
            </w:r>
            <w:r>
              <w:rPr>
                <w:webHidden/>
              </w:rPr>
              <w:instrText xml:space="preserve"> PAGEREF _Toc230341861 \h </w:instrText>
            </w:r>
            <w:r>
              <w:rPr>
                <w:webHidden/>
              </w:rPr>
            </w:r>
            <w:r>
              <w:rPr>
                <w:webHidden/>
              </w:rPr>
              <w:fldChar w:fldCharType="separate"/>
            </w:r>
            <w:r>
              <w:rPr>
                <w:webHidden/>
              </w:rPr>
              <w:t>16</w:t>
            </w:r>
            <w:r>
              <w:rPr>
                <w:webHidden/>
              </w:rPr>
              <w:fldChar w:fldCharType="end"/>
            </w:r>
          </w:hyperlink>
        </w:p>
        <w:p w14:paraId="73A3B1CE" w14:textId="2A5C1591" w:rsidR="002055E5" w:rsidRDefault="002055E5">
          <w:pPr>
            <w:pStyle w:val="TOC1"/>
            <w:rPr>
              <w:rFonts w:asciiTheme="minorHAnsi" w:eastAsiaTheme="minorEastAsia" w:hAnsiTheme="minorHAnsi" w:cstheme="minorBidi"/>
              <w:b w:val="0"/>
              <w:bCs w:val="0"/>
              <w:caps w:val="0"/>
              <w:color w:val="auto"/>
              <w:sz w:val="24"/>
              <w:szCs w:val="24"/>
              <w:lang/>
            </w:rPr>
          </w:pPr>
          <w:hyperlink w:anchor="_Toc230341862" w:history="1">
            <w:r w:rsidRPr="00A83B47">
              <w:rPr>
                <w:rStyle w:val="Hyperlink"/>
              </w:rPr>
              <w:t>4.</w:t>
            </w:r>
            <w:r>
              <w:rPr>
                <w:rFonts w:asciiTheme="minorHAnsi" w:eastAsiaTheme="minorEastAsia" w:hAnsiTheme="minorHAnsi" w:cstheme="minorBidi"/>
                <w:b w:val="0"/>
                <w:bCs w:val="0"/>
                <w:caps w:val="0"/>
                <w:color w:val="auto"/>
                <w:sz w:val="24"/>
                <w:szCs w:val="24"/>
                <w:lang/>
              </w:rPr>
              <w:tab/>
            </w:r>
            <w:r w:rsidRPr="00A83B47">
              <w:rPr>
                <w:rStyle w:val="Hyperlink"/>
              </w:rPr>
              <w:t>Method</w:t>
            </w:r>
            <w:r>
              <w:rPr>
                <w:webHidden/>
              </w:rPr>
              <w:tab/>
            </w:r>
            <w:r>
              <w:rPr>
                <w:webHidden/>
              </w:rPr>
              <w:fldChar w:fldCharType="begin"/>
            </w:r>
            <w:r>
              <w:rPr>
                <w:webHidden/>
              </w:rPr>
              <w:instrText xml:space="preserve"> PAGEREF _Toc230341862 \h </w:instrText>
            </w:r>
            <w:r>
              <w:rPr>
                <w:webHidden/>
              </w:rPr>
            </w:r>
            <w:r>
              <w:rPr>
                <w:webHidden/>
              </w:rPr>
              <w:fldChar w:fldCharType="separate"/>
            </w:r>
            <w:r>
              <w:rPr>
                <w:webHidden/>
              </w:rPr>
              <w:t>17</w:t>
            </w:r>
            <w:r>
              <w:rPr>
                <w:webHidden/>
              </w:rPr>
              <w:fldChar w:fldCharType="end"/>
            </w:r>
          </w:hyperlink>
        </w:p>
        <w:p w14:paraId="69E92CDC" w14:textId="7D17ACEE" w:rsidR="002055E5" w:rsidRDefault="002055E5">
          <w:pPr>
            <w:pStyle w:val="TOC1"/>
            <w:rPr>
              <w:rFonts w:asciiTheme="minorHAnsi" w:eastAsiaTheme="minorEastAsia" w:hAnsiTheme="minorHAnsi" w:cstheme="minorBidi"/>
              <w:b w:val="0"/>
              <w:bCs w:val="0"/>
              <w:caps w:val="0"/>
              <w:color w:val="auto"/>
              <w:sz w:val="24"/>
              <w:szCs w:val="24"/>
              <w:lang/>
            </w:rPr>
          </w:pPr>
          <w:hyperlink w:anchor="_Toc230341863" w:history="1">
            <w:r w:rsidRPr="00A83B47">
              <w:rPr>
                <w:rStyle w:val="Hyperlink"/>
              </w:rPr>
              <w:t>5.</w:t>
            </w:r>
            <w:r>
              <w:rPr>
                <w:rFonts w:asciiTheme="minorHAnsi" w:eastAsiaTheme="minorEastAsia" w:hAnsiTheme="minorHAnsi" w:cstheme="minorBidi"/>
                <w:b w:val="0"/>
                <w:bCs w:val="0"/>
                <w:caps w:val="0"/>
                <w:color w:val="auto"/>
                <w:sz w:val="24"/>
                <w:szCs w:val="24"/>
                <w:lang/>
              </w:rPr>
              <w:tab/>
            </w:r>
            <w:r w:rsidRPr="00A83B47">
              <w:rPr>
                <w:rStyle w:val="Hyperlink"/>
              </w:rPr>
              <w:t>Research</w:t>
            </w:r>
            <w:r>
              <w:rPr>
                <w:webHidden/>
              </w:rPr>
              <w:tab/>
            </w:r>
            <w:r>
              <w:rPr>
                <w:webHidden/>
              </w:rPr>
              <w:fldChar w:fldCharType="begin"/>
            </w:r>
            <w:r>
              <w:rPr>
                <w:webHidden/>
              </w:rPr>
              <w:instrText xml:space="preserve"> PAGEREF _Toc230341863 \h </w:instrText>
            </w:r>
            <w:r>
              <w:rPr>
                <w:webHidden/>
              </w:rPr>
            </w:r>
            <w:r>
              <w:rPr>
                <w:webHidden/>
              </w:rPr>
              <w:fldChar w:fldCharType="separate"/>
            </w:r>
            <w:r>
              <w:rPr>
                <w:webHidden/>
              </w:rPr>
              <w:t>18</w:t>
            </w:r>
            <w:r>
              <w:rPr>
                <w:webHidden/>
              </w:rPr>
              <w:fldChar w:fldCharType="end"/>
            </w:r>
          </w:hyperlink>
        </w:p>
        <w:p w14:paraId="316AEC08" w14:textId="3957884E" w:rsidR="002055E5" w:rsidRDefault="002055E5">
          <w:pPr>
            <w:pStyle w:val="TOC2"/>
            <w:rPr>
              <w:rFonts w:asciiTheme="minorHAnsi" w:eastAsiaTheme="minorEastAsia" w:hAnsiTheme="minorHAnsi" w:cstheme="minorBidi"/>
              <w:bCs w:val="0"/>
              <w:iCs w:val="0"/>
              <w:sz w:val="24"/>
              <w:szCs w:val="24"/>
              <w:lang/>
            </w:rPr>
          </w:pPr>
          <w:hyperlink w:anchor="_Toc230341864" w:history="1">
            <w:r w:rsidRPr="00A83B47">
              <w:rPr>
                <w:rStyle w:val="Hyperlink"/>
              </w:rPr>
              <w:t>5.1.</w:t>
            </w:r>
            <w:r>
              <w:rPr>
                <w:rFonts w:asciiTheme="minorHAnsi" w:eastAsiaTheme="minorEastAsia" w:hAnsiTheme="minorHAnsi" w:cstheme="minorBidi"/>
                <w:bCs w:val="0"/>
                <w:iCs w:val="0"/>
                <w:sz w:val="24"/>
                <w:szCs w:val="24"/>
                <w:lang/>
              </w:rPr>
              <w:tab/>
            </w:r>
            <w:r w:rsidRPr="00A83B47">
              <w:rPr>
                <w:rStyle w:val="Hyperlink"/>
              </w:rPr>
              <w:t>Theoretical background</w:t>
            </w:r>
            <w:r>
              <w:rPr>
                <w:webHidden/>
              </w:rPr>
              <w:tab/>
            </w:r>
            <w:r>
              <w:rPr>
                <w:webHidden/>
              </w:rPr>
              <w:fldChar w:fldCharType="begin"/>
            </w:r>
            <w:r>
              <w:rPr>
                <w:webHidden/>
              </w:rPr>
              <w:instrText xml:space="preserve"> PAGEREF _Toc230341864 \h </w:instrText>
            </w:r>
            <w:r>
              <w:rPr>
                <w:webHidden/>
              </w:rPr>
            </w:r>
            <w:r>
              <w:rPr>
                <w:webHidden/>
              </w:rPr>
              <w:fldChar w:fldCharType="separate"/>
            </w:r>
            <w:r>
              <w:rPr>
                <w:webHidden/>
              </w:rPr>
              <w:t>18</w:t>
            </w:r>
            <w:r>
              <w:rPr>
                <w:webHidden/>
              </w:rPr>
              <w:fldChar w:fldCharType="end"/>
            </w:r>
          </w:hyperlink>
        </w:p>
        <w:p w14:paraId="6DEDCF43" w14:textId="30D2C59B" w:rsidR="002055E5" w:rsidRDefault="002055E5">
          <w:pPr>
            <w:pStyle w:val="TOC3"/>
            <w:rPr>
              <w:rFonts w:asciiTheme="minorHAnsi" w:eastAsiaTheme="minorEastAsia" w:hAnsiTheme="minorHAnsi" w:cstheme="minorBidi"/>
              <w:sz w:val="24"/>
              <w:szCs w:val="24"/>
              <w:lang/>
            </w:rPr>
          </w:pPr>
          <w:hyperlink w:anchor="_Toc230341865" w:history="1">
            <w:r w:rsidRPr="00A83B47">
              <w:rPr>
                <w:rStyle w:val="Hyperlink"/>
                <w:lang w:eastAsia="nl-BE"/>
              </w:rPr>
              <w:t>5.1.1.</w:t>
            </w:r>
            <w:r>
              <w:rPr>
                <w:rFonts w:asciiTheme="minorHAnsi" w:eastAsiaTheme="minorEastAsia" w:hAnsiTheme="minorHAnsi" w:cstheme="minorBidi"/>
                <w:sz w:val="24"/>
                <w:szCs w:val="24"/>
                <w:lang/>
              </w:rPr>
              <w:tab/>
            </w:r>
            <w:r w:rsidRPr="00A83B47">
              <w:rPr>
                <w:rStyle w:val="Hyperlink"/>
                <w:lang w:eastAsia="nl-BE"/>
              </w:rPr>
              <w:t>EVE-NG</w:t>
            </w:r>
            <w:r>
              <w:rPr>
                <w:webHidden/>
              </w:rPr>
              <w:tab/>
            </w:r>
            <w:r>
              <w:rPr>
                <w:webHidden/>
              </w:rPr>
              <w:fldChar w:fldCharType="begin"/>
            </w:r>
            <w:r>
              <w:rPr>
                <w:webHidden/>
              </w:rPr>
              <w:instrText xml:space="preserve"> PAGEREF _Toc230341865 \h </w:instrText>
            </w:r>
            <w:r>
              <w:rPr>
                <w:webHidden/>
              </w:rPr>
            </w:r>
            <w:r>
              <w:rPr>
                <w:webHidden/>
              </w:rPr>
              <w:fldChar w:fldCharType="separate"/>
            </w:r>
            <w:r>
              <w:rPr>
                <w:webHidden/>
              </w:rPr>
              <w:t>18</w:t>
            </w:r>
            <w:r>
              <w:rPr>
                <w:webHidden/>
              </w:rPr>
              <w:fldChar w:fldCharType="end"/>
            </w:r>
          </w:hyperlink>
        </w:p>
        <w:p w14:paraId="57352DCE" w14:textId="396D6A05" w:rsidR="002055E5" w:rsidRDefault="002055E5">
          <w:pPr>
            <w:pStyle w:val="TOC3"/>
            <w:rPr>
              <w:rFonts w:asciiTheme="minorHAnsi" w:eastAsiaTheme="minorEastAsia" w:hAnsiTheme="minorHAnsi" w:cstheme="minorBidi"/>
              <w:sz w:val="24"/>
              <w:szCs w:val="24"/>
              <w:lang/>
            </w:rPr>
          </w:pPr>
          <w:hyperlink w:anchor="_Toc230341866" w:history="1">
            <w:r w:rsidRPr="00A83B47">
              <w:rPr>
                <w:rStyle w:val="Hyperlink"/>
                <w:lang w:eastAsia="nl-BE"/>
              </w:rPr>
              <w:t>5.1.2.</w:t>
            </w:r>
            <w:r>
              <w:rPr>
                <w:rFonts w:asciiTheme="minorHAnsi" w:eastAsiaTheme="minorEastAsia" w:hAnsiTheme="minorHAnsi" w:cstheme="minorBidi"/>
                <w:sz w:val="24"/>
                <w:szCs w:val="24"/>
                <w:lang/>
              </w:rPr>
              <w:tab/>
            </w:r>
            <w:r w:rsidRPr="00A83B47">
              <w:rPr>
                <w:rStyle w:val="Hyperlink"/>
                <w:lang w:eastAsia="nl-BE"/>
              </w:rPr>
              <w:t>Licenses &amp; prices</w:t>
            </w:r>
            <w:r>
              <w:rPr>
                <w:webHidden/>
              </w:rPr>
              <w:tab/>
            </w:r>
            <w:r>
              <w:rPr>
                <w:webHidden/>
              </w:rPr>
              <w:fldChar w:fldCharType="begin"/>
            </w:r>
            <w:r>
              <w:rPr>
                <w:webHidden/>
              </w:rPr>
              <w:instrText xml:space="preserve"> PAGEREF _Toc230341866 \h </w:instrText>
            </w:r>
            <w:r>
              <w:rPr>
                <w:webHidden/>
              </w:rPr>
            </w:r>
            <w:r>
              <w:rPr>
                <w:webHidden/>
              </w:rPr>
              <w:fldChar w:fldCharType="separate"/>
            </w:r>
            <w:r>
              <w:rPr>
                <w:webHidden/>
              </w:rPr>
              <w:t>18</w:t>
            </w:r>
            <w:r>
              <w:rPr>
                <w:webHidden/>
              </w:rPr>
              <w:fldChar w:fldCharType="end"/>
            </w:r>
          </w:hyperlink>
        </w:p>
        <w:p w14:paraId="2E2B2A67" w14:textId="64DD7165" w:rsidR="002055E5" w:rsidRDefault="002055E5">
          <w:pPr>
            <w:pStyle w:val="TOC4"/>
            <w:rPr>
              <w:rFonts w:asciiTheme="minorHAnsi" w:eastAsiaTheme="minorEastAsia" w:hAnsiTheme="minorHAnsi" w:cstheme="minorBidi"/>
              <w:i w:val="0"/>
              <w:iCs w:val="0"/>
              <w:sz w:val="24"/>
              <w:szCs w:val="24"/>
              <w:lang/>
            </w:rPr>
          </w:pPr>
          <w:hyperlink w:anchor="_Toc230341867" w:history="1">
            <w:r w:rsidRPr="00A83B47">
              <w:rPr>
                <w:rStyle w:val="Hyperlink"/>
                <w:lang w:eastAsia="nl-BE"/>
              </w:rPr>
              <w:t>5.1.2.1.</w:t>
            </w:r>
            <w:r>
              <w:rPr>
                <w:rFonts w:asciiTheme="minorHAnsi" w:eastAsiaTheme="minorEastAsia" w:hAnsiTheme="minorHAnsi" w:cstheme="minorBidi"/>
                <w:i w:val="0"/>
                <w:iCs w:val="0"/>
                <w:sz w:val="24"/>
                <w:szCs w:val="24"/>
                <w:lang/>
              </w:rPr>
              <w:tab/>
            </w:r>
            <w:r w:rsidRPr="00A83B47">
              <w:rPr>
                <w:rStyle w:val="Hyperlink"/>
                <w:lang w:val="nl-BE" w:eastAsia="nl-BE"/>
              </w:rPr>
              <w:t>Community Edition</w:t>
            </w:r>
            <w:r>
              <w:rPr>
                <w:webHidden/>
              </w:rPr>
              <w:tab/>
            </w:r>
            <w:r>
              <w:rPr>
                <w:webHidden/>
              </w:rPr>
              <w:fldChar w:fldCharType="begin"/>
            </w:r>
            <w:r>
              <w:rPr>
                <w:webHidden/>
              </w:rPr>
              <w:instrText xml:space="preserve"> PAGEREF _Toc230341867 \h </w:instrText>
            </w:r>
            <w:r>
              <w:rPr>
                <w:webHidden/>
              </w:rPr>
            </w:r>
            <w:r>
              <w:rPr>
                <w:webHidden/>
              </w:rPr>
              <w:fldChar w:fldCharType="separate"/>
            </w:r>
            <w:r>
              <w:rPr>
                <w:webHidden/>
              </w:rPr>
              <w:t>18</w:t>
            </w:r>
            <w:r>
              <w:rPr>
                <w:webHidden/>
              </w:rPr>
              <w:fldChar w:fldCharType="end"/>
            </w:r>
          </w:hyperlink>
        </w:p>
        <w:p w14:paraId="490680D7" w14:textId="1CA78DEC" w:rsidR="002055E5" w:rsidRDefault="002055E5">
          <w:pPr>
            <w:pStyle w:val="TOC4"/>
            <w:rPr>
              <w:rFonts w:asciiTheme="minorHAnsi" w:eastAsiaTheme="minorEastAsia" w:hAnsiTheme="minorHAnsi" w:cstheme="minorBidi"/>
              <w:i w:val="0"/>
              <w:iCs w:val="0"/>
              <w:sz w:val="24"/>
              <w:szCs w:val="24"/>
              <w:lang/>
            </w:rPr>
          </w:pPr>
          <w:hyperlink w:anchor="_Toc230341868" w:history="1">
            <w:r w:rsidRPr="00A83B47">
              <w:rPr>
                <w:rStyle w:val="Hyperlink"/>
                <w:lang w:eastAsia="nl-BE"/>
              </w:rPr>
              <w:t>5.1.2.2.</w:t>
            </w:r>
            <w:r>
              <w:rPr>
                <w:rFonts w:asciiTheme="minorHAnsi" w:eastAsiaTheme="minorEastAsia" w:hAnsiTheme="minorHAnsi" w:cstheme="minorBidi"/>
                <w:i w:val="0"/>
                <w:iCs w:val="0"/>
                <w:sz w:val="24"/>
                <w:szCs w:val="24"/>
                <w:lang/>
              </w:rPr>
              <w:tab/>
            </w:r>
            <w:r w:rsidRPr="00A83B47">
              <w:rPr>
                <w:rStyle w:val="Hyperlink"/>
                <w:lang w:val="nl-BE" w:eastAsia="nl-BE"/>
              </w:rPr>
              <w:t>Professional Edition</w:t>
            </w:r>
            <w:r>
              <w:rPr>
                <w:webHidden/>
              </w:rPr>
              <w:tab/>
            </w:r>
            <w:r>
              <w:rPr>
                <w:webHidden/>
              </w:rPr>
              <w:fldChar w:fldCharType="begin"/>
            </w:r>
            <w:r>
              <w:rPr>
                <w:webHidden/>
              </w:rPr>
              <w:instrText xml:space="preserve"> PAGEREF _Toc230341868 \h </w:instrText>
            </w:r>
            <w:r>
              <w:rPr>
                <w:webHidden/>
              </w:rPr>
            </w:r>
            <w:r>
              <w:rPr>
                <w:webHidden/>
              </w:rPr>
              <w:fldChar w:fldCharType="separate"/>
            </w:r>
            <w:r>
              <w:rPr>
                <w:webHidden/>
              </w:rPr>
              <w:t>18</w:t>
            </w:r>
            <w:r>
              <w:rPr>
                <w:webHidden/>
              </w:rPr>
              <w:fldChar w:fldCharType="end"/>
            </w:r>
          </w:hyperlink>
        </w:p>
        <w:p w14:paraId="1989A6A1" w14:textId="0389CD5D" w:rsidR="002055E5" w:rsidRDefault="002055E5">
          <w:pPr>
            <w:pStyle w:val="TOC4"/>
            <w:rPr>
              <w:rFonts w:asciiTheme="minorHAnsi" w:eastAsiaTheme="minorEastAsia" w:hAnsiTheme="minorHAnsi" w:cstheme="minorBidi"/>
              <w:i w:val="0"/>
              <w:iCs w:val="0"/>
              <w:sz w:val="24"/>
              <w:szCs w:val="24"/>
              <w:lang/>
            </w:rPr>
          </w:pPr>
          <w:hyperlink w:anchor="_Toc230341869" w:history="1">
            <w:r w:rsidRPr="00A83B47">
              <w:rPr>
                <w:rStyle w:val="Hyperlink"/>
                <w:lang w:eastAsia="nl-BE"/>
              </w:rPr>
              <w:t>5.1.2.3.</w:t>
            </w:r>
            <w:r>
              <w:rPr>
                <w:rFonts w:asciiTheme="minorHAnsi" w:eastAsiaTheme="minorEastAsia" w:hAnsiTheme="minorHAnsi" w:cstheme="minorBidi"/>
                <w:i w:val="0"/>
                <w:iCs w:val="0"/>
                <w:sz w:val="24"/>
                <w:szCs w:val="24"/>
                <w:lang/>
              </w:rPr>
              <w:tab/>
            </w:r>
            <w:r w:rsidRPr="00A83B47">
              <w:rPr>
                <w:rStyle w:val="Hyperlink"/>
                <w:lang w:val="nl-BE" w:eastAsia="nl-BE"/>
              </w:rPr>
              <w:t>Corporate &amp; Learning Centre</w:t>
            </w:r>
            <w:r>
              <w:rPr>
                <w:webHidden/>
              </w:rPr>
              <w:tab/>
            </w:r>
            <w:r>
              <w:rPr>
                <w:webHidden/>
              </w:rPr>
              <w:fldChar w:fldCharType="begin"/>
            </w:r>
            <w:r>
              <w:rPr>
                <w:webHidden/>
              </w:rPr>
              <w:instrText xml:space="preserve"> PAGEREF _Toc230341869 \h </w:instrText>
            </w:r>
            <w:r>
              <w:rPr>
                <w:webHidden/>
              </w:rPr>
            </w:r>
            <w:r>
              <w:rPr>
                <w:webHidden/>
              </w:rPr>
              <w:fldChar w:fldCharType="separate"/>
            </w:r>
            <w:r>
              <w:rPr>
                <w:webHidden/>
              </w:rPr>
              <w:t>18</w:t>
            </w:r>
            <w:r>
              <w:rPr>
                <w:webHidden/>
              </w:rPr>
              <w:fldChar w:fldCharType="end"/>
            </w:r>
          </w:hyperlink>
        </w:p>
        <w:p w14:paraId="50CA1EE4" w14:textId="5CD1DB69" w:rsidR="002055E5" w:rsidRDefault="002055E5">
          <w:pPr>
            <w:pStyle w:val="TOC3"/>
            <w:rPr>
              <w:rFonts w:asciiTheme="minorHAnsi" w:eastAsiaTheme="minorEastAsia" w:hAnsiTheme="minorHAnsi" w:cstheme="minorBidi"/>
              <w:sz w:val="24"/>
              <w:szCs w:val="24"/>
              <w:lang/>
            </w:rPr>
          </w:pPr>
          <w:hyperlink w:anchor="_Toc230341870" w:history="1">
            <w:r w:rsidRPr="00A83B47">
              <w:rPr>
                <w:rStyle w:val="Hyperlink"/>
                <w:lang w:eastAsia="nl-BE"/>
              </w:rPr>
              <w:t>5.1.3.</w:t>
            </w:r>
            <w:r>
              <w:rPr>
                <w:rFonts w:asciiTheme="minorHAnsi" w:eastAsiaTheme="minorEastAsia" w:hAnsiTheme="minorHAnsi" w:cstheme="minorBidi"/>
                <w:sz w:val="24"/>
                <w:szCs w:val="24"/>
                <w:lang/>
              </w:rPr>
              <w:tab/>
            </w:r>
            <w:r w:rsidRPr="00A83B47">
              <w:rPr>
                <w:rStyle w:val="Hyperlink"/>
                <w:lang w:eastAsia="nl-BE"/>
              </w:rPr>
              <w:t>Users</w:t>
            </w:r>
            <w:r>
              <w:rPr>
                <w:webHidden/>
              </w:rPr>
              <w:tab/>
            </w:r>
            <w:r>
              <w:rPr>
                <w:webHidden/>
              </w:rPr>
              <w:fldChar w:fldCharType="begin"/>
            </w:r>
            <w:r>
              <w:rPr>
                <w:webHidden/>
              </w:rPr>
              <w:instrText xml:space="preserve"> PAGEREF _Toc230341870 \h </w:instrText>
            </w:r>
            <w:r>
              <w:rPr>
                <w:webHidden/>
              </w:rPr>
            </w:r>
            <w:r>
              <w:rPr>
                <w:webHidden/>
              </w:rPr>
              <w:fldChar w:fldCharType="separate"/>
            </w:r>
            <w:r>
              <w:rPr>
                <w:webHidden/>
              </w:rPr>
              <w:t>20</w:t>
            </w:r>
            <w:r>
              <w:rPr>
                <w:webHidden/>
              </w:rPr>
              <w:fldChar w:fldCharType="end"/>
            </w:r>
          </w:hyperlink>
        </w:p>
        <w:p w14:paraId="750FF7B4" w14:textId="67BC227E" w:rsidR="002055E5" w:rsidRDefault="002055E5">
          <w:pPr>
            <w:pStyle w:val="TOC3"/>
            <w:rPr>
              <w:rFonts w:asciiTheme="minorHAnsi" w:eastAsiaTheme="minorEastAsia" w:hAnsiTheme="minorHAnsi" w:cstheme="minorBidi"/>
              <w:sz w:val="24"/>
              <w:szCs w:val="24"/>
              <w:lang/>
            </w:rPr>
          </w:pPr>
          <w:hyperlink w:anchor="_Toc230341871" w:history="1">
            <w:r w:rsidRPr="00A83B47">
              <w:rPr>
                <w:rStyle w:val="Hyperlink"/>
                <w:lang w:eastAsia="nl-BE"/>
              </w:rPr>
              <w:t>5.1.4.</w:t>
            </w:r>
            <w:r>
              <w:rPr>
                <w:rFonts w:asciiTheme="minorHAnsi" w:eastAsiaTheme="minorEastAsia" w:hAnsiTheme="minorHAnsi" w:cstheme="minorBidi"/>
                <w:sz w:val="24"/>
                <w:szCs w:val="24"/>
                <w:lang/>
              </w:rPr>
              <w:tab/>
            </w:r>
            <w:r w:rsidRPr="00A83B47">
              <w:rPr>
                <w:rStyle w:val="Hyperlink"/>
                <w:lang w:eastAsia="nl-BE"/>
              </w:rPr>
              <w:t>System requirements</w:t>
            </w:r>
            <w:r>
              <w:rPr>
                <w:webHidden/>
              </w:rPr>
              <w:tab/>
            </w:r>
            <w:r>
              <w:rPr>
                <w:webHidden/>
              </w:rPr>
              <w:fldChar w:fldCharType="begin"/>
            </w:r>
            <w:r>
              <w:rPr>
                <w:webHidden/>
              </w:rPr>
              <w:instrText xml:space="preserve"> PAGEREF _Toc230341871 \h </w:instrText>
            </w:r>
            <w:r>
              <w:rPr>
                <w:webHidden/>
              </w:rPr>
            </w:r>
            <w:r>
              <w:rPr>
                <w:webHidden/>
              </w:rPr>
              <w:fldChar w:fldCharType="separate"/>
            </w:r>
            <w:r>
              <w:rPr>
                <w:webHidden/>
              </w:rPr>
              <w:t>21</w:t>
            </w:r>
            <w:r>
              <w:rPr>
                <w:webHidden/>
              </w:rPr>
              <w:fldChar w:fldCharType="end"/>
            </w:r>
          </w:hyperlink>
        </w:p>
        <w:p w14:paraId="009E9D4B" w14:textId="6393DECE" w:rsidR="002055E5" w:rsidRDefault="002055E5">
          <w:pPr>
            <w:pStyle w:val="TOC3"/>
            <w:rPr>
              <w:rFonts w:asciiTheme="minorHAnsi" w:eastAsiaTheme="minorEastAsia" w:hAnsiTheme="minorHAnsi" w:cstheme="minorBidi"/>
              <w:sz w:val="24"/>
              <w:szCs w:val="24"/>
              <w:lang/>
            </w:rPr>
          </w:pPr>
          <w:hyperlink w:anchor="_Toc230341872" w:history="1">
            <w:r w:rsidRPr="00A83B47">
              <w:rPr>
                <w:rStyle w:val="Hyperlink"/>
                <w:lang w:eastAsia="nl-BE"/>
              </w:rPr>
              <w:t>5.1.5.</w:t>
            </w:r>
            <w:r>
              <w:rPr>
                <w:rFonts w:asciiTheme="minorHAnsi" w:eastAsiaTheme="minorEastAsia" w:hAnsiTheme="minorHAnsi" w:cstheme="minorBidi"/>
                <w:sz w:val="24"/>
                <w:szCs w:val="24"/>
                <w:lang/>
              </w:rPr>
              <w:tab/>
            </w:r>
            <w:r w:rsidRPr="00A83B47">
              <w:rPr>
                <w:rStyle w:val="Hyperlink"/>
                <w:lang w:eastAsia="nl-BE"/>
              </w:rPr>
              <w:t>Cluster architecture</w:t>
            </w:r>
            <w:r>
              <w:rPr>
                <w:webHidden/>
              </w:rPr>
              <w:tab/>
            </w:r>
            <w:r>
              <w:rPr>
                <w:webHidden/>
              </w:rPr>
              <w:fldChar w:fldCharType="begin"/>
            </w:r>
            <w:r>
              <w:rPr>
                <w:webHidden/>
              </w:rPr>
              <w:instrText xml:space="preserve"> PAGEREF _Toc230341872 \h </w:instrText>
            </w:r>
            <w:r>
              <w:rPr>
                <w:webHidden/>
              </w:rPr>
            </w:r>
            <w:r>
              <w:rPr>
                <w:webHidden/>
              </w:rPr>
              <w:fldChar w:fldCharType="separate"/>
            </w:r>
            <w:r>
              <w:rPr>
                <w:webHidden/>
              </w:rPr>
              <w:t>21</w:t>
            </w:r>
            <w:r>
              <w:rPr>
                <w:webHidden/>
              </w:rPr>
              <w:fldChar w:fldCharType="end"/>
            </w:r>
          </w:hyperlink>
        </w:p>
        <w:p w14:paraId="6005051C" w14:textId="770C79D7" w:rsidR="002055E5" w:rsidRDefault="002055E5">
          <w:pPr>
            <w:pStyle w:val="TOC4"/>
            <w:rPr>
              <w:rFonts w:asciiTheme="minorHAnsi" w:eastAsiaTheme="minorEastAsia" w:hAnsiTheme="minorHAnsi" w:cstheme="minorBidi"/>
              <w:i w:val="0"/>
              <w:iCs w:val="0"/>
              <w:sz w:val="24"/>
              <w:szCs w:val="24"/>
              <w:lang/>
            </w:rPr>
          </w:pPr>
          <w:hyperlink w:anchor="_Toc230341873" w:history="1">
            <w:r w:rsidRPr="00A83B47">
              <w:rPr>
                <w:rStyle w:val="Hyperlink"/>
                <w:lang w:eastAsia="nl-BE"/>
              </w:rPr>
              <w:t>5.1.5.1.</w:t>
            </w:r>
            <w:r>
              <w:rPr>
                <w:rFonts w:asciiTheme="minorHAnsi" w:eastAsiaTheme="minorEastAsia" w:hAnsiTheme="minorHAnsi" w:cstheme="minorBidi"/>
                <w:i w:val="0"/>
                <w:iCs w:val="0"/>
                <w:sz w:val="24"/>
                <w:szCs w:val="24"/>
                <w:lang/>
              </w:rPr>
              <w:tab/>
            </w:r>
            <w:r w:rsidRPr="00A83B47">
              <w:rPr>
                <w:rStyle w:val="Hyperlink"/>
                <w:lang w:eastAsia="nl-BE"/>
              </w:rPr>
              <w:t>Licensing</w:t>
            </w:r>
            <w:r>
              <w:rPr>
                <w:webHidden/>
              </w:rPr>
              <w:tab/>
            </w:r>
            <w:r>
              <w:rPr>
                <w:webHidden/>
              </w:rPr>
              <w:fldChar w:fldCharType="begin"/>
            </w:r>
            <w:r>
              <w:rPr>
                <w:webHidden/>
              </w:rPr>
              <w:instrText xml:space="preserve"> PAGEREF _Toc230341873 \h </w:instrText>
            </w:r>
            <w:r>
              <w:rPr>
                <w:webHidden/>
              </w:rPr>
            </w:r>
            <w:r>
              <w:rPr>
                <w:webHidden/>
              </w:rPr>
              <w:fldChar w:fldCharType="separate"/>
            </w:r>
            <w:r>
              <w:rPr>
                <w:webHidden/>
              </w:rPr>
              <w:t>21</w:t>
            </w:r>
            <w:r>
              <w:rPr>
                <w:webHidden/>
              </w:rPr>
              <w:fldChar w:fldCharType="end"/>
            </w:r>
          </w:hyperlink>
        </w:p>
        <w:p w14:paraId="3BA1EC39" w14:textId="234F9FF8" w:rsidR="002055E5" w:rsidRDefault="002055E5">
          <w:pPr>
            <w:pStyle w:val="TOC3"/>
            <w:rPr>
              <w:rFonts w:asciiTheme="minorHAnsi" w:eastAsiaTheme="minorEastAsia" w:hAnsiTheme="minorHAnsi" w:cstheme="minorBidi"/>
              <w:sz w:val="24"/>
              <w:szCs w:val="24"/>
              <w:lang/>
            </w:rPr>
          </w:pPr>
          <w:hyperlink w:anchor="_Toc230341874" w:history="1">
            <w:r w:rsidRPr="00A83B47">
              <w:rPr>
                <w:rStyle w:val="Hyperlink"/>
                <w:lang w:eastAsia="nl-BE"/>
              </w:rPr>
              <w:t>5.1.6.</w:t>
            </w:r>
            <w:r>
              <w:rPr>
                <w:rFonts w:asciiTheme="minorHAnsi" w:eastAsiaTheme="minorEastAsia" w:hAnsiTheme="minorHAnsi" w:cstheme="minorBidi"/>
                <w:sz w:val="24"/>
                <w:szCs w:val="24"/>
                <w:lang/>
              </w:rPr>
              <w:tab/>
            </w:r>
            <w:r w:rsidRPr="00A83B47">
              <w:rPr>
                <w:rStyle w:val="Hyperlink"/>
                <w:lang w:eastAsia="nl-BE"/>
              </w:rPr>
              <w:t>Scaling</w:t>
            </w:r>
            <w:r>
              <w:rPr>
                <w:webHidden/>
              </w:rPr>
              <w:tab/>
            </w:r>
            <w:r>
              <w:rPr>
                <w:webHidden/>
              </w:rPr>
              <w:fldChar w:fldCharType="begin"/>
            </w:r>
            <w:r>
              <w:rPr>
                <w:webHidden/>
              </w:rPr>
              <w:instrText xml:space="preserve"> PAGEREF _Toc230341874 \h </w:instrText>
            </w:r>
            <w:r>
              <w:rPr>
                <w:webHidden/>
              </w:rPr>
            </w:r>
            <w:r>
              <w:rPr>
                <w:webHidden/>
              </w:rPr>
              <w:fldChar w:fldCharType="separate"/>
            </w:r>
            <w:r>
              <w:rPr>
                <w:webHidden/>
              </w:rPr>
              <w:t>22</w:t>
            </w:r>
            <w:r>
              <w:rPr>
                <w:webHidden/>
              </w:rPr>
              <w:fldChar w:fldCharType="end"/>
            </w:r>
          </w:hyperlink>
        </w:p>
        <w:p w14:paraId="4DF01EF9" w14:textId="08F4502F" w:rsidR="002055E5" w:rsidRDefault="002055E5">
          <w:pPr>
            <w:pStyle w:val="TOC2"/>
            <w:rPr>
              <w:rFonts w:asciiTheme="minorHAnsi" w:eastAsiaTheme="minorEastAsia" w:hAnsiTheme="minorHAnsi" w:cstheme="minorBidi"/>
              <w:bCs w:val="0"/>
              <w:iCs w:val="0"/>
              <w:sz w:val="24"/>
              <w:szCs w:val="24"/>
              <w:lang/>
            </w:rPr>
          </w:pPr>
          <w:hyperlink w:anchor="_Toc230341875" w:history="1">
            <w:r w:rsidRPr="00A83B47">
              <w:rPr>
                <w:rStyle w:val="Hyperlink"/>
              </w:rPr>
              <w:t>5.2.</w:t>
            </w:r>
            <w:r>
              <w:rPr>
                <w:rFonts w:asciiTheme="minorHAnsi" w:eastAsiaTheme="minorEastAsia" w:hAnsiTheme="minorHAnsi" w:cstheme="minorBidi"/>
                <w:bCs w:val="0"/>
                <w:iCs w:val="0"/>
                <w:sz w:val="24"/>
                <w:szCs w:val="24"/>
                <w:lang/>
              </w:rPr>
              <w:tab/>
            </w:r>
            <w:r w:rsidRPr="00A83B47">
              <w:rPr>
                <w:rStyle w:val="Hyperlink"/>
              </w:rPr>
              <w:t>Practical implementation</w:t>
            </w:r>
            <w:r>
              <w:rPr>
                <w:webHidden/>
              </w:rPr>
              <w:tab/>
            </w:r>
            <w:r>
              <w:rPr>
                <w:webHidden/>
              </w:rPr>
              <w:fldChar w:fldCharType="begin"/>
            </w:r>
            <w:r>
              <w:rPr>
                <w:webHidden/>
              </w:rPr>
              <w:instrText xml:space="preserve"> PAGEREF _Toc230341875 \h </w:instrText>
            </w:r>
            <w:r>
              <w:rPr>
                <w:webHidden/>
              </w:rPr>
            </w:r>
            <w:r>
              <w:rPr>
                <w:webHidden/>
              </w:rPr>
              <w:fldChar w:fldCharType="separate"/>
            </w:r>
            <w:r>
              <w:rPr>
                <w:webHidden/>
              </w:rPr>
              <w:t>22</w:t>
            </w:r>
            <w:r>
              <w:rPr>
                <w:webHidden/>
              </w:rPr>
              <w:fldChar w:fldCharType="end"/>
            </w:r>
          </w:hyperlink>
        </w:p>
        <w:p w14:paraId="0FE10F40" w14:textId="78281496" w:rsidR="002055E5" w:rsidRDefault="002055E5">
          <w:pPr>
            <w:pStyle w:val="TOC3"/>
            <w:rPr>
              <w:rFonts w:asciiTheme="minorHAnsi" w:eastAsiaTheme="minorEastAsia" w:hAnsiTheme="minorHAnsi" w:cstheme="minorBidi"/>
              <w:sz w:val="24"/>
              <w:szCs w:val="24"/>
              <w:lang/>
            </w:rPr>
          </w:pPr>
          <w:hyperlink w:anchor="_Toc230341876" w:history="1">
            <w:r w:rsidRPr="00A83B47">
              <w:rPr>
                <w:rStyle w:val="Hyperlink"/>
                <w:lang w:eastAsia="nl-BE"/>
              </w:rPr>
              <w:t>5.2.1.</w:t>
            </w:r>
            <w:r>
              <w:rPr>
                <w:rFonts w:asciiTheme="minorHAnsi" w:eastAsiaTheme="minorEastAsia" w:hAnsiTheme="minorHAnsi" w:cstheme="minorBidi"/>
                <w:sz w:val="24"/>
                <w:szCs w:val="24"/>
                <w:lang/>
              </w:rPr>
              <w:tab/>
            </w:r>
            <w:r w:rsidRPr="00A83B47">
              <w:rPr>
                <w:rStyle w:val="Hyperlink"/>
                <w:lang w:eastAsia="nl-BE"/>
              </w:rPr>
              <w:t>Cluster deployment</w:t>
            </w:r>
            <w:r>
              <w:rPr>
                <w:webHidden/>
              </w:rPr>
              <w:tab/>
            </w:r>
            <w:r>
              <w:rPr>
                <w:webHidden/>
              </w:rPr>
              <w:fldChar w:fldCharType="begin"/>
            </w:r>
            <w:r>
              <w:rPr>
                <w:webHidden/>
              </w:rPr>
              <w:instrText xml:space="preserve"> PAGEREF _Toc230341876 \h </w:instrText>
            </w:r>
            <w:r>
              <w:rPr>
                <w:webHidden/>
              </w:rPr>
            </w:r>
            <w:r>
              <w:rPr>
                <w:webHidden/>
              </w:rPr>
              <w:fldChar w:fldCharType="separate"/>
            </w:r>
            <w:r>
              <w:rPr>
                <w:webHidden/>
              </w:rPr>
              <w:t>22</w:t>
            </w:r>
            <w:r>
              <w:rPr>
                <w:webHidden/>
              </w:rPr>
              <w:fldChar w:fldCharType="end"/>
            </w:r>
          </w:hyperlink>
        </w:p>
        <w:p w14:paraId="4812C717" w14:textId="16179C57" w:rsidR="002055E5" w:rsidRDefault="002055E5">
          <w:pPr>
            <w:pStyle w:val="TOC4"/>
            <w:rPr>
              <w:rFonts w:asciiTheme="minorHAnsi" w:eastAsiaTheme="minorEastAsia" w:hAnsiTheme="minorHAnsi" w:cstheme="minorBidi"/>
              <w:i w:val="0"/>
              <w:iCs w:val="0"/>
              <w:sz w:val="24"/>
              <w:szCs w:val="24"/>
              <w:lang/>
            </w:rPr>
          </w:pPr>
          <w:hyperlink w:anchor="_Toc230341877" w:history="1">
            <w:r w:rsidRPr="00A83B47">
              <w:rPr>
                <w:rStyle w:val="Hyperlink"/>
                <w:lang w:eastAsia="nl-BE"/>
              </w:rPr>
              <w:t>5.2.1.1.</w:t>
            </w:r>
            <w:r>
              <w:rPr>
                <w:rFonts w:asciiTheme="minorHAnsi" w:eastAsiaTheme="minorEastAsia" w:hAnsiTheme="minorHAnsi" w:cstheme="minorBidi"/>
                <w:i w:val="0"/>
                <w:iCs w:val="0"/>
                <w:sz w:val="24"/>
                <w:szCs w:val="24"/>
                <w:lang/>
              </w:rPr>
              <w:tab/>
            </w:r>
            <w:r w:rsidRPr="00A83B47">
              <w:rPr>
                <w:rStyle w:val="Hyperlink"/>
                <w:lang w:val="nl-BE" w:eastAsia="nl-BE"/>
              </w:rPr>
              <w:t>Pre-requisites</w:t>
            </w:r>
            <w:r>
              <w:rPr>
                <w:webHidden/>
              </w:rPr>
              <w:tab/>
            </w:r>
            <w:r>
              <w:rPr>
                <w:webHidden/>
              </w:rPr>
              <w:fldChar w:fldCharType="begin"/>
            </w:r>
            <w:r>
              <w:rPr>
                <w:webHidden/>
              </w:rPr>
              <w:instrText xml:space="preserve"> PAGEREF _Toc230341877 \h </w:instrText>
            </w:r>
            <w:r>
              <w:rPr>
                <w:webHidden/>
              </w:rPr>
            </w:r>
            <w:r>
              <w:rPr>
                <w:webHidden/>
              </w:rPr>
              <w:fldChar w:fldCharType="separate"/>
            </w:r>
            <w:r>
              <w:rPr>
                <w:webHidden/>
              </w:rPr>
              <w:t>22</w:t>
            </w:r>
            <w:r>
              <w:rPr>
                <w:webHidden/>
              </w:rPr>
              <w:fldChar w:fldCharType="end"/>
            </w:r>
          </w:hyperlink>
        </w:p>
        <w:p w14:paraId="136CAA14" w14:textId="738895A1" w:rsidR="002055E5" w:rsidRDefault="002055E5">
          <w:pPr>
            <w:pStyle w:val="TOC4"/>
            <w:rPr>
              <w:rFonts w:asciiTheme="minorHAnsi" w:eastAsiaTheme="minorEastAsia" w:hAnsiTheme="minorHAnsi" w:cstheme="minorBidi"/>
              <w:i w:val="0"/>
              <w:iCs w:val="0"/>
              <w:sz w:val="24"/>
              <w:szCs w:val="24"/>
              <w:lang/>
            </w:rPr>
          </w:pPr>
          <w:hyperlink w:anchor="_Toc230341878" w:history="1">
            <w:r w:rsidRPr="00A83B47">
              <w:rPr>
                <w:rStyle w:val="Hyperlink"/>
                <w:lang w:eastAsia="nl-BE"/>
              </w:rPr>
              <w:t>5.2.1.2.</w:t>
            </w:r>
            <w:r>
              <w:rPr>
                <w:rFonts w:asciiTheme="minorHAnsi" w:eastAsiaTheme="minorEastAsia" w:hAnsiTheme="minorHAnsi" w:cstheme="minorBidi"/>
                <w:i w:val="0"/>
                <w:iCs w:val="0"/>
                <w:sz w:val="24"/>
                <w:szCs w:val="24"/>
                <w:lang/>
              </w:rPr>
              <w:tab/>
            </w:r>
            <w:r w:rsidRPr="00A83B47">
              <w:rPr>
                <w:rStyle w:val="Hyperlink"/>
                <w:lang w:val="nl-BE" w:eastAsia="nl-BE"/>
              </w:rPr>
              <w:t>Installation</w:t>
            </w:r>
            <w:r>
              <w:rPr>
                <w:webHidden/>
              </w:rPr>
              <w:tab/>
            </w:r>
            <w:r>
              <w:rPr>
                <w:webHidden/>
              </w:rPr>
              <w:fldChar w:fldCharType="begin"/>
            </w:r>
            <w:r>
              <w:rPr>
                <w:webHidden/>
              </w:rPr>
              <w:instrText xml:space="preserve"> PAGEREF _Toc230341878 \h </w:instrText>
            </w:r>
            <w:r>
              <w:rPr>
                <w:webHidden/>
              </w:rPr>
            </w:r>
            <w:r>
              <w:rPr>
                <w:webHidden/>
              </w:rPr>
              <w:fldChar w:fldCharType="separate"/>
            </w:r>
            <w:r>
              <w:rPr>
                <w:webHidden/>
              </w:rPr>
              <w:t>23</w:t>
            </w:r>
            <w:r>
              <w:rPr>
                <w:webHidden/>
              </w:rPr>
              <w:fldChar w:fldCharType="end"/>
            </w:r>
          </w:hyperlink>
        </w:p>
        <w:p w14:paraId="4AC58A3F" w14:textId="30E15DA4" w:rsidR="002055E5" w:rsidRDefault="002055E5">
          <w:pPr>
            <w:pStyle w:val="TOC4"/>
            <w:rPr>
              <w:rFonts w:asciiTheme="minorHAnsi" w:eastAsiaTheme="minorEastAsia" w:hAnsiTheme="minorHAnsi" w:cstheme="minorBidi"/>
              <w:i w:val="0"/>
              <w:iCs w:val="0"/>
              <w:sz w:val="24"/>
              <w:szCs w:val="24"/>
              <w:lang/>
            </w:rPr>
          </w:pPr>
          <w:hyperlink w:anchor="_Toc230341879" w:history="1">
            <w:r w:rsidRPr="00A83B47">
              <w:rPr>
                <w:rStyle w:val="Hyperlink"/>
              </w:rPr>
              <w:t>5.2.1.3.</w:t>
            </w:r>
            <w:r>
              <w:rPr>
                <w:rFonts w:asciiTheme="minorHAnsi" w:eastAsiaTheme="minorEastAsia" w:hAnsiTheme="minorHAnsi" w:cstheme="minorBidi"/>
                <w:i w:val="0"/>
                <w:iCs w:val="0"/>
                <w:sz w:val="24"/>
                <w:szCs w:val="24"/>
                <w:lang/>
              </w:rPr>
              <w:tab/>
            </w:r>
            <w:r w:rsidRPr="00A83B47">
              <w:rPr>
                <w:rStyle w:val="Hyperlink"/>
              </w:rPr>
              <w:t>Joining a Satellite node to the cluster</w:t>
            </w:r>
            <w:r>
              <w:rPr>
                <w:webHidden/>
              </w:rPr>
              <w:tab/>
            </w:r>
            <w:r>
              <w:rPr>
                <w:webHidden/>
              </w:rPr>
              <w:fldChar w:fldCharType="begin"/>
            </w:r>
            <w:r>
              <w:rPr>
                <w:webHidden/>
              </w:rPr>
              <w:instrText xml:space="preserve"> PAGEREF _Toc230341879 \h </w:instrText>
            </w:r>
            <w:r>
              <w:rPr>
                <w:webHidden/>
              </w:rPr>
            </w:r>
            <w:r>
              <w:rPr>
                <w:webHidden/>
              </w:rPr>
              <w:fldChar w:fldCharType="separate"/>
            </w:r>
            <w:r>
              <w:rPr>
                <w:webHidden/>
              </w:rPr>
              <w:t>23</w:t>
            </w:r>
            <w:r>
              <w:rPr>
                <w:webHidden/>
              </w:rPr>
              <w:fldChar w:fldCharType="end"/>
            </w:r>
          </w:hyperlink>
        </w:p>
        <w:p w14:paraId="17556995" w14:textId="26CFCE79" w:rsidR="002055E5" w:rsidRDefault="002055E5">
          <w:pPr>
            <w:pStyle w:val="TOC3"/>
            <w:rPr>
              <w:rFonts w:asciiTheme="minorHAnsi" w:eastAsiaTheme="minorEastAsia" w:hAnsiTheme="minorHAnsi" w:cstheme="minorBidi"/>
              <w:sz w:val="24"/>
              <w:szCs w:val="24"/>
              <w:lang/>
            </w:rPr>
          </w:pPr>
          <w:hyperlink w:anchor="_Toc230341880" w:history="1">
            <w:r w:rsidRPr="00A83B47">
              <w:rPr>
                <w:rStyle w:val="Hyperlink"/>
              </w:rPr>
              <w:t>5.2.2.</w:t>
            </w:r>
            <w:r>
              <w:rPr>
                <w:rFonts w:asciiTheme="minorHAnsi" w:eastAsiaTheme="minorEastAsia" w:hAnsiTheme="minorHAnsi" w:cstheme="minorBidi"/>
                <w:sz w:val="24"/>
                <w:szCs w:val="24"/>
                <w:lang/>
              </w:rPr>
              <w:tab/>
            </w:r>
            <w:r w:rsidRPr="00A83B47">
              <w:rPr>
                <w:rStyle w:val="Hyperlink"/>
              </w:rPr>
              <w:t>Active Directory integration</w:t>
            </w:r>
            <w:r>
              <w:rPr>
                <w:webHidden/>
              </w:rPr>
              <w:tab/>
            </w:r>
            <w:r>
              <w:rPr>
                <w:webHidden/>
              </w:rPr>
              <w:fldChar w:fldCharType="begin"/>
            </w:r>
            <w:r>
              <w:rPr>
                <w:webHidden/>
              </w:rPr>
              <w:instrText xml:space="preserve"> PAGEREF _Toc230341880 \h </w:instrText>
            </w:r>
            <w:r>
              <w:rPr>
                <w:webHidden/>
              </w:rPr>
            </w:r>
            <w:r>
              <w:rPr>
                <w:webHidden/>
              </w:rPr>
              <w:fldChar w:fldCharType="separate"/>
            </w:r>
            <w:r>
              <w:rPr>
                <w:webHidden/>
              </w:rPr>
              <w:t>24</w:t>
            </w:r>
            <w:r>
              <w:rPr>
                <w:webHidden/>
              </w:rPr>
              <w:fldChar w:fldCharType="end"/>
            </w:r>
          </w:hyperlink>
        </w:p>
        <w:p w14:paraId="42C032AD" w14:textId="23AE3F23" w:rsidR="002055E5" w:rsidRDefault="002055E5">
          <w:pPr>
            <w:pStyle w:val="TOC3"/>
            <w:rPr>
              <w:rFonts w:asciiTheme="minorHAnsi" w:eastAsiaTheme="minorEastAsia" w:hAnsiTheme="minorHAnsi" w:cstheme="minorBidi"/>
              <w:sz w:val="24"/>
              <w:szCs w:val="24"/>
              <w:lang/>
            </w:rPr>
          </w:pPr>
          <w:hyperlink w:anchor="_Toc230341881" w:history="1">
            <w:r w:rsidRPr="00A83B47">
              <w:rPr>
                <w:rStyle w:val="Hyperlink"/>
                <w:lang w:eastAsia="nl-BE"/>
              </w:rPr>
              <w:t>5.2.3.</w:t>
            </w:r>
            <w:r>
              <w:rPr>
                <w:rFonts w:asciiTheme="minorHAnsi" w:eastAsiaTheme="minorEastAsia" w:hAnsiTheme="minorHAnsi" w:cstheme="minorBidi"/>
                <w:sz w:val="24"/>
                <w:szCs w:val="24"/>
                <w:lang/>
              </w:rPr>
              <w:tab/>
            </w:r>
            <w:r w:rsidRPr="00A83B47">
              <w:rPr>
                <w:rStyle w:val="Hyperlink"/>
                <w:lang w:eastAsia="nl-BE"/>
              </w:rPr>
              <w:t>Images</w:t>
            </w:r>
            <w:r>
              <w:rPr>
                <w:webHidden/>
              </w:rPr>
              <w:tab/>
            </w:r>
            <w:r>
              <w:rPr>
                <w:webHidden/>
              </w:rPr>
              <w:fldChar w:fldCharType="begin"/>
            </w:r>
            <w:r>
              <w:rPr>
                <w:webHidden/>
              </w:rPr>
              <w:instrText xml:space="preserve"> PAGEREF _Toc230341881 \h </w:instrText>
            </w:r>
            <w:r>
              <w:rPr>
                <w:webHidden/>
              </w:rPr>
            </w:r>
            <w:r>
              <w:rPr>
                <w:webHidden/>
              </w:rPr>
              <w:fldChar w:fldCharType="separate"/>
            </w:r>
            <w:r>
              <w:rPr>
                <w:webHidden/>
              </w:rPr>
              <w:t>25</w:t>
            </w:r>
            <w:r>
              <w:rPr>
                <w:webHidden/>
              </w:rPr>
              <w:fldChar w:fldCharType="end"/>
            </w:r>
          </w:hyperlink>
        </w:p>
        <w:p w14:paraId="6264DD81" w14:textId="4915EE14" w:rsidR="002055E5" w:rsidRDefault="002055E5">
          <w:pPr>
            <w:pStyle w:val="TOC4"/>
            <w:rPr>
              <w:rFonts w:asciiTheme="minorHAnsi" w:eastAsiaTheme="minorEastAsia" w:hAnsiTheme="minorHAnsi" w:cstheme="minorBidi"/>
              <w:i w:val="0"/>
              <w:iCs w:val="0"/>
              <w:sz w:val="24"/>
              <w:szCs w:val="24"/>
              <w:lang/>
            </w:rPr>
          </w:pPr>
          <w:hyperlink w:anchor="_Toc230341882" w:history="1">
            <w:r w:rsidRPr="00A83B47">
              <w:rPr>
                <w:rStyle w:val="Hyperlink"/>
                <w:lang w:eastAsia="nl-BE"/>
              </w:rPr>
              <w:t>5.2.3.1.</w:t>
            </w:r>
            <w:r>
              <w:rPr>
                <w:rFonts w:asciiTheme="minorHAnsi" w:eastAsiaTheme="minorEastAsia" w:hAnsiTheme="minorHAnsi" w:cstheme="minorBidi"/>
                <w:i w:val="0"/>
                <w:iCs w:val="0"/>
                <w:sz w:val="24"/>
                <w:szCs w:val="24"/>
                <w:lang/>
              </w:rPr>
              <w:tab/>
            </w:r>
            <w:r w:rsidRPr="00A83B47">
              <w:rPr>
                <w:rStyle w:val="Hyperlink"/>
                <w:lang w:eastAsia="nl-BE"/>
              </w:rPr>
              <w:t>QEMU</w:t>
            </w:r>
            <w:r>
              <w:rPr>
                <w:webHidden/>
              </w:rPr>
              <w:tab/>
            </w:r>
            <w:r>
              <w:rPr>
                <w:webHidden/>
              </w:rPr>
              <w:fldChar w:fldCharType="begin"/>
            </w:r>
            <w:r>
              <w:rPr>
                <w:webHidden/>
              </w:rPr>
              <w:instrText xml:space="preserve"> PAGEREF _Toc230341882 \h </w:instrText>
            </w:r>
            <w:r>
              <w:rPr>
                <w:webHidden/>
              </w:rPr>
            </w:r>
            <w:r>
              <w:rPr>
                <w:webHidden/>
              </w:rPr>
              <w:fldChar w:fldCharType="separate"/>
            </w:r>
            <w:r>
              <w:rPr>
                <w:webHidden/>
              </w:rPr>
              <w:t>25</w:t>
            </w:r>
            <w:r>
              <w:rPr>
                <w:webHidden/>
              </w:rPr>
              <w:fldChar w:fldCharType="end"/>
            </w:r>
          </w:hyperlink>
        </w:p>
        <w:p w14:paraId="529282B7" w14:textId="6DF3DC1E" w:rsidR="002055E5" w:rsidRDefault="002055E5">
          <w:pPr>
            <w:pStyle w:val="TOC3"/>
            <w:rPr>
              <w:rFonts w:asciiTheme="minorHAnsi" w:eastAsiaTheme="minorEastAsia" w:hAnsiTheme="minorHAnsi" w:cstheme="minorBidi"/>
              <w:sz w:val="24"/>
              <w:szCs w:val="24"/>
              <w:lang/>
            </w:rPr>
          </w:pPr>
          <w:hyperlink w:anchor="_Toc230341883" w:history="1">
            <w:r w:rsidRPr="00A83B47">
              <w:rPr>
                <w:rStyle w:val="Hyperlink"/>
                <w:lang w:eastAsia="nl-BE"/>
              </w:rPr>
              <w:t>5.2.4.</w:t>
            </w:r>
            <w:r>
              <w:rPr>
                <w:rFonts w:asciiTheme="minorHAnsi" w:eastAsiaTheme="minorEastAsia" w:hAnsiTheme="minorHAnsi" w:cstheme="minorBidi"/>
                <w:sz w:val="24"/>
                <w:szCs w:val="24"/>
                <w:lang/>
              </w:rPr>
              <w:tab/>
            </w:r>
            <w:r w:rsidRPr="00A83B47">
              <w:rPr>
                <w:rStyle w:val="Hyperlink"/>
                <w:lang w:eastAsia="nl-BE"/>
              </w:rPr>
              <w:t>Lab development</w:t>
            </w:r>
            <w:r>
              <w:rPr>
                <w:webHidden/>
              </w:rPr>
              <w:tab/>
            </w:r>
            <w:r>
              <w:rPr>
                <w:webHidden/>
              </w:rPr>
              <w:fldChar w:fldCharType="begin"/>
            </w:r>
            <w:r>
              <w:rPr>
                <w:webHidden/>
              </w:rPr>
              <w:instrText xml:space="preserve"> PAGEREF _Toc230341883 \h </w:instrText>
            </w:r>
            <w:r>
              <w:rPr>
                <w:webHidden/>
              </w:rPr>
            </w:r>
            <w:r>
              <w:rPr>
                <w:webHidden/>
              </w:rPr>
              <w:fldChar w:fldCharType="separate"/>
            </w:r>
            <w:r>
              <w:rPr>
                <w:webHidden/>
              </w:rPr>
              <w:t>25</w:t>
            </w:r>
            <w:r>
              <w:rPr>
                <w:webHidden/>
              </w:rPr>
              <w:fldChar w:fldCharType="end"/>
            </w:r>
          </w:hyperlink>
        </w:p>
        <w:p w14:paraId="59AD930D" w14:textId="092FACF5" w:rsidR="002055E5" w:rsidRDefault="002055E5">
          <w:pPr>
            <w:pStyle w:val="TOC4"/>
            <w:rPr>
              <w:rFonts w:asciiTheme="minorHAnsi" w:eastAsiaTheme="minorEastAsia" w:hAnsiTheme="minorHAnsi" w:cstheme="minorBidi"/>
              <w:i w:val="0"/>
              <w:iCs w:val="0"/>
              <w:sz w:val="24"/>
              <w:szCs w:val="24"/>
              <w:lang/>
            </w:rPr>
          </w:pPr>
          <w:hyperlink w:anchor="_Toc230341884" w:history="1">
            <w:r w:rsidRPr="00A83B47">
              <w:rPr>
                <w:rStyle w:val="Hyperlink"/>
                <w:lang w:eastAsia="nl-BE"/>
              </w:rPr>
              <w:t>5.2.4.1.</w:t>
            </w:r>
            <w:r>
              <w:rPr>
                <w:rFonts w:asciiTheme="minorHAnsi" w:eastAsiaTheme="minorEastAsia" w:hAnsiTheme="minorHAnsi" w:cstheme="minorBidi"/>
                <w:i w:val="0"/>
                <w:iCs w:val="0"/>
                <w:sz w:val="24"/>
                <w:szCs w:val="24"/>
                <w:lang/>
              </w:rPr>
              <w:tab/>
            </w:r>
            <w:r w:rsidRPr="00A83B47">
              <w:rPr>
                <w:rStyle w:val="Hyperlink"/>
                <w:lang w:eastAsia="nl-BE"/>
              </w:rPr>
              <w:t>Lab 1</w:t>
            </w:r>
            <w:r>
              <w:rPr>
                <w:webHidden/>
              </w:rPr>
              <w:tab/>
            </w:r>
            <w:r>
              <w:rPr>
                <w:webHidden/>
              </w:rPr>
              <w:fldChar w:fldCharType="begin"/>
            </w:r>
            <w:r>
              <w:rPr>
                <w:webHidden/>
              </w:rPr>
              <w:instrText xml:space="preserve"> PAGEREF _Toc230341884 \h </w:instrText>
            </w:r>
            <w:r>
              <w:rPr>
                <w:webHidden/>
              </w:rPr>
            </w:r>
            <w:r>
              <w:rPr>
                <w:webHidden/>
              </w:rPr>
              <w:fldChar w:fldCharType="separate"/>
            </w:r>
            <w:r>
              <w:rPr>
                <w:webHidden/>
              </w:rPr>
              <w:t>25</w:t>
            </w:r>
            <w:r>
              <w:rPr>
                <w:webHidden/>
              </w:rPr>
              <w:fldChar w:fldCharType="end"/>
            </w:r>
          </w:hyperlink>
        </w:p>
        <w:p w14:paraId="72EF3B20" w14:textId="0EA8E951" w:rsidR="002055E5" w:rsidRDefault="002055E5">
          <w:pPr>
            <w:pStyle w:val="TOC4"/>
            <w:rPr>
              <w:rFonts w:asciiTheme="minorHAnsi" w:eastAsiaTheme="minorEastAsia" w:hAnsiTheme="minorHAnsi" w:cstheme="minorBidi"/>
              <w:i w:val="0"/>
              <w:iCs w:val="0"/>
              <w:sz w:val="24"/>
              <w:szCs w:val="24"/>
              <w:lang/>
            </w:rPr>
          </w:pPr>
          <w:hyperlink w:anchor="_Toc230341885" w:history="1">
            <w:r w:rsidRPr="00A83B47">
              <w:rPr>
                <w:rStyle w:val="Hyperlink"/>
                <w:lang w:eastAsia="nl-BE"/>
              </w:rPr>
              <w:t>5.2.4.2.</w:t>
            </w:r>
            <w:r>
              <w:rPr>
                <w:rFonts w:asciiTheme="minorHAnsi" w:eastAsiaTheme="minorEastAsia" w:hAnsiTheme="minorHAnsi" w:cstheme="minorBidi"/>
                <w:i w:val="0"/>
                <w:iCs w:val="0"/>
                <w:sz w:val="24"/>
                <w:szCs w:val="24"/>
                <w:lang/>
              </w:rPr>
              <w:tab/>
            </w:r>
            <w:r w:rsidRPr="00A83B47">
              <w:rPr>
                <w:rStyle w:val="Hyperlink"/>
                <w:lang w:eastAsia="nl-BE"/>
              </w:rPr>
              <w:t>Lab 2</w:t>
            </w:r>
            <w:r>
              <w:rPr>
                <w:webHidden/>
              </w:rPr>
              <w:tab/>
            </w:r>
            <w:r>
              <w:rPr>
                <w:webHidden/>
              </w:rPr>
              <w:fldChar w:fldCharType="begin"/>
            </w:r>
            <w:r>
              <w:rPr>
                <w:webHidden/>
              </w:rPr>
              <w:instrText xml:space="preserve"> PAGEREF _Toc230341885 \h </w:instrText>
            </w:r>
            <w:r>
              <w:rPr>
                <w:webHidden/>
              </w:rPr>
            </w:r>
            <w:r>
              <w:rPr>
                <w:webHidden/>
              </w:rPr>
              <w:fldChar w:fldCharType="separate"/>
            </w:r>
            <w:r>
              <w:rPr>
                <w:webHidden/>
              </w:rPr>
              <w:t>26</w:t>
            </w:r>
            <w:r>
              <w:rPr>
                <w:webHidden/>
              </w:rPr>
              <w:fldChar w:fldCharType="end"/>
            </w:r>
          </w:hyperlink>
        </w:p>
        <w:p w14:paraId="5EBC3FEC" w14:textId="2F750BE9" w:rsidR="002055E5" w:rsidRDefault="002055E5">
          <w:pPr>
            <w:pStyle w:val="TOC4"/>
            <w:rPr>
              <w:rFonts w:asciiTheme="minorHAnsi" w:eastAsiaTheme="minorEastAsia" w:hAnsiTheme="minorHAnsi" w:cstheme="minorBidi"/>
              <w:i w:val="0"/>
              <w:iCs w:val="0"/>
              <w:sz w:val="24"/>
              <w:szCs w:val="24"/>
              <w:lang/>
            </w:rPr>
          </w:pPr>
          <w:hyperlink w:anchor="_Toc230341886" w:history="1">
            <w:r w:rsidRPr="00A83B47">
              <w:rPr>
                <w:rStyle w:val="Hyperlink"/>
                <w:lang w:eastAsia="nl-BE"/>
              </w:rPr>
              <w:t>5.2.4.3.</w:t>
            </w:r>
            <w:r>
              <w:rPr>
                <w:rFonts w:asciiTheme="minorHAnsi" w:eastAsiaTheme="minorEastAsia" w:hAnsiTheme="minorHAnsi" w:cstheme="minorBidi"/>
                <w:i w:val="0"/>
                <w:iCs w:val="0"/>
                <w:sz w:val="24"/>
                <w:szCs w:val="24"/>
                <w:lang/>
              </w:rPr>
              <w:tab/>
            </w:r>
            <w:r w:rsidRPr="00A83B47">
              <w:rPr>
                <w:rStyle w:val="Hyperlink"/>
                <w:lang w:eastAsia="nl-BE"/>
              </w:rPr>
              <w:t>Lab 3</w:t>
            </w:r>
            <w:r>
              <w:rPr>
                <w:webHidden/>
              </w:rPr>
              <w:tab/>
            </w:r>
            <w:r>
              <w:rPr>
                <w:webHidden/>
              </w:rPr>
              <w:fldChar w:fldCharType="begin"/>
            </w:r>
            <w:r>
              <w:rPr>
                <w:webHidden/>
              </w:rPr>
              <w:instrText xml:space="preserve"> PAGEREF _Toc230341886 \h </w:instrText>
            </w:r>
            <w:r>
              <w:rPr>
                <w:webHidden/>
              </w:rPr>
            </w:r>
            <w:r>
              <w:rPr>
                <w:webHidden/>
              </w:rPr>
              <w:fldChar w:fldCharType="separate"/>
            </w:r>
            <w:r>
              <w:rPr>
                <w:webHidden/>
              </w:rPr>
              <w:t>27</w:t>
            </w:r>
            <w:r>
              <w:rPr>
                <w:webHidden/>
              </w:rPr>
              <w:fldChar w:fldCharType="end"/>
            </w:r>
          </w:hyperlink>
        </w:p>
        <w:p w14:paraId="76ED1FF7" w14:textId="73E3E5BA" w:rsidR="002055E5" w:rsidRDefault="002055E5">
          <w:pPr>
            <w:pStyle w:val="TOC3"/>
            <w:rPr>
              <w:rFonts w:asciiTheme="minorHAnsi" w:eastAsiaTheme="minorEastAsia" w:hAnsiTheme="minorHAnsi" w:cstheme="minorBidi"/>
              <w:sz w:val="24"/>
              <w:szCs w:val="24"/>
              <w:lang/>
            </w:rPr>
          </w:pPr>
          <w:hyperlink w:anchor="_Toc230341887" w:history="1">
            <w:r w:rsidRPr="00A83B47">
              <w:rPr>
                <w:rStyle w:val="Hyperlink"/>
                <w:lang w:eastAsia="nl-BE"/>
              </w:rPr>
              <w:t>5.2.5.</w:t>
            </w:r>
            <w:r>
              <w:rPr>
                <w:rFonts w:asciiTheme="minorHAnsi" w:eastAsiaTheme="minorEastAsia" w:hAnsiTheme="minorHAnsi" w:cstheme="minorBidi"/>
                <w:sz w:val="24"/>
                <w:szCs w:val="24"/>
                <w:lang/>
              </w:rPr>
              <w:tab/>
            </w:r>
            <w:r w:rsidRPr="00A83B47">
              <w:rPr>
                <w:rStyle w:val="Hyperlink"/>
                <w:lang w:eastAsia="nl-BE"/>
              </w:rPr>
              <w:t>Lab validation</w:t>
            </w:r>
            <w:r>
              <w:rPr>
                <w:webHidden/>
              </w:rPr>
              <w:tab/>
            </w:r>
            <w:r>
              <w:rPr>
                <w:webHidden/>
              </w:rPr>
              <w:fldChar w:fldCharType="begin"/>
            </w:r>
            <w:r>
              <w:rPr>
                <w:webHidden/>
              </w:rPr>
              <w:instrText xml:space="preserve"> PAGEREF _Toc230341887 \h </w:instrText>
            </w:r>
            <w:r>
              <w:rPr>
                <w:webHidden/>
              </w:rPr>
            </w:r>
            <w:r>
              <w:rPr>
                <w:webHidden/>
              </w:rPr>
              <w:fldChar w:fldCharType="separate"/>
            </w:r>
            <w:r>
              <w:rPr>
                <w:webHidden/>
              </w:rPr>
              <w:t>28</w:t>
            </w:r>
            <w:r>
              <w:rPr>
                <w:webHidden/>
              </w:rPr>
              <w:fldChar w:fldCharType="end"/>
            </w:r>
          </w:hyperlink>
        </w:p>
        <w:p w14:paraId="01F041C4" w14:textId="201250A7" w:rsidR="002055E5" w:rsidRDefault="002055E5">
          <w:pPr>
            <w:pStyle w:val="TOC3"/>
            <w:rPr>
              <w:rFonts w:asciiTheme="minorHAnsi" w:eastAsiaTheme="minorEastAsia" w:hAnsiTheme="minorHAnsi" w:cstheme="minorBidi"/>
              <w:sz w:val="24"/>
              <w:szCs w:val="24"/>
              <w:lang/>
            </w:rPr>
          </w:pPr>
          <w:hyperlink w:anchor="_Toc230341888" w:history="1">
            <w:r w:rsidRPr="00A83B47">
              <w:rPr>
                <w:rStyle w:val="Hyperlink"/>
                <w:lang w:eastAsia="nl-BE"/>
              </w:rPr>
              <w:t>5.2.6.</w:t>
            </w:r>
            <w:r>
              <w:rPr>
                <w:rFonts w:asciiTheme="minorHAnsi" w:eastAsiaTheme="minorEastAsia" w:hAnsiTheme="minorHAnsi" w:cstheme="minorBidi"/>
                <w:sz w:val="24"/>
                <w:szCs w:val="24"/>
                <w:lang/>
              </w:rPr>
              <w:tab/>
            </w:r>
            <w:r w:rsidRPr="00A83B47">
              <w:rPr>
                <w:rStyle w:val="Hyperlink"/>
                <w:lang w:eastAsia="nl-BE"/>
              </w:rPr>
              <w:t>Automation</w:t>
            </w:r>
            <w:r>
              <w:rPr>
                <w:webHidden/>
              </w:rPr>
              <w:tab/>
            </w:r>
            <w:r>
              <w:rPr>
                <w:webHidden/>
              </w:rPr>
              <w:fldChar w:fldCharType="begin"/>
            </w:r>
            <w:r>
              <w:rPr>
                <w:webHidden/>
              </w:rPr>
              <w:instrText xml:space="preserve"> PAGEREF _Toc230341888 \h </w:instrText>
            </w:r>
            <w:r>
              <w:rPr>
                <w:webHidden/>
              </w:rPr>
            </w:r>
            <w:r>
              <w:rPr>
                <w:webHidden/>
              </w:rPr>
              <w:fldChar w:fldCharType="separate"/>
            </w:r>
            <w:r>
              <w:rPr>
                <w:webHidden/>
              </w:rPr>
              <w:t>28</w:t>
            </w:r>
            <w:r>
              <w:rPr>
                <w:webHidden/>
              </w:rPr>
              <w:fldChar w:fldCharType="end"/>
            </w:r>
          </w:hyperlink>
        </w:p>
        <w:p w14:paraId="7917B991" w14:textId="75665884" w:rsidR="002055E5" w:rsidRDefault="002055E5">
          <w:pPr>
            <w:pStyle w:val="TOC4"/>
            <w:rPr>
              <w:rFonts w:asciiTheme="minorHAnsi" w:eastAsiaTheme="minorEastAsia" w:hAnsiTheme="minorHAnsi" w:cstheme="minorBidi"/>
              <w:i w:val="0"/>
              <w:iCs w:val="0"/>
              <w:sz w:val="24"/>
              <w:szCs w:val="24"/>
              <w:lang/>
            </w:rPr>
          </w:pPr>
          <w:hyperlink w:anchor="_Toc230341889" w:history="1">
            <w:r w:rsidRPr="00A83B47">
              <w:rPr>
                <w:rStyle w:val="Hyperlink"/>
                <w:lang w:eastAsia="nl-BE"/>
              </w:rPr>
              <w:t>5.2.6.1.</w:t>
            </w:r>
            <w:r>
              <w:rPr>
                <w:rFonts w:asciiTheme="minorHAnsi" w:eastAsiaTheme="minorEastAsia" w:hAnsiTheme="minorHAnsi" w:cstheme="minorBidi"/>
                <w:i w:val="0"/>
                <w:iCs w:val="0"/>
                <w:sz w:val="24"/>
                <w:szCs w:val="24"/>
                <w:lang/>
              </w:rPr>
              <w:tab/>
            </w:r>
            <w:r w:rsidRPr="00A83B47">
              <w:rPr>
                <w:rStyle w:val="Hyperlink"/>
                <w:lang w:eastAsia="nl-BE"/>
              </w:rPr>
              <w:t>API</w:t>
            </w:r>
            <w:r>
              <w:rPr>
                <w:webHidden/>
              </w:rPr>
              <w:tab/>
            </w:r>
            <w:r>
              <w:rPr>
                <w:webHidden/>
              </w:rPr>
              <w:fldChar w:fldCharType="begin"/>
            </w:r>
            <w:r>
              <w:rPr>
                <w:webHidden/>
              </w:rPr>
              <w:instrText xml:space="preserve"> PAGEREF _Toc230341889 \h </w:instrText>
            </w:r>
            <w:r>
              <w:rPr>
                <w:webHidden/>
              </w:rPr>
            </w:r>
            <w:r>
              <w:rPr>
                <w:webHidden/>
              </w:rPr>
              <w:fldChar w:fldCharType="separate"/>
            </w:r>
            <w:r>
              <w:rPr>
                <w:webHidden/>
              </w:rPr>
              <w:t>28</w:t>
            </w:r>
            <w:r>
              <w:rPr>
                <w:webHidden/>
              </w:rPr>
              <w:fldChar w:fldCharType="end"/>
            </w:r>
          </w:hyperlink>
        </w:p>
        <w:p w14:paraId="1E36E6D1" w14:textId="352FF09C" w:rsidR="002055E5" w:rsidRDefault="002055E5">
          <w:pPr>
            <w:pStyle w:val="TOC4"/>
            <w:rPr>
              <w:rFonts w:asciiTheme="minorHAnsi" w:eastAsiaTheme="minorEastAsia" w:hAnsiTheme="minorHAnsi" w:cstheme="minorBidi"/>
              <w:i w:val="0"/>
              <w:iCs w:val="0"/>
              <w:sz w:val="24"/>
              <w:szCs w:val="24"/>
              <w:lang/>
            </w:rPr>
          </w:pPr>
          <w:hyperlink w:anchor="_Toc230341890" w:history="1">
            <w:r w:rsidRPr="00A83B47">
              <w:rPr>
                <w:rStyle w:val="Hyperlink"/>
              </w:rPr>
              <w:t>5.2.6.2.</w:t>
            </w:r>
            <w:r>
              <w:rPr>
                <w:rFonts w:asciiTheme="minorHAnsi" w:eastAsiaTheme="minorEastAsia" w:hAnsiTheme="minorHAnsi" w:cstheme="minorBidi"/>
                <w:i w:val="0"/>
                <w:iCs w:val="0"/>
                <w:sz w:val="24"/>
                <w:szCs w:val="24"/>
                <w:lang/>
              </w:rPr>
              <w:tab/>
            </w:r>
            <w:r w:rsidRPr="00A83B47">
              <w:rPr>
                <w:rStyle w:val="Hyperlink"/>
                <w:lang w:val="nl-BE"/>
              </w:rPr>
              <w:t>Script flow</w:t>
            </w:r>
            <w:r>
              <w:rPr>
                <w:webHidden/>
              </w:rPr>
              <w:tab/>
            </w:r>
            <w:r>
              <w:rPr>
                <w:webHidden/>
              </w:rPr>
              <w:fldChar w:fldCharType="begin"/>
            </w:r>
            <w:r>
              <w:rPr>
                <w:webHidden/>
              </w:rPr>
              <w:instrText xml:space="preserve"> PAGEREF _Toc230341890 \h </w:instrText>
            </w:r>
            <w:r>
              <w:rPr>
                <w:webHidden/>
              </w:rPr>
            </w:r>
            <w:r>
              <w:rPr>
                <w:webHidden/>
              </w:rPr>
              <w:fldChar w:fldCharType="separate"/>
            </w:r>
            <w:r>
              <w:rPr>
                <w:webHidden/>
              </w:rPr>
              <w:t>28</w:t>
            </w:r>
            <w:r>
              <w:rPr>
                <w:webHidden/>
              </w:rPr>
              <w:fldChar w:fldCharType="end"/>
            </w:r>
          </w:hyperlink>
        </w:p>
        <w:p w14:paraId="3B41A323" w14:textId="0EE13374" w:rsidR="002055E5" w:rsidRDefault="002055E5">
          <w:pPr>
            <w:pStyle w:val="TOC1"/>
            <w:rPr>
              <w:rFonts w:asciiTheme="minorHAnsi" w:eastAsiaTheme="minorEastAsia" w:hAnsiTheme="minorHAnsi" w:cstheme="minorBidi"/>
              <w:b w:val="0"/>
              <w:bCs w:val="0"/>
              <w:caps w:val="0"/>
              <w:color w:val="auto"/>
              <w:sz w:val="24"/>
              <w:szCs w:val="24"/>
              <w:lang/>
            </w:rPr>
          </w:pPr>
          <w:hyperlink w:anchor="_Toc230341891" w:history="1">
            <w:r w:rsidRPr="00A83B47">
              <w:rPr>
                <w:rStyle w:val="Hyperlink"/>
              </w:rPr>
              <w:t>6.</w:t>
            </w:r>
            <w:r>
              <w:rPr>
                <w:rFonts w:asciiTheme="minorHAnsi" w:eastAsiaTheme="minorEastAsia" w:hAnsiTheme="minorHAnsi" w:cstheme="minorBidi"/>
                <w:b w:val="0"/>
                <w:bCs w:val="0"/>
                <w:caps w:val="0"/>
                <w:color w:val="auto"/>
                <w:sz w:val="24"/>
                <w:szCs w:val="24"/>
                <w:lang/>
              </w:rPr>
              <w:tab/>
            </w:r>
            <w:r w:rsidRPr="00A83B47">
              <w:rPr>
                <w:rStyle w:val="Hyperlink"/>
              </w:rPr>
              <w:t>Results</w:t>
            </w:r>
            <w:r>
              <w:rPr>
                <w:webHidden/>
              </w:rPr>
              <w:tab/>
            </w:r>
            <w:r>
              <w:rPr>
                <w:webHidden/>
              </w:rPr>
              <w:fldChar w:fldCharType="begin"/>
            </w:r>
            <w:r>
              <w:rPr>
                <w:webHidden/>
              </w:rPr>
              <w:instrText xml:space="preserve"> PAGEREF _Toc230341891 \h </w:instrText>
            </w:r>
            <w:r>
              <w:rPr>
                <w:webHidden/>
              </w:rPr>
            </w:r>
            <w:r>
              <w:rPr>
                <w:webHidden/>
              </w:rPr>
              <w:fldChar w:fldCharType="separate"/>
            </w:r>
            <w:r>
              <w:rPr>
                <w:webHidden/>
              </w:rPr>
              <w:t>31</w:t>
            </w:r>
            <w:r>
              <w:rPr>
                <w:webHidden/>
              </w:rPr>
              <w:fldChar w:fldCharType="end"/>
            </w:r>
          </w:hyperlink>
        </w:p>
        <w:p w14:paraId="601C4CEE" w14:textId="6D710AFF" w:rsidR="002055E5" w:rsidRDefault="002055E5">
          <w:pPr>
            <w:pStyle w:val="TOC1"/>
            <w:rPr>
              <w:rFonts w:asciiTheme="minorHAnsi" w:eastAsiaTheme="minorEastAsia" w:hAnsiTheme="minorHAnsi" w:cstheme="minorBidi"/>
              <w:b w:val="0"/>
              <w:bCs w:val="0"/>
              <w:caps w:val="0"/>
              <w:color w:val="auto"/>
              <w:sz w:val="24"/>
              <w:szCs w:val="24"/>
              <w:lang/>
            </w:rPr>
          </w:pPr>
          <w:hyperlink w:anchor="_Toc230341892" w:history="1">
            <w:r w:rsidRPr="00A83B47">
              <w:rPr>
                <w:rStyle w:val="Hyperlink"/>
              </w:rPr>
              <w:t>7.</w:t>
            </w:r>
            <w:r>
              <w:rPr>
                <w:rFonts w:asciiTheme="minorHAnsi" w:eastAsiaTheme="minorEastAsia" w:hAnsiTheme="minorHAnsi" w:cstheme="minorBidi"/>
                <w:b w:val="0"/>
                <w:bCs w:val="0"/>
                <w:caps w:val="0"/>
                <w:color w:val="auto"/>
                <w:sz w:val="24"/>
                <w:szCs w:val="24"/>
                <w:lang/>
              </w:rPr>
              <w:tab/>
            </w:r>
            <w:r w:rsidRPr="00A83B47">
              <w:rPr>
                <w:rStyle w:val="Hyperlink"/>
              </w:rPr>
              <w:t>Interpretation of results</w:t>
            </w:r>
            <w:r>
              <w:rPr>
                <w:webHidden/>
              </w:rPr>
              <w:tab/>
            </w:r>
            <w:r>
              <w:rPr>
                <w:webHidden/>
              </w:rPr>
              <w:fldChar w:fldCharType="begin"/>
            </w:r>
            <w:r>
              <w:rPr>
                <w:webHidden/>
              </w:rPr>
              <w:instrText xml:space="preserve"> PAGEREF _Toc230341892 \h </w:instrText>
            </w:r>
            <w:r>
              <w:rPr>
                <w:webHidden/>
              </w:rPr>
            </w:r>
            <w:r>
              <w:rPr>
                <w:webHidden/>
              </w:rPr>
              <w:fldChar w:fldCharType="separate"/>
            </w:r>
            <w:r>
              <w:rPr>
                <w:webHidden/>
              </w:rPr>
              <w:t>32</w:t>
            </w:r>
            <w:r>
              <w:rPr>
                <w:webHidden/>
              </w:rPr>
              <w:fldChar w:fldCharType="end"/>
            </w:r>
          </w:hyperlink>
        </w:p>
        <w:p w14:paraId="38C030C9" w14:textId="6B342CC9" w:rsidR="002055E5" w:rsidRDefault="002055E5">
          <w:pPr>
            <w:pStyle w:val="TOC1"/>
            <w:rPr>
              <w:rFonts w:asciiTheme="minorHAnsi" w:eastAsiaTheme="minorEastAsia" w:hAnsiTheme="minorHAnsi" w:cstheme="minorBidi"/>
              <w:b w:val="0"/>
              <w:bCs w:val="0"/>
              <w:caps w:val="0"/>
              <w:color w:val="auto"/>
              <w:sz w:val="24"/>
              <w:szCs w:val="24"/>
              <w:lang/>
            </w:rPr>
          </w:pPr>
          <w:hyperlink w:anchor="_Toc230341893" w:history="1">
            <w:r w:rsidRPr="00A83B47">
              <w:rPr>
                <w:rStyle w:val="Hyperlink"/>
              </w:rPr>
              <w:t>8.</w:t>
            </w:r>
            <w:r>
              <w:rPr>
                <w:rFonts w:asciiTheme="minorHAnsi" w:eastAsiaTheme="minorEastAsia" w:hAnsiTheme="minorHAnsi" w:cstheme="minorBidi"/>
                <w:b w:val="0"/>
                <w:bCs w:val="0"/>
                <w:caps w:val="0"/>
                <w:color w:val="auto"/>
                <w:sz w:val="24"/>
                <w:szCs w:val="24"/>
                <w:lang/>
              </w:rPr>
              <w:tab/>
            </w:r>
            <w:r w:rsidRPr="00A83B47">
              <w:rPr>
                <w:rStyle w:val="Hyperlink"/>
              </w:rPr>
              <w:t>Decision/Discussion</w:t>
            </w:r>
            <w:r>
              <w:rPr>
                <w:webHidden/>
              </w:rPr>
              <w:tab/>
            </w:r>
            <w:r>
              <w:rPr>
                <w:webHidden/>
              </w:rPr>
              <w:fldChar w:fldCharType="begin"/>
            </w:r>
            <w:r>
              <w:rPr>
                <w:webHidden/>
              </w:rPr>
              <w:instrText xml:space="preserve"> PAGEREF _Toc230341893 \h </w:instrText>
            </w:r>
            <w:r>
              <w:rPr>
                <w:webHidden/>
              </w:rPr>
            </w:r>
            <w:r>
              <w:rPr>
                <w:webHidden/>
              </w:rPr>
              <w:fldChar w:fldCharType="separate"/>
            </w:r>
            <w:r>
              <w:rPr>
                <w:webHidden/>
              </w:rPr>
              <w:t>33</w:t>
            </w:r>
            <w:r>
              <w:rPr>
                <w:webHidden/>
              </w:rPr>
              <w:fldChar w:fldCharType="end"/>
            </w:r>
          </w:hyperlink>
        </w:p>
        <w:p w14:paraId="401C5F31" w14:textId="63D7D685" w:rsidR="002055E5" w:rsidRDefault="002055E5">
          <w:pPr>
            <w:pStyle w:val="TOC1"/>
            <w:rPr>
              <w:rFonts w:asciiTheme="minorHAnsi" w:eastAsiaTheme="minorEastAsia" w:hAnsiTheme="minorHAnsi" w:cstheme="minorBidi"/>
              <w:b w:val="0"/>
              <w:bCs w:val="0"/>
              <w:caps w:val="0"/>
              <w:color w:val="auto"/>
              <w:sz w:val="24"/>
              <w:szCs w:val="24"/>
              <w:lang/>
            </w:rPr>
          </w:pPr>
          <w:hyperlink w:anchor="_Toc230341894" w:history="1">
            <w:r w:rsidRPr="00A83B47">
              <w:rPr>
                <w:rStyle w:val="Hyperlink"/>
              </w:rPr>
              <w:t>Appendixes</w:t>
            </w:r>
            <w:r>
              <w:rPr>
                <w:webHidden/>
              </w:rPr>
              <w:tab/>
            </w:r>
            <w:r>
              <w:rPr>
                <w:webHidden/>
              </w:rPr>
              <w:fldChar w:fldCharType="begin"/>
            </w:r>
            <w:r>
              <w:rPr>
                <w:webHidden/>
              </w:rPr>
              <w:instrText xml:space="preserve"> PAGEREF _Toc230341894 \h </w:instrText>
            </w:r>
            <w:r>
              <w:rPr>
                <w:webHidden/>
              </w:rPr>
            </w:r>
            <w:r>
              <w:rPr>
                <w:webHidden/>
              </w:rPr>
              <w:fldChar w:fldCharType="separate"/>
            </w:r>
            <w:r>
              <w:rPr>
                <w:webHidden/>
              </w:rPr>
              <w:t>35</w:t>
            </w:r>
            <w:r>
              <w:rPr>
                <w:webHidden/>
              </w:rPr>
              <w:fldChar w:fldCharType="end"/>
            </w:r>
          </w:hyperlink>
        </w:p>
        <w:p w14:paraId="77C44329" w14:textId="1B7CC248" w:rsidR="00E14DA0" w:rsidRDefault="00475C43" w:rsidP="00680DA0">
          <w:r>
            <w:rPr>
              <w:rFonts w:cstheme="minorHAnsi"/>
              <w:color w:val="00283C" w:themeColor="text2"/>
              <w:szCs w:val="19"/>
            </w:rPr>
            <w:fldChar w:fldCharType="end"/>
          </w:r>
        </w:p>
      </w:sdtContent>
    </w:sdt>
    <w:p w14:paraId="46C1C09E" w14:textId="12073C73" w:rsidR="00CD0595" w:rsidRPr="00CD0595" w:rsidRDefault="00CD0595" w:rsidP="00CD0595">
      <w:pPr>
        <w:rPr>
          <w:rFonts w:asciiTheme="majorHAnsi" w:eastAsiaTheme="majorEastAsia" w:hAnsiTheme="majorHAnsi" w:cs="Times New Roman (Koppen CS)"/>
          <w:b/>
          <w:color w:val="FA6432" w:themeColor="background2"/>
          <w:sz w:val="42"/>
          <w:szCs w:val="42"/>
          <w:lang w:val="nl-NL"/>
        </w:rPr>
      </w:pPr>
      <w:r>
        <w:br w:type="page"/>
      </w:r>
    </w:p>
    <w:p w14:paraId="3F5169BD" w14:textId="37B73B1E" w:rsidR="0067307B" w:rsidRDefault="00282D2D" w:rsidP="00686300">
      <w:pPr>
        <w:pStyle w:val="Heading1"/>
        <w:numPr>
          <w:ilvl w:val="0"/>
          <w:numId w:val="0"/>
        </w:numPr>
        <w:ind w:left="425" w:hanging="425"/>
      </w:pPr>
      <w:bookmarkStart w:id="2" w:name="_Toc230341853"/>
      <w:r w:rsidRPr="000E64F9">
        <w:lastRenderedPageBreak/>
        <w:t xml:space="preserve">List of </w:t>
      </w:r>
      <w:r w:rsidR="003D38C9" w:rsidRPr="000E64F9">
        <w:t>tables</w:t>
      </w:r>
      <w:bookmarkEnd w:id="2"/>
      <w:r w:rsidR="003D38C9" w:rsidRPr="000E64F9">
        <w:t xml:space="preserve"> </w:t>
      </w:r>
    </w:p>
    <w:p w14:paraId="671238F4" w14:textId="605F81F6" w:rsidR="00770BBA" w:rsidRDefault="00770BBA">
      <w:pPr>
        <w:pStyle w:val="TableofFigures"/>
        <w:rPr>
          <w:rFonts w:asciiTheme="minorHAnsi" w:eastAsiaTheme="minorEastAsia" w:hAnsiTheme="minorHAnsi" w:cstheme="minorBidi"/>
          <w:color w:val="auto"/>
          <w:sz w:val="24"/>
          <w:szCs w:val="24"/>
        </w:rPr>
      </w:pPr>
      <w:r>
        <w:fldChar w:fldCharType="begin"/>
      </w:r>
      <w:r>
        <w:instrText xml:space="preserve"> TOC \h \z \c "Table" </w:instrText>
      </w:r>
      <w:r>
        <w:fldChar w:fldCharType="separate"/>
      </w:r>
      <w:hyperlink w:anchor="_Toc228867760" w:history="1">
        <w:r w:rsidRPr="004E1532">
          <w:rPr>
            <w:rStyle w:val="Hyperlink"/>
          </w:rPr>
          <w:t>Table 1 - User Role Comparison</w:t>
        </w:r>
        <w:r>
          <w:rPr>
            <w:webHidden/>
          </w:rPr>
          <w:tab/>
        </w:r>
        <w:r>
          <w:rPr>
            <w:webHidden/>
          </w:rPr>
          <w:fldChar w:fldCharType="begin"/>
        </w:r>
        <w:r>
          <w:rPr>
            <w:webHidden/>
          </w:rPr>
          <w:instrText xml:space="preserve"> PAGEREF _Toc228867760 \h </w:instrText>
        </w:r>
        <w:r>
          <w:rPr>
            <w:webHidden/>
          </w:rPr>
        </w:r>
        <w:r>
          <w:rPr>
            <w:webHidden/>
          </w:rPr>
          <w:fldChar w:fldCharType="separate"/>
        </w:r>
        <w:r>
          <w:rPr>
            <w:webHidden/>
          </w:rPr>
          <w:t>14</w:t>
        </w:r>
        <w:r>
          <w:rPr>
            <w:webHidden/>
          </w:rPr>
          <w:fldChar w:fldCharType="end"/>
        </w:r>
      </w:hyperlink>
    </w:p>
    <w:p w14:paraId="64D74231" w14:textId="044E87B3" w:rsidR="00680DA0" w:rsidRDefault="00770BBA" w:rsidP="00B4263D">
      <w:r>
        <w:fldChar w:fldCharType="end"/>
      </w:r>
    </w:p>
    <w:p w14:paraId="1461BAF8" w14:textId="6C48214C" w:rsidR="00A22BCC" w:rsidRDefault="00680DA0" w:rsidP="00B4263D">
      <w:r>
        <w:br w:type="page"/>
      </w:r>
    </w:p>
    <w:p w14:paraId="3113311C" w14:textId="77777777" w:rsidR="0067307B" w:rsidRDefault="00282D2D" w:rsidP="00686300">
      <w:pPr>
        <w:pStyle w:val="Heading1"/>
        <w:numPr>
          <w:ilvl w:val="0"/>
          <w:numId w:val="0"/>
        </w:numPr>
        <w:ind w:left="425" w:hanging="425"/>
        <w:rPr>
          <w:lang w:val="en-US"/>
        </w:rPr>
      </w:pPr>
      <w:bookmarkStart w:id="3" w:name="_Toc230341854"/>
      <w:r w:rsidRPr="00770BBA">
        <w:rPr>
          <w:lang w:val="en-US"/>
        </w:rPr>
        <w:lastRenderedPageBreak/>
        <w:t xml:space="preserve">List of </w:t>
      </w:r>
      <w:r w:rsidR="00E60B66" w:rsidRPr="00770BBA">
        <w:rPr>
          <w:lang w:val="en-US"/>
        </w:rPr>
        <w:t>figures</w:t>
      </w:r>
      <w:bookmarkEnd w:id="3"/>
    </w:p>
    <w:p w14:paraId="1D7D8FCF" w14:textId="2A1893F2" w:rsidR="002055E5" w:rsidRDefault="00770BBA">
      <w:pPr>
        <w:pStyle w:val="TableofFigures"/>
        <w:rPr>
          <w:rFonts w:asciiTheme="minorHAnsi" w:eastAsiaTheme="minorEastAsia" w:hAnsiTheme="minorHAnsi" w:cstheme="minorBidi"/>
          <w:color w:val="auto"/>
          <w:sz w:val="24"/>
          <w:szCs w:val="24"/>
          <w:lang/>
        </w:rPr>
      </w:pPr>
      <w:r>
        <w:fldChar w:fldCharType="begin"/>
      </w:r>
      <w:r>
        <w:instrText xml:space="preserve"> TOC \h \z \c "Figure" </w:instrText>
      </w:r>
      <w:r>
        <w:fldChar w:fldCharType="separate"/>
      </w:r>
      <w:hyperlink w:anchor="_Toc230341735" w:history="1">
        <w:r w:rsidR="002055E5" w:rsidRPr="00C51F75">
          <w:rPr>
            <w:rStyle w:val="Hyperlink"/>
          </w:rPr>
          <w:t>Figure 1 - User Settings</w:t>
        </w:r>
        <w:r w:rsidR="002055E5">
          <w:rPr>
            <w:webHidden/>
          </w:rPr>
          <w:tab/>
        </w:r>
        <w:r w:rsidR="002055E5">
          <w:rPr>
            <w:webHidden/>
          </w:rPr>
          <w:fldChar w:fldCharType="begin"/>
        </w:r>
        <w:r w:rsidR="002055E5">
          <w:rPr>
            <w:webHidden/>
          </w:rPr>
          <w:instrText xml:space="preserve"> PAGEREF _Toc230341735 \h </w:instrText>
        </w:r>
        <w:r w:rsidR="002055E5">
          <w:rPr>
            <w:webHidden/>
          </w:rPr>
        </w:r>
        <w:r w:rsidR="002055E5">
          <w:rPr>
            <w:webHidden/>
          </w:rPr>
          <w:fldChar w:fldCharType="separate"/>
        </w:r>
        <w:r w:rsidR="002055E5">
          <w:rPr>
            <w:webHidden/>
          </w:rPr>
          <w:t>20</w:t>
        </w:r>
        <w:r w:rsidR="002055E5">
          <w:rPr>
            <w:webHidden/>
          </w:rPr>
          <w:fldChar w:fldCharType="end"/>
        </w:r>
      </w:hyperlink>
    </w:p>
    <w:p w14:paraId="7502CD17" w14:textId="2158FD5F" w:rsidR="002055E5" w:rsidRDefault="002055E5">
      <w:pPr>
        <w:pStyle w:val="TableofFigures"/>
        <w:rPr>
          <w:rFonts w:asciiTheme="minorHAnsi" w:eastAsiaTheme="minorEastAsia" w:hAnsiTheme="minorHAnsi" w:cstheme="minorBidi"/>
          <w:color w:val="auto"/>
          <w:sz w:val="24"/>
          <w:szCs w:val="24"/>
          <w:lang/>
        </w:rPr>
      </w:pPr>
      <w:hyperlink w:anchor="_Toc230341736" w:history="1">
        <w:r w:rsidRPr="00C51F75">
          <w:rPr>
            <w:rStyle w:val="Hyperlink"/>
          </w:rPr>
          <w:t>Figure 2 - Virtual machine requirements</w:t>
        </w:r>
        <w:r>
          <w:rPr>
            <w:webHidden/>
          </w:rPr>
          <w:tab/>
        </w:r>
        <w:r>
          <w:rPr>
            <w:webHidden/>
          </w:rPr>
          <w:fldChar w:fldCharType="begin"/>
        </w:r>
        <w:r>
          <w:rPr>
            <w:webHidden/>
          </w:rPr>
          <w:instrText xml:space="preserve"> PAGEREF _Toc230341736 \h </w:instrText>
        </w:r>
        <w:r>
          <w:rPr>
            <w:webHidden/>
          </w:rPr>
        </w:r>
        <w:r>
          <w:rPr>
            <w:webHidden/>
          </w:rPr>
          <w:fldChar w:fldCharType="separate"/>
        </w:r>
        <w:r>
          <w:rPr>
            <w:webHidden/>
          </w:rPr>
          <w:t>21</w:t>
        </w:r>
        <w:r>
          <w:rPr>
            <w:webHidden/>
          </w:rPr>
          <w:fldChar w:fldCharType="end"/>
        </w:r>
      </w:hyperlink>
    </w:p>
    <w:p w14:paraId="0782E3D8" w14:textId="1934070A" w:rsidR="002055E5" w:rsidRDefault="002055E5">
      <w:pPr>
        <w:pStyle w:val="TableofFigures"/>
        <w:rPr>
          <w:rFonts w:asciiTheme="minorHAnsi" w:eastAsiaTheme="minorEastAsia" w:hAnsiTheme="minorHAnsi" w:cstheme="minorBidi"/>
          <w:color w:val="auto"/>
          <w:sz w:val="24"/>
          <w:szCs w:val="24"/>
          <w:lang/>
        </w:rPr>
      </w:pPr>
      <w:hyperlink w:anchor="_Toc230341737" w:history="1">
        <w:r w:rsidRPr="00C51F75">
          <w:rPr>
            <w:rStyle w:val="Hyperlink"/>
          </w:rPr>
          <w:t>Figure 3 - Firewall rules between Master and Satellite nodes</w:t>
        </w:r>
        <w:r>
          <w:rPr>
            <w:webHidden/>
          </w:rPr>
          <w:tab/>
        </w:r>
        <w:r>
          <w:rPr>
            <w:webHidden/>
          </w:rPr>
          <w:fldChar w:fldCharType="begin"/>
        </w:r>
        <w:r>
          <w:rPr>
            <w:webHidden/>
          </w:rPr>
          <w:instrText xml:space="preserve"> PAGEREF _Toc230341737 \h </w:instrText>
        </w:r>
        <w:r>
          <w:rPr>
            <w:webHidden/>
          </w:rPr>
        </w:r>
        <w:r>
          <w:rPr>
            <w:webHidden/>
          </w:rPr>
          <w:fldChar w:fldCharType="separate"/>
        </w:r>
        <w:r>
          <w:rPr>
            <w:webHidden/>
          </w:rPr>
          <w:t>22</w:t>
        </w:r>
        <w:r>
          <w:rPr>
            <w:webHidden/>
          </w:rPr>
          <w:fldChar w:fldCharType="end"/>
        </w:r>
      </w:hyperlink>
    </w:p>
    <w:p w14:paraId="436B8BF1" w14:textId="7A176414" w:rsidR="002055E5" w:rsidRDefault="002055E5">
      <w:pPr>
        <w:pStyle w:val="TableofFigures"/>
        <w:rPr>
          <w:rFonts w:asciiTheme="minorHAnsi" w:eastAsiaTheme="minorEastAsia" w:hAnsiTheme="minorHAnsi" w:cstheme="minorBidi"/>
          <w:color w:val="auto"/>
          <w:sz w:val="24"/>
          <w:szCs w:val="24"/>
          <w:lang/>
        </w:rPr>
      </w:pPr>
      <w:hyperlink w:anchor="_Toc230341738" w:history="1">
        <w:r w:rsidRPr="00C51F75">
          <w:rPr>
            <w:rStyle w:val="Hyperlink"/>
          </w:rPr>
          <w:t>Figure 4 - Choice of versions</w:t>
        </w:r>
        <w:r>
          <w:rPr>
            <w:webHidden/>
          </w:rPr>
          <w:tab/>
        </w:r>
        <w:r>
          <w:rPr>
            <w:webHidden/>
          </w:rPr>
          <w:fldChar w:fldCharType="begin"/>
        </w:r>
        <w:r>
          <w:rPr>
            <w:webHidden/>
          </w:rPr>
          <w:instrText xml:space="preserve"> PAGEREF _Toc230341738 \h </w:instrText>
        </w:r>
        <w:r>
          <w:rPr>
            <w:webHidden/>
          </w:rPr>
        </w:r>
        <w:r>
          <w:rPr>
            <w:webHidden/>
          </w:rPr>
          <w:fldChar w:fldCharType="separate"/>
        </w:r>
        <w:r>
          <w:rPr>
            <w:webHidden/>
          </w:rPr>
          <w:t>23</w:t>
        </w:r>
        <w:r>
          <w:rPr>
            <w:webHidden/>
          </w:rPr>
          <w:fldChar w:fldCharType="end"/>
        </w:r>
      </w:hyperlink>
    </w:p>
    <w:p w14:paraId="0FE4786B" w14:textId="0AD20D2D" w:rsidR="002055E5" w:rsidRDefault="002055E5">
      <w:pPr>
        <w:pStyle w:val="TableofFigures"/>
        <w:rPr>
          <w:rFonts w:asciiTheme="minorHAnsi" w:eastAsiaTheme="minorEastAsia" w:hAnsiTheme="minorHAnsi" w:cstheme="minorBidi"/>
          <w:color w:val="auto"/>
          <w:sz w:val="24"/>
          <w:szCs w:val="24"/>
          <w:lang/>
        </w:rPr>
      </w:pPr>
      <w:hyperlink w:anchor="_Toc230341739" w:history="1">
        <w:r w:rsidRPr="00C51F75">
          <w:rPr>
            <w:rStyle w:val="Hyperlink"/>
          </w:rPr>
          <w:t>Figure 5 - Add cluster member</w:t>
        </w:r>
        <w:r>
          <w:rPr>
            <w:webHidden/>
          </w:rPr>
          <w:tab/>
        </w:r>
        <w:r>
          <w:rPr>
            <w:webHidden/>
          </w:rPr>
          <w:fldChar w:fldCharType="begin"/>
        </w:r>
        <w:r>
          <w:rPr>
            <w:webHidden/>
          </w:rPr>
          <w:instrText xml:space="preserve"> PAGEREF _Toc230341739 \h </w:instrText>
        </w:r>
        <w:r>
          <w:rPr>
            <w:webHidden/>
          </w:rPr>
        </w:r>
        <w:r>
          <w:rPr>
            <w:webHidden/>
          </w:rPr>
          <w:fldChar w:fldCharType="separate"/>
        </w:r>
        <w:r>
          <w:rPr>
            <w:webHidden/>
          </w:rPr>
          <w:t>23</w:t>
        </w:r>
        <w:r>
          <w:rPr>
            <w:webHidden/>
          </w:rPr>
          <w:fldChar w:fldCharType="end"/>
        </w:r>
      </w:hyperlink>
    </w:p>
    <w:p w14:paraId="4AEC4882" w14:textId="185CBFC7" w:rsidR="002055E5" w:rsidRDefault="002055E5">
      <w:pPr>
        <w:pStyle w:val="TableofFigures"/>
        <w:rPr>
          <w:rFonts w:asciiTheme="minorHAnsi" w:eastAsiaTheme="minorEastAsia" w:hAnsiTheme="minorHAnsi" w:cstheme="minorBidi"/>
          <w:color w:val="auto"/>
          <w:sz w:val="24"/>
          <w:szCs w:val="24"/>
          <w:lang/>
        </w:rPr>
      </w:pPr>
      <w:hyperlink w:anchor="_Toc230341740" w:history="1">
        <w:r w:rsidRPr="00C51F75">
          <w:rPr>
            <w:rStyle w:val="Hyperlink"/>
          </w:rPr>
          <w:t>Figure 6 - Satellite node added succesfully</w:t>
        </w:r>
        <w:r>
          <w:rPr>
            <w:webHidden/>
          </w:rPr>
          <w:tab/>
        </w:r>
        <w:r>
          <w:rPr>
            <w:webHidden/>
          </w:rPr>
          <w:fldChar w:fldCharType="begin"/>
        </w:r>
        <w:r>
          <w:rPr>
            <w:webHidden/>
          </w:rPr>
          <w:instrText xml:space="preserve"> PAGEREF _Toc230341740 \h </w:instrText>
        </w:r>
        <w:r>
          <w:rPr>
            <w:webHidden/>
          </w:rPr>
        </w:r>
        <w:r>
          <w:rPr>
            <w:webHidden/>
          </w:rPr>
          <w:fldChar w:fldCharType="separate"/>
        </w:r>
        <w:r>
          <w:rPr>
            <w:webHidden/>
          </w:rPr>
          <w:t>24</w:t>
        </w:r>
        <w:r>
          <w:rPr>
            <w:webHidden/>
          </w:rPr>
          <w:fldChar w:fldCharType="end"/>
        </w:r>
      </w:hyperlink>
    </w:p>
    <w:p w14:paraId="65A6806F" w14:textId="651B54A2" w:rsidR="002055E5" w:rsidRDefault="002055E5">
      <w:pPr>
        <w:pStyle w:val="TableofFigures"/>
        <w:rPr>
          <w:rFonts w:asciiTheme="minorHAnsi" w:eastAsiaTheme="minorEastAsia" w:hAnsiTheme="minorHAnsi" w:cstheme="minorBidi"/>
          <w:color w:val="auto"/>
          <w:sz w:val="24"/>
          <w:szCs w:val="24"/>
          <w:lang/>
        </w:rPr>
      </w:pPr>
      <w:hyperlink w:anchor="_Toc230341741" w:history="1">
        <w:r w:rsidRPr="00C51F75">
          <w:rPr>
            <w:rStyle w:val="Hyperlink"/>
          </w:rPr>
          <w:t>Figure 7 - Active Directory Settings</w:t>
        </w:r>
        <w:r>
          <w:rPr>
            <w:webHidden/>
          </w:rPr>
          <w:tab/>
        </w:r>
        <w:r>
          <w:rPr>
            <w:webHidden/>
          </w:rPr>
          <w:fldChar w:fldCharType="begin"/>
        </w:r>
        <w:r>
          <w:rPr>
            <w:webHidden/>
          </w:rPr>
          <w:instrText xml:space="preserve"> PAGEREF _Toc230341741 \h </w:instrText>
        </w:r>
        <w:r>
          <w:rPr>
            <w:webHidden/>
          </w:rPr>
        </w:r>
        <w:r>
          <w:rPr>
            <w:webHidden/>
          </w:rPr>
          <w:fldChar w:fldCharType="separate"/>
        </w:r>
        <w:r>
          <w:rPr>
            <w:webHidden/>
          </w:rPr>
          <w:t>24</w:t>
        </w:r>
        <w:r>
          <w:rPr>
            <w:webHidden/>
          </w:rPr>
          <w:fldChar w:fldCharType="end"/>
        </w:r>
      </w:hyperlink>
    </w:p>
    <w:p w14:paraId="3F9A2107" w14:textId="36E56013" w:rsidR="002055E5" w:rsidRDefault="002055E5">
      <w:pPr>
        <w:pStyle w:val="TableofFigures"/>
        <w:rPr>
          <w:rFonts w:asciiTheme="minorHAnsi" w:eastAsiaTheme="minorEastAsia" w:hAnsiTheme="minorHAnsi" w:cstheme="minorBidi"/>
          <w:color w:val="auto"/>
          <w:sz w:val="24"/>
          <w:szCs w:val="24"/>
          <w:lang/>
        </w:rPr>
      </w:pPr>
      <w:hyperlink w:anchor="_Toc230341742" w:history="1">
        <w:r w:rsidRPr="00C51F75">
          <w:rPr>
            <w:rStyle w:val="Hyperlink"/>
          </w:rPr>
          <w:t>Figure 8 - Lab 1</w:t>
        </w:r>
        <w:r>
          <w:rPr>
            <w:webHidden/>
          </w:rPr>
          <w:tab/>
        </w:r>
        <w:r>
          <w:rPr>
            <w:webHidden/>
          </w:rPr>
          <w:fldChar w:fldCharType="begin"/>
        </w:r>
        <w:r>
          <w:rPr>
            <w:webHidden/>
          </w:rPr>
          <w:instrText xml:space="preserve"> PAGEREF _Toc230341742 \h </w:instrText>
        </w:r>
        <w:r>
          <w:rPr>
            <w:webHidden/>
          </w:rPr>
        </w:r>
        <w:r>
          <w:rPr>
            <w:webHidden/>
          </w:rPr>
          <w:fldChar w:fldCharType="separate"/>
        </w:r>
        <w:r>
          <w:rPr>
            <w:webHidden/>
          </w:rPr>
          <w:t>25</w:t>
        </w:r>
        <w:r>
          <w:rPr>
            <w:webHidden/>
          </w:rPr>
          <w:fldChar w:fldCharType="end"/>
        </w:r>
      </w:hyperlink>
    </w:p>
    <w:p w14:paraId="16F1E94E" w14:textId="56DC8DB6" w:rsidR="002055E5" w:rsidRDefault="002055E5">
      <w:pPr>
        <w:pStyle w:val="TableofFigures"/>
        <w:rPr>
          <w:rFonts w:asciiTheme="minorHAnsi" w:eastAsiaTheme="minorEastAsia" w:hAnsiTheme="minorHAnsi" w:cstheme="minorBidi"/>
          <w:color w:val="auto"/>
          <w:sz w:val="24"/>
          <w:szCs w:val="24"/>
          <w:lang/>
        </w:rPr>
      </w:pPr>
      <w:hyperlink w:anchor="_Toc230341743" w:history="1">
        <w:r w:rsidRPr="00C51F75">
          <w:rPr>
            <w:rStyle w:val="Hyperlink"/>
          </w:rPr>
          <w:t>Figure 9 - Lab 2</w:t>
        </w:r>
        <w:r>
          <w:rPr>
            <w:webHidden/>
          </w:rPr>
          <w:tab/>
        </w:r>
        <w:r>
          <w:rPr>
            <w:webHidden/>
          </w:rPr>
          <w:fldChar w:fldCharType="begin"/>
        </w:r>
        <w:r>
          <w:rPr>
            <w:webHidden/>
          </w:rPr>
          <w:instrText xml:space="preserve"> PAGEREF _Toc230341743 \h </w:instrText>
        </w:r>
        <w:r>
          <w:rPr>
            <w:webHidden/>
          </w:rPr>
        </w:r>
        <w:r>
          <w:rPr>
            <w:webHidden/>
          </w:rPr>
          <w:fldChar w:fldCharType="separate"/>
        </w:r>
        <w:r>
          <w:rPr>
            <w:webHidden/>
          </w:rPr>
          <w:t>26</w:t>
        </w:r>
        <w:r>
          <w:rPr>
            <w:webHidden/>
          </w:rPr>
          <w:fldChar w:fldCharType="end"/>
        </w:r>
      </w:hyperlink>
    </w:p>
    <w:p w14:paraId="59900E0E" w14:textId="28B67443" w:rsidR="002055E5" w:rsidRDefault="002055E5">
      <w:pPr>
        <w:pStyle w:val="TableofFigures"/>
        <w:rPr>
          <w:rFonts w:asciiTheme="minorHAnsi" w:eastAsiaTheme="minorEastAsia" w:hAnsiTheme="minorHAnsi" w:cstheme="minorBidi"/>
          <w:color w:val="auto"/>
          <w:sz w:val="24"/>
          <w:szCs w:val="24"/>
          <w:lang/>
        </w:rPr>
      </w:pPr>
      <w:hyperlink w:anchor="_Toc230341744" w:history="1">
        <w:r w:rsidRPr="00C51F75">
          <w:rPr>
            <w:rStyle w:val="Hyperlink"/>
          </w:rPr>
          <w:t>Figure 10 - Lab 3</w:t>
        </w:r>
        <w:r>
          <w:rPr>
            <w:webHidden/>
          </w:rPr>
          <w:tab/>
        </w:r>
        <w:r>
          <w:rPr>
            <w:webHidden/>
          </w:rPr>
          <w:fldChar w:fldCharType="begin"/>
        </w:r>
        <w:r>
          <w:rPr>
            <w:webHidden/>
          </w:rPr>
          <w:instrText xml:space="preserve"> PAGEREF _Toc230341744 \h </w:instrText>
        </w:r>
        <w:r>
          <w:rPr>
            <w:webHidden/>
          </w:rPr>
        </w:r>
        <w:r>
          <w:rPr>
            <w:webHidden/>
          </w:rPr>
          <w:fldChar w:fldCharType="separate"/>
        </w:r>
        <w:r>
          <w:rPr>
            <w:webHidden/>
          </w:rPr>
          <w:t>27</w:t>
        </w:r>
        <w:r>
          <w:rPr>
            <w:webHidden/>
          </w:rPr>
          <w:fldChar w:fldCharType="end"/>
        </w:r>
      </w:hyperlink>
    </w:p>
    <w:p w14:paraId="06781C2F" w14:textId="0D4473DB" w:rsidR="002055E5" w:rsidRDefault="002055E5">
      <w:pPr>
        <w:pStyle w:val="TableofFigures"/>
        <w:rPr>
          <w:rFonts w:asciiTheme="minorHAnsi" w:eastAsiaTheme="minorEastAsia" w:hAnsiTheme="minorHAnsi" w:cstheme="minorBidi"/>
          <w:color w:val="auto"/>
          <w:sz w:val="24"/>
          <w:szCs w:val="24"/>
          <w:lang/>
        </w:rPr>
      </w:pPr>
      <w:hyperlink w:anchor="_Toc230341745" w:history="1">
        <w:r w:rsidRPr="00C51F75">
          <w:rPr>
            <w:rStyle w:val="Hyperlink"/>
          </w:rPr>
          <w:t>Figure 11 - API call example</w:t>
        </w:r>
        <w:r>
          <w:rPr>
            <w:webHidden/>
          </w:rPr>
          <w:tab/>
        </w:r>
        <w:r>
          <w:rPr>
            <w:webHidden/>
          </w:rPr>
          <w:fldChar w:fldCharType="begin"/>
        </w:r>
        <w:r>
          <w:rPr>
            <w:webHidden/>
          </w:rPr>
          <w:instrText xml:space="preserve"> PAGEREF _Toc230341745 \h </w:instrText>
        </w:r>
        <w:r>
          <w:rPr>
            <w:webHidden/>
          </w:rPr>
        </w:r>
        <w:r>
          <w:rPr>
            <w:webHidden/>
          </w:rPr>
          <w:fldChar w:fldCharType="separate"/>
        </w:r>
        <w:r>
          <w:rPr>
            <w:webHidden/>
          </w:rPr>
          <w:t>28</w:t>
        </w:r>
        <w:r>
          <w:rPr>
            <w:webHidden/>
          </w:rPr>
          <w:fldChar w:fldCharType="end"/>
        </w:r>
      </w:hyperlink>
    </w:p>
    <w:p w14:paraId="48DDFC88" w14:textId="7BF252D6" w:rsidR="002055E5" w:rsidRDefault="002055E5">
      <w:pPr>
        <w:pStyle w:val="TableofFigures"/>
        <w:rPr>
          <w:rFonts w:asciiTheme="minorHAnsi" w:eastAsiaTheme="minorEastAsia" w:hAnsiTheme="minorHAnsi" w:cstheme="minorBidi"/>
          <w:color w:val="auto"/>
          <w:sz w:val="24"/>
          <w:szCs w:val="24"/>
          <w:lang/>
        </w:rPr>
      </w:pPr>
      <w:hyperlink w:anchor="_Toc230341746" w:history="1">
        <w:r w:rsidRPr="00C51F75">
          <w:rPr>
            <w:rStyle w:val="Hyperlink"/>
          </w:rPr>
          <w:t>Figure 12 - Device data</w:t>
        </w:r>
        <w:r>
          <w:rPr>
            <w:webHidden/>
          </w:rPr>
          <w:tab/>
        </w:r>
        <w:r>
          <w:rPr>
            <w:webHidden/>
          </w:rPr>
          <w:fldChar w:fldCharType="begin"/>
        </w:r>
        <w:r>
          <w:rPr>
            <w:webHidden/>
          </w:rPr>
          <w:instrText xml:space="preserve"> PAGEREF _Toc230341746 \h </w:instrText>
        </w:r>
        <w:r>
          <w:rPr>
            <w:webHidden/>
          </w:rPr>
        </w:r>
        <w:r>
          <w:rPr>
            <w:webHidden/>
          </w:rPr>
          <w:fldChar w:fldCharType="separate"/>
        </w:r>
        <w:r>
          <w:rPr>
            <w:webHidden/>
          </w:rPr>
          <w:t>29</w:t>
        </w:r>
        <w:r>
          <w:rPr>
            <w:webHidden/>
          </w:rPr>
          <w:fldChar w:fldCharType="end"/>
        </w:r>
      </w:hyperlink>
    </w:p>
    <w:p w14:paraId="072DD5DC" w14:textId="1024ED33" w:rsidR="002055E5" w:rsidRDefault="002055E5">
      <w:pPr>
        <w:pStyle w:val="TableofFigures"/>
        <w:rPr>
          <w:rFonts w:asciiTheme="minorHAnsi" w:eastAsiaTheme="minorEastAsia" w:hAnsiTheme="minorHAnsi" w:cstheme="minorBidi"/>
          <w:color w:val="auto"/>
          <w:sz w:val="24"/>
          <w:szCs w:val="24"/>
          <w:lang/>
        </w:rPr>
      </w:pPr>
      <w:hyperlink w:anchor="_Toc230341747" w:history="1">
        <w:r w:rsidRPr="00C51F75">
          <w:rPr>
            <w:rStyle w:val="Hyperlink"/>
          </w:rPr>
          <w:t>Figure 13 - Script lab topology</w:t>
        </w:r>
        <w:r>
          <w:rPr>
            <w:webHidden/>
          </w:rPr>
          <w:tab/>
        </w:r>
        <w:r>
          <w:rPr>
            <w:webHidden/>
          </w:rPr>
          <w:fldChar w:fldCharType="begin"/>
        </w:r>
        <w:r>
          <w:rPr>
            <w:webHidden/>
          </w:rPr>
          <w:instrText xml:space="preserve"> PAGEREF _Toc230341747 \h </w:instrText>
        </w:r>
        <w:r>
          <w:rPr>
            <w:webHidden/>
          </w:rPr>
        </w:r>
        <w:r>
          <w:rPr>
            <w:webHidden/>
          </w:rPr>
          <w:fldChar w:fldCharType="separate"/>
        </w:r>
        <w:r>
          <w:rPr>
            <w:webHidden/>
          </w:rPr>
          <w:t>29</w:t>
        </w:r>
        <w:r>
          <w:rPr>
            <w:webHidden/>
          </w:rPr>
          <w:fldChar w:fldCharType="end"/>
        </w:r>
      </w:hyperlink>
    </w:p>
    <w:p w14:paraId="04721458" w14:textId="3AF653D6" w:rsidR="002055E5" w:rsidRDefault="002055E5">
      <w:pPr>
        <w:pStyle w:val="TableofFigures"/>
        <w:rPr>
          <w:rFonts w:asciiTheme="minorHAnsi" w:eastAsiaTheme="minorEastAsia" w:hAnsiTheme="minorHAnsi" w:cstheme="minorBidi"/>
          <w:color w:val="auto"/>
          <w:sz w:val="24"/>
          <w:szCs w:val="24"/>
          <w:lang/>
        </w:rPr>
      </w:pPr>
      <w:hyperlink w:anchor="_Toc230341748" w:history="1">
        <w:r w:rsidRPr="00C51F75">
          <w:rPr>
            <w:rStyle w:val="Hyperlink"/>
          </w:rPr>
          <w:t>Figure 14 - Interface connction loop</w:t>
        </w:r>
        <w:r>
          <w:rPr>
            <w:webHidden/>
          </w:rPr>
          <w:tab/>
        </w:r>
        <w:r>
          <w:rPr>
            <w:webHidden/>
          </w:rPr>
          <w:fldChar w:fldCharType="begin"/>
        </w:r>
        <w:r>
          <w:rPr>
            <w:webHidden/>
          </w:rPr>
          <w:instrText xml:space="preserve"> PAGEREF _Toc230341748 \h </w:instrText>
        </w:r>
        <w:r>
          <w:rPr>
            <w:webHidden/>
          </w:rPr>
        </w:r>
        <w:r>
          <w:rPr>
            <w:webHidden/>
          </w:rPr>
          <w:fldChar w:fldCharType="separate"/>
        </w:r>
        <w:r>
          <w:rPr>
            <w:webHidden/>
          </w:rPr>
          <w:t>30</w:t>
        </w:r>
        <w:r>
          <w:rPr>
            <w:webHidden/>
          </w:rPr>
          <w:fldChar w:fldCharType="end"/>
        </w:r>
      </w:hyperlink>
    </w:p>
    <w:p w14:paraId="452681F3" w14:textId="27832905" w:rsidR="00770BBA" w:rsidRPr="00770BBA" w:rsidRDefault="00770BBA" w:rsidP="00770BBA">
      <w:r>
        <w:fldChar w:fldCharType="end"/>
      </w:r>
    </w:p>
    <w:p w14:paraId="71E75586" w14:textId="612005E9" w:rsidR="004011ED" w:rsidRPr="00680DA0" w:rsidRDefault="00282D2D" w:rsidP="00680DA0">
      <w:pPr>
        <w:pStyle w:val="Heading1"/>
        <w:numPr>
          <w:ilvl w:val="0"/>
          <w:numId w:val="0"/>
        </w:numPr>
        <w:ind w:left="425" w:hanging="425"/>
        <w:rPr>
          <w:lang w:val="en-US"/>
        </w:rPr>
      </w:pPr>
      <w:r w:rsidRPr="0047208B">
        <w:rPr>
          <w:lang w:val="en-US"/>
        </w:rPr>
        <w:br w:type="page"/>
      </w:r>
      <w:bookmarkStart w:id="4" w:name="_Toc230341855"/>
      <w:r w:rsidR="004011ED" w:rsidRPr="0047208B">
        <w:rPr>
          <w:lang w:val="en-US"/>
        </w:rPr>
        <w:lastRenderedPageBreak/>
        <w:t>List of abbreviations and symbols</w:t>
      </w:r>
      <w:bookmarkEnd w:id="4"/>
    </w:p>
    <w:p w14:paraId="25A518DE" w14:textId="05E5EF75" w:rsidR="004011ED" w:rsidRDefault="0036275D" w:rsidP="008A63A5">
      <w:pPr>
        <w:spacing w:line="276" w:lineRule="auto"/>
        <w:jc w:val="both"/>
      </w:pPr>
      <w:r>
        <w:t>Virtual Machine (VM)</w:t>
      </w:r>
    </w:p>
    <w:p w14:paraId="380C922E" w14:textId="77777777" w:rsidR="00680DA0" w:rsidRPr="001B75D3" w:rsidRDefault="00680DA0" w:rsidP="008A63A5">
      <w:pPr>
        <w:spacing w:line="276" w:lineRule="auto"/>
        <w:jc w:val="both"/>
      </w:pPr>
    </w:p>
    <w:p w14:paraId="33DCC057" w14:textId="696FED0D" w:rsidR="004011ED" w:rsidRPr="001B75D3" w:rsidRDefault="00680DA0" w:rsidP="00680DA0">
      <w:r>
        <w:br w:type="page"/>
      </w:r>
    </w:p>
    <w:p w14:paraId="661C21B3" w14:textId="77777777" w:rsidR="0067307B" w:rsidRPr="0047208B" w:rsidRDefault="00282D2D" w:rsidP="00680DA0">
      <w:pPr>
        <w:pStyle w:val="Heading1"/>
        <w:numPr>
          <w:ilvl w:val="0"/>
          <w:numId w:val="0"/>
        </w:numPr>
        <w:rPr>
          <w:lang w:val="en-US"/>
        </w:rPr>
      </w:pPr>
      <w:bookmarkStart w:id="5" w:name="_Toc230341856"/>
      <w:r w:rsidRPr="0047208B">
        <w:rPr>
          <w:lang w:val="en-US"/>
        </w:rPr>
        <w:lastRenderedPageBreak/>
        <w:t>Start-up report</w:t>
      </w:r>
      <w:bookmarkEnd w:id="5"/>
    </w:p>
    <w:p w14:paraId="6045B6D4" w14:textId="77777777" w:rsidR="004F0086"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14:paraId="6EDF7398" w14:textId="77777777" w:rsidTr="000A56BA">
        <w:tc>
          <w:tcPr>
            <w:tcW w:w="9628" w:type="dxa"/>
            <w:gridSpan w:val="2"/>
            <w:shd w:val="clear" w:color="auto" w:fill="D9D9D9" w:themeFill="background1" w:themeFillShade="D9"/>
          </w:tcPr>
          <w:p w14:paraId="58632717" w14:textId="77777777" w:rsidR="002422CE" w:rsidRDefault="002422CE" w:rsidP="000A56BA">
            <w:pPr>
              <w:spacing w:before="240" w:after="240"/>
            </w:pPr>
            <w:r w:rsidRPr="00663056">
              <w:rPr>
                <w:b/>
                <w:bCs/>
              </w:rPr>
              <w:t>Gegevens student(en)</w:t>
            </w:r>
          </w:p>
        </w:tc>
      </w:tr>
      <w:tr w:rsidR="002422CE" w14:paraId="472E1B31" w14:textId="77777777" w:rsidTr="000A56BA">
        <w:tc>
          <w:tcPr>
            <w:tcW w:w="4814" w:type="dxa"/>
          </w:tcPr>
          <w:p w14:paraId="0D62910C" w14:textId="77777777" w:rsidR="002422CE" w:rsidRPr="004A55AC" w:rsidRDefault="002422CE" w:rsidP="000A56BA">
            <w:pPr>
              <w:spacing w:before="240" w:line="480" w:lineRule="auto"/>
              <w:rPr>
                <w:rFonts w:cstheme="minorHAnsi"/>
                <w:color w:val="000000"/>
                <w:shd w:val="clear" w:color="auto" w:fill="FFFFFF"/>
                <w:lang w:eastAsia="nl-BE"/>
              </w:rPr>
            </w:pPr>
            <w:r w:rsidRPr="004A55AC">
              <w:rPr>
                <w:rFonts w:cstheme="minorHAnsi"/>
                <w:b/>
                <w:bCs/>
                <w:color w:val="000000"/>
                <w:shd w:val="clear" w:color="auto" w:fill="FFFFFF"/>
                <w:lang w:eastAsia="nl-BE"/>
              </w:rPr>
              <w:t xml:space="preserve">Student 1: </w:t>
            </w:r>
            <w:r w:rsidRPr="004A55AC">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4A55AC">
                  <w:rPr>
                    <w:rFonts w:cstheme="minorHAnsi"/>
                    <w:color w:val="000000"/>
                    <w:shd w:val="clear" w:color="auto" w:fill="FFFFFF"/>
                    <w:lang w:eastAsia="nl-BE"/>
                  </w:rPr>
                  <w:t>Yente Lens</w:t>
                </w:r>
              </w:sdtContent>
            </w:sdt>
          </w:p>
          <w:p w14:paraId="19633288" w14:textId="77777777" w:rsidR="002422CE" w:rsidRPr="0057763E" w:rsidRDefault="002422CE" w:rsidP="000A56BA">
            <w:pPr>
              <w:spacing w:line="480" w:lineRule="auto"/>
              <w:rPr>
                <w:rFonts w:cstheme="minorHAnsi"/>
                <w:b/>
                <w:bCs/>
                <w:color w:val="000000"/>
                <w:shd w:val="clear" w:color="auto" w:fill="FFFFFF"/>
                <w:lang w:eastAsia="nl-BE"/>
              </w:rPr>
            </w:pPr>
            <w:r w:rsidRPr="0057763E">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7763E">
                  <w:rPr>
                    <w:rFonts w:cstheme="minorHAnsi"/>
                    <w:color w:val="000000"/>
                    <w:shd w:val="clear" w:color="auto" w:fill="FFFFFF"/>
                    <w:lang w:eastAsia="nl-BE"/>
                  </w:rPr>
                  <w:t>E-ICT: Systems, Servic</w:t>
                </w:r>
                <w:r>
                  <w:rPr>
                    <w:rFonts w:cstheme="minorHAnsi"/>
                    <w:color w:val="000000"/>
                    <w:shd w:val="clear" w:color="auto" w:fill="FFFFFF"/>
                    <w:lang w:eastAsia="nl-BE"/>
                  </w:rPr>
                  <w:t>es &amp; Security</w:t>
                </w:r>
              </w:sdtContent>
            </w:sdt>
          </w:p>
          <w:p w14:paraId="0D965597" w14:textId="77777777" w:rsidR="002422CE" w:rsidRDefault="002422CE" w:rsidP="000A56BA">
            <w:pPr>
              <w:spacing w:after="240"/>
            </w:pPr>
            <w:r w:rsidRPr="00F1637C">
              <w:rPr>
                <w:rFonts w:cstheme="minorHAnsi"/>
                <w:b/>
                <w:bCs/>
                <w:color w:val="000000"/>
                <w:shd w:val="clear" w:color="auto" w:fill="FFFFFF"/>
                <w:lang w:eastAsia="nl-BE"/>
              </w:rPr>
              <w:t>GSM:</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4103008"/>
                <w:placeholder>
                  <w:docPart w:val="9C742CD639CA44C4B09ED507C7FE6F0D"/>
                </w:placeholder>
              </w:sdtPr>
              <w:sdtContent>
                <w:r>
                  <w:rPr>
                    <w:rFonts w:cstheme="minorHAnsi"/>
                    <w:color w:val="000000"/>
                    <w:shd w:val="clear" w:color="auto" w:fill="FFFFFF"/>
                    <w:lang w:eastAsia="nl-BE"/>
                  </w:rPr>
                  <w:t>+32 492 10 75 90</w:t>
                </w:r>
              </w:sdtContent>
            </w:sdt>
          </w:p>
        </w:tc>
        <w:tc>
          <w:tcPr>
            <w:tcW w:w="4814" w:type="dxa"/>
          </w:tcPr>
          <w:p w14:paraId="5B5E2E96" w14:textId="77777777" w:rsidR="002422CE" w:rsidRDefault="002422CE" w:rsidP="000A56BA">
            <w:pPr>
              <w:spacing w:after="240"/>
            </w:pPr>
          </w:p>
        </w:tc>
      </w:tr>
      <w:tr w:rsidR="002422CE" w14:paraId="00E97C04" w14:textId="77777777" w:rsidTr="000A56BA">
        <w:tc>
          <w:tcPr>
            <w:tcW w:w="9628" w:type="dxa"/>
            <w:gridSpan w:val="2"/>
            <w:shd w:val="clear" w:color="auto" w:fill="D9D9D9" w:themeFill="background1" w:themeFillShade="D9"/>
          </w:tcPr>
          <w:p w14:paraId="4ED5F374" w14:textId="77777777" w:rsidR="002422CE" w:rsidRDefault="002422CE" w:rsidP="000A56BA">
            <w:pPr>
              <w:spacing w:before="240" w:after="240"/>
            </w:pPr>
            <w:r w:rsidRPr="00663056">
              <w:rPr>
                <w:b/>
                <w:bCs/>
              </w:rPr>
              <w:t xml:space="preserve">Gegevens </w:t>
            </w:r>
            <w:r>
              <w:rPr>
                <w:b/>
                <w:bCs/>
              </w:rPr>
              <w:t>bedrijf / instelling</w:t>
            </w:r>
          </w:p>
        </w:tc>
      </w:tr>
      <w:tr w:rsidR="002422CE" w14:paraId="50D63972" w14:textId="77777777" w:rsidTr="000A56BA">
        <w:tc>
          <w:tcPr>
            <w:tcW w:w="9628" w:type="dxa"/>
            <w:gridSpan w:val="2"/>
          </w:tcPr>
          <w:p w14:paraId="184754E3"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57763E">
                  <w:rPr>
                    <w:rFonts w:cstheme="minorHAnsi"/>
                    <w:color w:val="000000"/>
                    <w:shd w:val="clear" w:color="auto" w:fill="FFFFFF"/>
                    <w:lang w:val="nl-NL" w:eastAsia="nl-BE"/>
                  </w:rPr>
                  <w:t>Interligo nv</w:t>
                </w:r>
              </w:sdtContent>
            </w:sdt>
          </w:p>
          <w:p w14:paraId="03903B1F" w14:textId="77777777" w:rsidR="002422CE" w:rsidRPr="002422CE" w:rsidRDefault="002422CE" w:rsidP="000A56BA">
            <w:pPr>
              <w:spacing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57763E">
                  <w:rPr>
                    <w:rFonts w:cstheme="minorHAnsi"/>
                    <w:color w:val="000000"/>
                    <w:shd w:val="clear" w:color="auto" w:fill="FFFFFF"/>
                    <w:lang w:val="nl-NL" w:eastAsia="nl-BE"/>
                  </w:rPr>
                  <w:t>V</w:t>
                </w:r>
                <w:r>
                  <w:rPr>
                    <w:rFonts w:cstheme="minorHAnsi"/>
                    <w:color w:val="000000"/>
                    <w:shd w:val="clear" w:color="auto" w:fill="FFFFFF"/>
                    <w:lang w:val="nl-NL" w:eastAsia="nl-BE"/>
                  </w:rPr>
                  <w:t>eldkant 31, Kontich 2550</w:t>
                </w:r>
              </w:sdtContent>
            </w:sdt>
          </w:p>
          <w:p w14:paraId="4F38CB25" w14:textId="77777777" w:rsidR="002422CE" w:rsidRDefault="002422CE" w:rsidP="000A56BA">
            <w:pPr>
              <w:spacing w:after="240"/>
            </w:pPr>
            <w:r>
              <w:rPr>
                <w:rFonts w:cstheme="minorHAnsi"/>
                <w:b/>
                <w:bCs/>
                <w:color w:val="000000"/>
                <w:shd w:val="clear" w:color="auto" w:fill="FFFFFF"/>
                <w:lang w:eastAsia="nl-BE"/>
              </w:rPr>
              <w:t>Tel</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7763E">
                    <w:rPr>
                      <w:rStyle w:val="Hyperlink"/>
                      <w:rFonts w:cstheme="minorHAnsi"/>
                      <w:sz w:val="22"/>
                      <w:szCs w:val="22"/>
                      <w:shd w:val="clear" w:color="auto" w:fill="FFFFFF"/>
                      <w:lang w:val="nl-NL" w:eastAsia="nl-BE"/>
                    </w:rPr>
                    <w:t>03 451 23 82</w:t>
                  </w:r>
                </w:hyperlink>
              </w:sdtContent>
            </w:sdt>
          </w:p>
        </w:tc>
      </w:tr>
      <w:tr w:rsidR="002422CE" w14:paraId="112A9B96" w14:textId="77777777" w:rsidTr="000A56BA">
        <w:tc>
          <w:tcPr>
            <w:tcW w:w="9628" w:type="dxa"/>
            <w:gridSpan w:val="2"/>
            <w:shd w:val="clear" w:color="auto" w:fill="D9D9D9" w:themeFill="background1" w:themeFillShade="D9"/>
          </w:tcPr>
          <w:p w14:paraId="4566BB4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t xml:space="preserve">Gegevens </w:t>
            </w:r>
            <w:r>
              <w:rPr>
                <w:b/>
                <w:bCs/>
              </w:rPr>
              <w:t>bedrijfspromoter</w:t>
            </w:r>
          </w:p>
        </w:tc>
      </w:tr>
      <w:tr w:rsidR="002422CE" w:rsidRPr="001716BF" w14:paraId="5F2F7D3C" w14:textId="77777777" w:rsidTr="000A56BA">
        <w:tc>
          <w:tcPr>
            <w:tcW w:w="4814" w:type="dxa"/>
          </w:tcPr>
          <w:p w14:paraId="2A9F7D58"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57763E">
                  <w:rPr>
                    <w:rFonts w:cstheme="minorHAnsi"/>
                    <w:color w:val="000000"/>
                    <w:shd w:val="clear" w:color="auto" w:fill="FFFFFF"/>
                    <w:lang w:val="nl-NL" w:eastAsia="nl-BE"/>
                  </w:rPr>
                  <w:t>Kenzo De Ruysscher</w:t>
                </w:r>
              </w:sdtContent>
            </w:sdt>
          </w:p>
          <w:p w14:paraId="4398671E" w14:textId="77777777" w:rsidR="002422CE" w:rsidRPr="002422CE" w:rsidRDefault="002422CE" w:rsidP="000A56BA">
            <w:pPr>
              <w:spacing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57763E">
                  <w:rPr>
                    <w:rFonts w:cstheme="minorHAnsi"/>
                    <w:color w:val="000000"/>
                    <w:shd w:val="clear" w:color="auto" w:fill="FFFFFF"/>
                    <w:lang w:val="nl-NL" w:eastAsia="nl-BE"/>
                  </w:rPr>
                  <w:t>T</w:t>
                </w:r>
                <w:r>
                  <w:rPr>
                    <w:rFonts w:cstheme="minorHAnsi"/>
                    <w:color w:val="000000"/>
                    <w:shd w:val="clear" w:color="auto" w:fill="FFFFFF"/>
                    <w:lang w:val="nl-NL" w:eastAsia="nl-BE"/>
                  </w:rPr>
                  <w:t>echnical &amp; Presales Consultant</w:t>
                </w:r>
              </w:sdtContent>
            </w:sdt>
          </w:p>
          <w:p w14:paraId="48B8D50C" w14:textId="77777777" w:rsidR="002422CE" w:rsidRPr="00F1637C" w:rsidRDefault="002422CE" w:rsidP="000A56BA">
            <w:pPr>
              <w:spacing w:line="480" w:lineRule="auto"/>
              <w:rPr>
                <w:rFonts w:cstheme="minorHAnsi"/>
                <w:b/>
                <w:bCs/>
                <w:color w:val="000000"/>
                <w:shd w:val="clear" w:color="auto" w:fill="FFFFFF"/>
                <w:lang w:eastAsia="nl-BE"/>
              </w:rPr>
            </w:pPr>
            <w:r>
              <w:rPr>
                <w:rFonts w:cstheme="minorHAnsi"/>
                <w:b/>
                <w:bCs/>
                <w:color w:val="000000"/>
                <w:shd w:val="clear" w:color="auto" w:fill="FFFFFF"/>
                <w:lang w:eastAsia="nl-BE"/>
              </w:rPr>
              <w:t>Afdeling</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63690485"/>
                <w:placeholder>
                  <w:docPart w:val="89766B3AD5C3403EAFDC23BCF9F5CD2F"/>
                </w:placeholder>
              </w:sdtPr>
              <w:sdtContent>
                <w:r>
                  <w:rPr>
                    <w:rFonts w:cstheme="minorHAnsi"/>
                    <w:color w:val="000000"/>
                    <w:shd w:val="clear" w:color="auto" w:fill="FFFFFF"/>
                    <w:lang w:eastAsia="nl-BE"/>
                  </w:rPr>
                  <w:t>Internal IT</w:t>
                </w:r>
              </w:sdtContent>
            </w:sdt>
          </w:p>
        </w:tc>
        <w:tc>
          <w:tcPr>
            <w:tcW w:w="4814" w:type="dxa"/>
          </w:tcPr>
          <w:p w14:paraId="75D1FD74" w14:textId="77777777" w:rsidR="002422CE" w:rsidRPr="0057763E" w:rsidRDefault="002422CE" w:rsidP="000A56BA">
            <w:pPr>
              <w:spacing w:before="240"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Tel/GSM: </w:t>
            </w:r>
            <w:r w:rsidRPr="0057763E">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Pr>
                    <w:rFonts w:cstheme="minorHAnsi"/>
                    <w:color w:val="000000"/>
                    <w:shd w:val="clear" w:color="auto" w:fill="FFFFFF"/>
                    <w:lang w:eastAsia="nl-BE"/>
                  </w:rPr>
                  <w:t>+32 477 97 35 70</w:t>
                </w:r>
              </w:sdtContent>
            </w:sdt>
          </w:p>
          <w:p w14:paraId="13F55204" w14:textId="77777777" w:rsidR="002422CE" w:rsidRPr="0057763E" w:rsidRDefault="002422CE" w:rsidP="000A56BA">
            <w:pPr>
              <w:spacing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Pr>
                    <w:rFonts w:cstheme="minorHAnsi"/>
                    <w:color w:val="000000"/>
                    <w:shd w:val="clear" w:color="auto" w:fill="FFFFFF"/>
                    <w:lang w:eastAsia="nl-BE"/>
                  </w:rPr>
                  <w:t>kenzo.deruysscher@interligo.be</w:t>
                </w:r>
              </w:sdtContent>
            </w:sdt>
          </w:p>
          <w:p w14:paraId="45581521" w14:textId="77777777" w:rsidR="002422CE" w:rsidRPr="0057763E" w:rsidRDefault="002422CE" w:rsidP="000A56BA">
            <w:pPr>
              <w:spacing w:line="480" w:lineRule="auto"/>
              <w:rPr>
                <w:rFonts w:cstheme="minorHAnsi"/>
                <w:b/>
                <w:bCs/>
                <w:color w:val="000000"/>
                <w:shd w:val="clear" w:color="auto" w:fill="FFFFFF"/>
                <w:lang w:eastAsia="nl-BE"/>
              </w:rPr>
            </w:pPr>
          </w:p>
        </w:tc>
      </w:tr>
    </w:tbl>
    <w:p w14:paraId="3BE4565E" w14:textId="0DF5BBC1" w:rsidR="002422CE" w:rsidRDefault="002422CE" w:rsidP="002422CE">
      <w:pPr>
        <w:rPr>
          <w:bCs/>
          <w:sz w:val="22"/>
        </w:rPr>
      </w:pPr>
    </w:p>
    <w:p w14:paraId="2CF59D62" w14:textId="2FC094E2" w:rsidR="002422CE" w:rsidRPr="0057763E" w:rsidRDefault="002422CE" w:rsidP="002422CE">
      <w:pPr>
        <w:rPr>
          <w:bCs/>
          <w:sz w:val="22"/>
        </w:rPr>
      </w:pPr>
      <w:r>
        <w:rPr>
          <w:bCs/>
          <w:sz w:val="22"/>
        </w:rPr>
        <w:br w:type="page"/>
      </w:r>
    </w:p>
    <w:tbl>
      <w:tblPr>
        <w:tblStyle w:val="TableGrid"/>
        <w:tblW w:w="0" w:type="auto"/>
        <w:tblLook w:val="04A0" w:firstRow="1" w:lastRow="0" w:firstColumn="1" w:lastColumn="0" w:noHBand="0" w:noVBand="1"/>
      </w:tblPr>
      <w:tblGrid>
        <w:gridCol w:w="9060"/>
      </w:tblGrid>
      <w:tr w:rsidR="002422CE" w14:paraId="4C153EBD" w14:textId="77777777" w:rsidTr="000A56BA">
        <w:tc>
          <w:tcPr>
            <w:tcW w:w="9628" w:type="dxa"/>
            <w:shd w:val="clear" w:color="auto" w:fill="D9D9D9" w:themeFill="background1" w:themeFillShade="D9"/>
          </w:tcPr>
          <w:p w14:paraId="65A37D9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lastRenderedPageBreak/>
              <w:t xml:space="preserve">Gegevens </w:t>
            </w:r>
            <w:r>
              <w:rPr>
                <w:b/>
                <w:bCs/>
              </w:rPr>
              <w:t>bachelorproef</w:t>
            </w:r>
          </w:p>
        </w:tc>
      </w:tr>
      <w:tr w:rsidR="002422CE" w14:paraId="1C4CD2BE" w14:textId="77777777" w:rsidTr="000A56BA">
        <w:tc>
          <w:tcPr>
            <w:tcW w:w="9628" w:type="dxa"/>
          </w:tcPr>
          <w:p w14:paraId="6614C202" w14:textId="77777777" w:rsidR="002422CE" w:rsidRPr="00C234BD" w:rsidRDefault="002422CE" w:rsidP="000A56BA">
            <w:pPr>
              <w:spacing w:before="240" w:line="480" w:lineRule="auto"/>
              <w:rPr>
                <w:rFonts w:cstheme="minorHAnsi"/>
                <w:color w:val="000000"/>
                <w:shd w:val="clear" w:color="auto" w:fill="FFFFFF"/>
                <w:lang w:eastAsia="nl-BE"/>
              </w:rPr>
            </w:pPr>
            <w:r w:rsidRPr="00C234BD">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Default="00000000"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sidR="002422CE">
                      <w:rPr>
                        <w:rStyle w:val="markedcontent"/>
                        <w:rFonts w:ascii="Calibri" w:hAnsi="Calibri" w:cs="Calibri"/>
                      </w:rPr>
                      <w:t>EVE-NG Pro cluster</w:t>
                    </w:r>
                  </w:sdtContent>
                </w:sdt>
              </w:p>
            </w:sdtContent>
          </w:sdt>
        </w:tc>
      </w:tr>
      <w:tr w:rsidR="002422CE" w:rsidRPr="00645C10" w14:paraId="69BFD0B6" w14:textId="77777777" w:rsidTr="000A56BA">
        <w:tc>
          <w:tcPr>
            <w:tcW w:w="9628" w:type="dxa"/>
          </w:tcPr>
          <w:p w14:paraId="4A3D9213" w14:textId="77777777" w:rsidR="002422CE" w:rsidRPr="002422CE" w:rsidRDefault="002422CE" w:rsidP="000A56BA">
            <w:pPr>
              <w:spacing w:before="240" w:line="480" w:lineRule="auto"/>
              <w:rPr>
                <w:b/>
                <w:bCs/>
                <w:lang w:val="nl-NL"/>
              </w:rPr>
            </w:pPr>
            <w:r w:rsidRPr="002422CE">
              <w:rPr>
                <w:b/>
                <w:bCs/>
                <w:lang w:val="nl-NL"/>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Als eerste onderdeel zal de stagair een EVE-NG Pro cluster opzetten op de virtuele</w:t>
                </w:r>
              </w:p>
              <w:p w14:paraId="6F4B4F2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omgeving. Dit wordt op een schaalbare manier opgezet met AD integratie etc.</w:t>
                </w:r>
              </w:p>
              <w:p w14:paraId="3727D6B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In het tweede onderdeel van de stageopdracht zal de stagair verschillende labo's</w:t>
                </w:r>
              </w:p>
              <w:p w14:paraId="0E6524FE"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voorbereiden en deze automatiseren voor hergebruik.</w:t>
                </w:r>
              </w:p>
              <w:p w14:paraId="5948D71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De invulling van de labo's zal de netwerk kennis van de student testen. Gebaseerd op een</w:t>
                </w:r>
              </w:p>
              <w:p w14:paraId="5A6FD396"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ruw scenario zal hij de nodige devices moeten preconfiguren om problem scenario's te</w:t>
                </w:r>
              </w:p>
              <w:p w14:paraId="0F14F99C"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creëren.</w:t>
                </w:r>
              </w:p>
              <w:p w14:paraId="32B8A087"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Aansluitend moet de student de oplossing voor elk scenario compleet uitwerken met een</w:t>
                </w:r>
              </w:p>
              <w:p w14:paraId="6FF32020"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oplossing gids.</w:t>
                </w:r>
              </w:p>
              <w:p w14:paraId="5D24579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Het doel van deze opdracht is om een (leer)omgeving te creëren voor werknemers ter</w:t>
                </w:r>
              </w:p>
              <w:p w14:paraId="564158AE" w14:textId="77777777" w:rsidR="002422CE" w:rsidRPr="002422CE" w:rsidRDefault="002422CE" w:rsidP="000A56BA">
                <w:pPr>
                  <w:spacing w:line="480" w:lineRule="auto"/>
                  <w:rPr>
                    <w:b/>
                    <w:bCs/>
                    <w:lang w:val="nl-NL"/>
                  </w:rPr>
                </w:pPr>
                <w:r w:rsidRPr="0057763E">
                  <w:rPr>
                    <w:rFonts w:cstheme="minorHAnsi"/>
                    <w:color w:val="000000"/>
                    <w:shd w:val="clear" w:color="auto" w:fill="FFFFFF"/>
                    <w:lang w:val="nl-NL" w:eastAsia="nl-BE"/>
                  </w:rPr>
                  <w:t>voorbereiding van certificaties of voor demo's bij klanten.</w:t>
                </w:r>
              </w:p>
            </w:sdtContent>
          </w:sdt>
          <w:p w14:paraId="23F3EBB8" w14:textId="77777777" w:rsidR="002422CE" w:rsidRPr="002422CE" w:rsidRDefault="002422CE" w:rsidP="000A56BA">
            <w:pPr>
              <w:spacing w:before="240" w:line="480" w:lineRule="auto"/>
              <w:rPr>
                <w:b/>
                <w:bCs/>
                <w:lang w:val="nl-NL"/>
              </w:rPr>
            </w:pPr>
          </w:p>
          <w:p w14:paraId="5FA6C9E2" w14:textId="77777777" w:rsidR="002422CE" w:rsidRPr="002422CE" w:rsidRDefault="002422CE" w:rsidP="000A56BA">
            <w:pPr>
              <w:spacing w:before="240" w:line="480" w:lineRule="auto"/>
              <w:rPr>
                <w:b/>
                <w:bCs/>
                <w:lang w:val="nl-NL"/>
              </w:rPr>
            </w:pPr>
          </w:p>
          <w:p w14:paraId="1C9BCD5A" w14:textId="77777777" w:rsidR="002422CE" w:rsidRPr="002422CE" w:rsidRDefault="002422CE" w:rsidP="000A56BA">
            <w:pPr>
              <w:spacing w:before="240" w:line="480" w:lineRule="auto"/>
              <w:rPr>
                <w:b/>
                <w:bCs/>
                <w:lang w:val="nl-NL"/>
              </w:rPr>
            </w:pPr>
          </w:p>
          <w:p w14:paraId="2021BEE7" w14:textId="77777777" w:rsidR="002422CE" w:rsidRPr="002422CE" w:rsidRDefault="002422CE" w:rsidP="000A56BA">
            <w:pPr>
              <w:spacing w:before="240" w:line="480" w:lineRule="auto"/>
              <w:rPr>
                <w:b/>
                <w:bCs/>
                <w:lang w:val="nl-NL"/>
              </w:rPr>
            </w:pPr>
          </w:p>
          <w:p w14:paraId="7F983791" w14:textId="77777777" w:rsidR="002422CE" w:rsidRDefault="002422CE" w:rsidP="000A56BA">
            <w:pPr>
              <w:spacing w:before="240" w:line="480" w:lineRule="auto"/>
              <w:rPr>
                <w:b/>
                <w:bCs/>
                <w:lang w:val="nl-NL"/>
              </w:rPr>
            </w:pPr>
          </w:p>
          <w:p w14:paraId="36C587A4" w14:textId="77777777" w:rsidR="002422CE" w:rsidRDefault="002422CE" w:rsidP="000A56BA">
            <w:pPr>
              <w:spacing w:before="240" w:line="480" w:lineRule="auto"/>
              <w:rPr>
                <w:b/>
                <w:bCs/>
                <w:lang w:val="nl-NL"/>
              </w:rPr>
            </w:pPr>
          </w:p>
          <w:p w14:paraId="1388DF59" w14:textId="77777777" w:rsidR="002422CE" w:rsidRDefault="002422CE" w:rsidP="000A56BA">
            <w:pPr>
              <w:spacing w:before="240" w:line="480" w:lineRule="auto"/>
              <w:rPr>
                <w:b/>
                <w:bCs/>
                <w:lang w:val="nl-NL"/>
              </w:rPr>
            </w:pPr>
          </w:p>
          <w:p w14:paraId="49A56927" w14:textId="77777777" w:rsidR="002422CE" w:rsidRPr="002422CE" w:rsidRDefault="002422CE" w:rsidP="000A56BA">
            <w:pPr>
              <w:spacing w:before="240" w:line="480" w:lineRule="auto"/>
              <w:rPr>
                <w:b/>
                <w:bCs/>
                <w:lang w:val="nl-NL"/>
              </w:rPr>
            </w:pPr>
          </w:p>
        </w:tc>
      </w:tr>
      <w:tr w:rsidR="002422CE" w:rsidRPr="00645C10" w14:paraId="5F68AD9C" w14:textId="77777777" w:rsidTr="000A56BA">
        <w:tc>
          <w:tcPr>
            <w:tcW w:w="9628" w:type="dxa"/>
          </w:tcPr>
          <w:p w14:paraId="7EB6C442" w14:textId="77777777" w:rsidR="002422CE" w:rsidRPr="002422CE" w:rsidRDefault="002422CE" w:rsidP="000A56BA">
            <w:pPr>
              <w:spacing w:before="240" w:line="480" w:lineRule="auto"/>
              <w:rPr>
                <w:b/>
                <w:bCs/>
                <w:lang w:val="nl-NL"/>
              </w:rPr>
            </w:pPr>
            <w:r w:rsidRPr="002422CE">
              <w:rPr>
                <w:b/>
                <w:bCs/>
                <w:lang w:val="nl-NL"/>
              </w:rPr>
              <w:lastRenderedPageBreak/>
              <w:t>Doelstellingen van de bachelorproef (kwantitatief en meetbaar)</w:t>
            </w:r>
          </w:p>
          <w:p w14:paraId="449418A1" w14:textId="77777777" w:rsidR="002422CE" w:rsidRPr="002422CE" w:rsidRDefault="002422CE" w:rsidP="000A56BA">
            <w:pPr>
              <w:spacing w:before="240" w:line="480" w:lineRule="auto"/>
              <w:rPr>
                <w:b/>
                <w:bCs/>
                <w:lang w:val="nl-NL"/>
              </w:rPr>
            </w:pPr>
            <w:r w:rsidRPr="002422CE">
              <w:rPr>
                <w:b/>
                <w:bCs/>
                <w:lang w:val="nl-NL"/>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57763E" w:rsidRDefault="002422CE" w:rsidP="000A56BA">
                <w:pPr>
                  <w:spacing w:after="240" w:line="480" w:lineRule="auto"/>
                  <w:rPr>
                    <w:rFonts w:cstheme="minorHAnsi"/>
                    <w:color w:val="000000"/>
                    <w:shd w:val="clear" w:color="auto" w:fill="FFFFFF"/>
                    <w:lang w:val="nl-NL" w:eastAsia="nl-BE"/>
                  </w:rPr>
                </w:pPr>
                <w:r w:rsidRPr="004A55AC">
                  <w:rPr>
                    <w:rFonts w:cstheme="minorHAnsi"/>
                    <w:color w:val="000000"/>
                    <w:shd w:val="clear" w:color="auto" w:fill="FFFFFF"/>
                    <w:lang w:val="nl-NL" w:eastAsia="nl-BE"/>
                  </w:rPr>
                  <w:t>-</w:t>
                </w:r>
                <w:r w:rsidRPr="0057763E">
                  <w:rPr>
                    <w:rFonts w:cstheme="minorHAnsi"/>
                    <w:color w:val="000000"/>
                    <w:shd w:val="clear" w:color="auto" w:fill="FFFFFF"/>
                    <w:lang w:val="nl-NL" w:eastAsia="nl-BE"/>
                  </w:rPr>
                  <w:t>Werkende EVE-NG Pro cluster</w:t>
                </w:r>
              </w:p>
              <w:p w14:paraId="09F0DA36"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Schaalbaarheid van de cluster</w:t>
                </w:r>
                <w:r>
                  <w:rPr>
                    <w:rFonts w:cstheme="minorHAnsi"/>
                    <w:color w:val="000000"/>
                    <w:shd w:val="clear" w:color="auto" w:fill="FFFFFF"/>
                    <w:lang w:val="nl-NL" w:eastAsia="nl-BE"/>
                  </w:rPr>
                  <w:t xml:space="preserve">. Onderzoek naar de nuttigste manier om de cluster te schalen en de toepassing hiervan </w:t>
                </w:r>
              </w:p>
              <w:p w14:paraId="77EFEF9B"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Integratie van de cluster met AD</w:t>
                </w:r>
              </w:p>
              <w:p w14:paraId="4AC7F62C"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t>
                </w:r>
                <w:r>
                  <w:rPr>
                    <w:rFonts w:cstheme="minorHAnsi"/>
                    <w:color w:val="000000"/>
                    <w:shd w:val="clear" w:color="auto" w:fill="FFFFFF"/>
                    <w:lang w:val="nl-NL" w:eastAsia="nl-BE"/>
                  </w:rPr>
                  <w:t xml:space="preserve"> Minstens 3</w:t>
                </w:r>
                <w:r w:rsidRPr="0057763E">
                  <w:rPr>
                    <w:rFonts w:cstheme="minorHAnsi"/>
                    <w:color w:val="000000"/>
                    <w:shd w:val="clear" w:color="auto" w:fill="FFFFFF"/>
                    <w:lang w:val="nl-NL" w:eastAsia="nl-BE"/>
                  </w:rPr>
                  <w:t xml:space="preserve"> labo’s voorbereiden die door middel van automatisering herbruikt</w:t>
                </w:r>
                <w:r>
                  <w:rPr>
                    <w:rFonts w:cstheme="minorHAnsi"/>
                    <w:color w:val="000000"/>
                    <w:shd w:val="clear" w:color="auto" w:fill="FFFFFF"/>
                    <w:lang w:val="nl-NL" w:eastAsia="nl-BE"/>
                  </w:rPr>
                  <w:br/>
                </w:r>
                <w:r w:rsidRPr="0057763E">
                  <w:rPr>
                    <w:rFonts w:cstheme="minorHAnsi"/>
                    <w:color w:val="000000"/>
                    <w:shd w:val="clear" w:color="auto" w:fill="FFFFFF"/>
                    <w:lang w:val="nl-NL" w:eastAsia="nl-BE"/>
                  </w:rPr>
                  <w:t>kunnen worden</w:t>
                </w:r>
              </w:p>
              <w:p w14:paraId="743BC495" w14:textId="77777777" w:rsidR="002422CE" w:rsidRPr="002422C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Maken van een oplossing gids voor elk labo</w:t>
                </w:r>
              </w:p>
            </w:sdtContent>
          </w:sdt>
          <w:p w14:paraId="33F176B9" w14:textId="77777777" w:rsidR="002422CE" w:rsidRPr="002422CE" w:rsidRDefault="002422CE" w:rsidP="000A56BA">
            <w:pPr>
              <w:spacing w:before="240" w:after="240" w:line="480" w:lineRule="auto"/>
              <w:rPr>
                <w:rFonts w:cstheme="minorHAnsi"/>
                <w:color w:val="000000"/>
                <w:shd w:val="clear" w:color="auto" w:fill="FFFFFF"/>
                <w:lang w:val="nl-NL" w:eastAsia="nl-BE"/>
              </w:rPr>
            </w:pPr>
          </w:p>
          <w:p w14:paraId="516474F1" w14:textId="77777777" w:rsidR="002422CE" w:rsidRPr="002422CE" w:rsidRDefault="002422CE" w:rsidP="000A56BA">
            <w:pPr>
              <w:spacing w:before="240" w:after="240"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-Bijkomende niet-verplichte doelstellingen</w:t>
            </w:r>
          </w:p>
          <w:p w14:paraId="15E7244F" w14:textId="77777777" w:rsidR="002422CE" w:rsidRPr="002422CE" w:rsidRDefault="002422CE" w:rsidP="000A56BA">
            <w:pPr>
              <w:spacing w:before="240" w:after="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-Onderzoekscomponent: Cisco Modeling Labs vs EVE-NG Pro cluster</w:t>
            </w:r>
            <w:r w:rsidRPr="002422CE">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2422CE" w14:paraId="11A2AA76" w14:textId="77777777" w:rsidTr="000A56BA">
        <w:tc>
          <w:tcPr>
            <w:tcW w:w="9628" w:type="dxa"/>
          </w:tcPr>
          <w:p w14:paraId="4DD91B61" w14:textId="77777777" w:rsidR="002422CE" w:rsidRPr="002422CE" w:rsidRDefault="002422CE" w:rsidP="000A56BA">
            <w:pPr>
              <w:spacing w:before="240" w:line="480" w:lineRule="auto"/>
              <w:rPr>
                <w:b/>
                <w:bCs/>
                <w:lang w:val="nl-NL"/>
              </w:rPr>
            </w:pPr>
            <w:r w:rsidRPr="002422CE">
              <w:rPr>
                <w:b/>
                <w:bCs/>
                <w:lang w:val="nl-NL"/>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-Een volledig werkende EVE-NG Pro cluster waarop alle labo’s gesimuleerd kunnen</w:t>
                </w:r>
              </w:p>
              <w:p w14:paraId="114B0441"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worden.</w:t>
                </w:r>
              </w:p>
              <w:p w14:paraId="05EEDA74"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Een leeromgeving die gemakkelijk hebruikt kan worden en voor elke opdracht</w:t>
                </w:r>
              </w:p>
              <w:p w14:paraId="18A6299E" w14:textId="77777777" w:rsidR="002422C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voorzien is van een oplossing gids</w:t>
                </w:r>
              </w:p>
              <w:p w14:paraId="7F852452" w14:textId="77777777" w:rsidR="002422CE" w:rsidRDefault="002422CE" w:rsidP="000A56BA">
                <w:pPr>
                  <w:spacing w:line="480" w:lineRule="auto"/>
                  <w:rPr>
                    <w:rFonts w:cstheme="minorHAnsi"/>
                    <w:color w:val="000000"/>
                    <w:shd w:val="clear" w:color="auto" w:fill="FFFFFF"/>
                    <w:lang w:val="nl-NL" w:eastAsia="nl-BE"/>
                  </w:rPr>
                </w:pPr>
              </w:p>
              <w:p w14:paraId="7D5833F1" w14:textId="77777777" w:rsidR="002422CE" w:rsidRDefault="002422CE" w:rsidP="000A56BA">
                <w:pPr>
                  <w:spacing w:line="480" w:lineRule="auto"/>
                  <w:rPr>
                    <w:rFonts w:cstheme="minorHAnsi"/>
                    <w:color w:val="000000"/>
                    <w:shd w:val="clear" w:color="auto" w:fill="FFFFFF"/>
                    <w:lang w:val="nl-NL" w:eastAsia="nl-BE"/>
                  </w:rPr>
                </w:pPr>
              </w:p>
              <w:p w14:paraId="373F4764" w14:textId="77777777" w:rsidR="002422CE" w:rsidRPr="002422CE" w:rsidRDefault="00000000" w:rsidP="000A56BA">
                <w:pPr>
                  <w:spacing w:line="480" w:lineRule="auto"/>
                  <w:rPr>
                    <w:lang w:val="nl-NL"/>
                  </w:rPr>
                </w:pPr>
              </w:p>
            </w:sdtContent>
          </w:sdt>
        </w:tc>
      </w:tr>
      <w:tr w:rsidR="002422CE" w14:paraId="4513483F" w14:textId="77777777" w:rsidTr="000A56BA">
        <w:tc>
          <w:tcPr>
            <w:tcW w:w="9628" w:type="dxa"/>
          </w:tcPr>
          <w:p w14:paraId="28723042" w14:textId="77777777" w:rsidR="002422CE" w:rsidRPr="002422CE" w:rsidRDefault="002422CE" w:rsidP="000A56BA">
            <w:pPr>
              <w:spacing w:before="240" w:line="480" w:lineRule="auto"/>
              <w:rPr>
                <w:b/>
                <w:bCs/>
                <w:lang w:val="nl-NL"/>
              </w:rPr>
            </w:pPr>
            <w:r w:rsidRPr="002422CE">
              <w:rPr>
                <w:b/>
                <w:bCs/>
                <w:lang w:val="nl-NL"/>
              </w:rPr>
              <w:lastRenderedPageBreak/>
              <w:t>Wat is de planning (activiteiten van de student + includeer ook planning m.b.t. het schrijven van de scriptie)?</w:t>
            </w:r>
          </w:p>
          <w:sdt>
            <w:sdtPr>
              <w:rPr>
                <w:rFonts w:cstheme="minorHAnsi"/>
                <w:b/>
                <w:color w:val="000000"/>
                <w:sz w:val="18"/>
                <w:szCs w:val="18"/>
                <w:shd w:val="clear" w:color="auto" w:fill="FFFFFF"/>
                <w:lang w:val="nl-NL" w:eastAsia="nl-BE"/>
              </w:rPr>
              <w:id w:val="941190710"/>
              <w:placeholder>
                <w:docPart w:val="BC9C97D97EDA46368D888516F12B781D"/>
              </w:placeholder>
            </w:sdtPr>
            <w:sdtEndPr>
              <w:rPr>
                <w:rFonts w:asciiTheme="minorHAnsi" w:hAnsiTheme="minorHAnsi"/>
                <w:b w:val="0"/>
                <w:sz w:val="22"/>
                <w:szCs w:val="22"/>
                <w:lang w:val="nl-BE"/>
              </w:rPr>
            </w:sdtEndPr>
            <w:sdtContent>
              <w:p w14:paraId="3FB22114" w14:textId="77777777" w:rsidR="002422CE" w:rsidRPr="002422CE" w:rsidRDefault="002422CE" w:rsidP="002422CE">
                <w:r w:rsidRPr="002422CE">
                  <w:t>Fase 1 – Analyse &amp; ontwerp (09/02 – 23/02)</w:t>
                </w:r>
              </w:p>
              <w:p w14:paraId="2FABD296"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Requirementsanalyse</w:t>
                </w:r>
                <w:proofErr w:type="spellEnd"/>
              </w:p>
              <w:p w14:paraId="6DBA818E" w14:textId="77777777" w:rsidR="002422CE" w:rsidRPr="008134AE" w:rsidRDefault="002422CE" w:rsidP="002422CE">
                <w:pPr>
                  <w:pStyle w:val="Compact"/>
                  <w:numPr>
                    <w:ilvl w:val="0"/>
                    <w:numId w:val="43"/>
                  </w:numPr>
                  <w:rPr>
                    <w:sz w:val="22"/>
                    <w:szCs w:val="22"/>
                    <w:lang w:val="nl-BE"/>
                  </w:rPr>
                </w:pPr>
                <w:r w:rsidRPr="008134AE">
                  <w:rPr>
                    <w:sz w:val="22"/>
                    <w:szCs w:val="22"/>
                    <w:lang w:val="nl-BE"/>
                  </w:rPr>
                  <w:t>Architectuurontwerp</w:t>
                </w:r>
              </w:p>
              <w:p w14:paraId="27092637"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Scopebepaling</w:t>
                </w:r>
              </w:p>
              <w:p w14:paraId="250BC8C0" w14:textId="77777777" w:rsidR="002422CE" w:rsidRPr="008134AE" w:rsidRDefault="002422CE" w:rsidP="002422CE">
                <w:bookmarkStart w:id="6" w:name="fase-1-analyse-ontwerp-0902-2302"/>
                <w:bookmarkStart w:id="7" w:name="X5fc6b1700e7c9a9bb95c36c64bef762c9689bd9"/>
                <w:bookmarkEnd w:id="6"/>
                <w:r w:rsidRPr="008134AE">
                  <w:t>Fase 2 – Voorbereiding virtuele omgeving (24/02 – 02/03)</w:t>
                </w:r>
              </w:p>
              <w:p w14:paraId="50212D24" w14:textId="77777777" w:rsidR="002422CE" w:rsidRPr="008134AE" w:rsidRDefault="002422CE" w:rsidP="002422CE">
                <w:pPr>
                  <w:pStyle w:val="Compact"/>
                  <w:numPr>
                    <w:ilvl w:val="0"/>
                    <w:numId w:val="43"/>
                  </w:numPr>
                  <w:rPr>
                    <w:sz w:val="22"/>
                    <w:szCs w:val="22"/>
                    <w:lang w:val="nl-BE"/>
                  </w:rPr>
                </w:pPr>
                <w:r w:rsidRPr="008134AE">
                  <w:rPr>
                    <w:sz w:val="22"/>
                    <w:szCs w:val="22"/>
                    <w:lang w:val="nl-BE"/>
                  </w:rPr>
                  <w:t xml:space="preserve">Toegang tot </w:t>
                </w:r>
                <w:proofErr w:type="spellStart"/>
                <w:r w:rsidRPr="008134AE">
                  <w:rPr>
                    <w:sz w:val="22"/>
                    <w:szCs w:val="22"/>
                    <w:lang w:val="nl-BE"/>
                  </w:rPr>
                  <w:t>Proxmox</w:t>
                </w:r>
                <w:proofErr w:type="spellEnd"/>
              </w:p>
              <w:p w14:paraId="23CD8B2E"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Resource-allocatie</w:t>
                </w:r>
              </w:p>
              <w:p w14:paraId="1F613A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Netwerktoegang</w:t>
                </w:r>
              </w:p>
              <w:p w14:paraId="6FFC01F8" w14:textId="77777777" w:rsidR="002422CE" w:rsidRPr="008134AE" w:rsidRDefault="002422CE" w:rsidP="002422CE">
                <w:pPr>
                  <w:pStyle w:val="Compact"/>
                  <w:numPr>
                    <w:ilvl w:val="0"/>
                    <w:numId w:val="43"/>
                  </w:numPr>
                  <w:rPr>
                    <w:sz w:val="22"/>
                    <w:szCs w:val="22"/>
                    <w:lang w:val="nl-BE"/>
                  </w:rPr>
                </w:pPr>
                <w:r w:rsidRPr="008134AE">
                  <w:rPr>
                    <w:sz w:val="22"/>
                    <w:szCs w:val="22"/>
                    <w:lang w:val="nl-BE"/>
                  </w:rPr>
                  <w:t>Omgevingsvalidatie</w:t>
                </w:r>
              </w:p>
              <w:p w14:paraId="31E488B9" w14:textId="77777777" w:rsidR="002422CE" w:rsidRPr="002422CE" w:rsidRDefault="002422CE" w:rsidP="002422CE">
                <w:bookmarkStart w:id="8" w:name="X11ed9b513b2b3b725af26caefc4eb25e1b43cd4"/>
                <w:bookmarkEnd w:id="7"/>
                <w:r w:rsidRPr="002422CE">
                  <w:t>Fase 3 – EVE-NG Pro cluster implementatie (03/03 – 23/03)</w:t>
                </w:r>
              </w:p>
              <w:p w14:paraId="275DDD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Installatie EVE-NG Pro</w:t>
                </w:r>
              </w:p>
              <w:p w14:paraId="57197F35" w14:textId="77777777" w:rsidR="002422CE" w:rsidRPr="008134AE" w:rsidRDefault="002422CE" w:rsidP="002422CE">
                <w:pPr>
                  <w:pStyle w:val="Compact"/>
                  <w:numPr>
                    <w:ilvl w:val="0"/>
                    <w:numId w:val="43"/>
                  </w:numPr>
                  <w:rPr>
                    <w:sz w:val="22"/>
                    <w:szCs w:val="22"/>
                    <w:lang w:val="nl-BE"/>
                  </w:rPr>
                </w:pPr>
                <w:r w:rsidRPr="008134AE">
                  <w:rPr>
                    <w:sz w:val="22"/>
                    <w:szCs w:val="22"/>
                    <w:lang w:val="nl-BE"/>
                  </w:rPr>
                  <w:t>Clustering</w:t>
                </w:r>
              </w:p>
              <w:p w14:paraId="083207B9" w14:textId="77777777" w:rsidR="002422CE" w:rsidRPr="008134AE" w:rsidRDefault="002422CE" w:rsidP="002422CE">
                <w:pPr>
                  <w:pStyle w:val="Compact"/>
                  <w:numPr>
                    <w:ilvl w:val="0"/>
                    <w:numId w:val="43"/>
                  </w:numPr>
                  <w:rPr>
                    <w:sz w:val="22"/>
                    <w:szCs w:val="22"/>
                    <w:lang w:val="nl-BE"/>
                  </w:rPr>
                </w:pPr>
                <w:r w:rsidRPr="008134AE">
                  <w:rPr>
                    <w:sz w:val="22"/>
                    <w:szCs w:val="22"/>
                    <w:lang w:val="nl-BE"/>
                  </w:rPr>
                  <w:t>AD-integratie</w:t>
                </w:r>
              </w:p>
              <w:p w14:paraId="025EF42A" w14:textId="77777777" w:rsidR="002422CE" w:rsidRPr="008134AE" w:rsidRDefault="002422CE" w:rsidP="002422CE">
                <w:pPr>
                  <w:pStyle w:val="Compact"/>
                  <w:numPr>
                    <w:ilvl w:val="0"/>
                    <w:numId w:val="43"/>
                  </w:numPr>
                  <w:rPr>
                    <w:sz w:val="22"/>
                    <w:szCs w:val="22"/>
                    <w:lang w:val="nl-BE"/>
                  </w:rPr>
                </w:pPr>
                <w:r w:rsidRPr="008134AE">
                  <w:rPr>
                    <w:sz w:val="22"/>
                    <w:szCs w:val="22"/>
                    <w:lang w:val="nl-BE"/>
                  </w:rPr>
                  <w:t>Multi-user setup</w:t>
                </w:r>
              </w:p>
              <w:p w14:paraId="0FC9AC54" w14:textId="77777777" w:rsidR="002422CE" w:rsidRPr="008134AE" w:rsidRDefault="002422CE" w:rsidP="002422CE">
                <w:bookmarkStart w:id="9" w:name="X31bf877524e67a67ddff2d587ac3223aacdfafe"/>
                <w:bookmarkEnd w:id="8"/>
                <w:r w:rsidRPr="008134AE">
                  <w:t>Fase 4 – Stabilisatie &amp; documentatie (24/03 – 06/04)</w:t>
                </w:r>
              </w:p>
              <w:p w14:paraId="46E4C76B"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Testing</w:t>
                </w:r>
                <w:proofErr w:type="spellEnd"/>
              </w:p>
              <w:p w14:paraId="51C3277E"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p w14:paraId="46CEDB86"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Technische documentatie</w:t>
                </w:r>
              </w:p>
              <w:bookmarkEnd w:id="9"/>
              <w:p w14:paraId="08C879DA" w14:textId="77777777" w:rsidR="002422CE" w:rsidRPr="008134AE" w:rsidRDefault="002422CE" w:rsidP="002422CE">
                <w:r w:rsidRPr="008134AE">
                  <w:t>Fase 5 – Labo-ontwikkeling (07/04 – 11/05)</w:t>
                </w:r>
              </w:p>
              <w:p w14:paraId="0DF74F54"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Scenario’s</w:t>
                </w:r>
              </w:p>
              <w:p w14:paraId="63AB06A8"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Topologieën</w:t>
                </w:r>
                <w:proofErr w:type="spellEnd"/>
              </w:p>
              <w:p w14:paraId="332B3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Device configuraties</w:t>
                </w:r>
              </w:p>
              <w:p w14:paraId="1CDA1234" w14:textId="77777777" w:rsidR="002422CE" w:rsidRPr="008134AE" w:rsidRDefault="002422CE" w:rsidP="002422CE">
                <w:pPr>
                  <w:pStyle w:val="Compact"/>
                  <w:numPr>
                    <w:ilvl w:val="0"/>
                    <w:numId w:val="43"/>
                  </w:numPr>
                  <w:rPr>
                    <w:sz w:val="22"/>
                    <w:szCs w:val="22"/>
                    <w:lang w:val="nl-BE"/>
                  </w:rPr>
                </w:pPr>
                <w:r w:rsidRPr="008134AE">
                  <w:rPr>
                    <w:sz w:val="22"/>
                    <w:szCs w:val="22"/>
                    <w:lang w:val="nl-BE"/>
                  </w:rPr>
                  <w:t>Probleemscenario’s</w:t>
                </w:r>
              </w:p>
              <w:p w14:paraId="74F906B7" w14:textId="77777777" w:rsidR="002422CE" w:rsidRPr="008134AE" w:rsidRDefault="002422CE" w:rsidP="002422CE">
                <w:bookmarkStart w:id="10" w:name="fase-5-labo-ontwikkeling-0704-1105"/>
                <w:bookmarkEnd w:id="10"/>
                <w:r w:rsidRPr="008134AE">
                  <w:t>Fase 6 – Automatisatie (12/05 – 25/05)</w:t>
                </w:r>
              </w:p>
              <w:p w14:paraId="108392AB"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Deployment automatisatie</w:t>
                </w:r>
              </w:p>
              <w:p w14:paraId="229E6B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Reset-mechanismes</w:t>
                </w:r>
              </w:p>
              <w:p w14:paraId="327EF0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Templates</w:t>
                </w:r>
              </w:p>
              <w:p w14:paraId="4AEF7352" w14:textId="77777777" w:rsidR="002422CE" w:rsidRPr="008134AE" w:rsidRDefault="002422CE" w:rsidP="002422CE">
                <w:bookmarkStart w:id="11" w:name="fase-6-automatisatie-1205-2505"/>
                <w:bookmarkStart w:id="12" w:name="X409a89b45e16d4ff923b6f661d7601fe2f03a4d"/>
                <w:bookmarkEnd w:id="11"/>
                <w:r w:rsidRPr="008134AE">
                  <w:t>Fase 7 – Oplossingsgidsen &amp; documentatie (26/05 – 01/06)</w:t>
                </w:r>
              </w:p>
              <w:p w14:paraId="5F27FC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Oplossingsdocumentatie</w:t>
                </w:r>
              </w:p>
              <w:p w14:paraId="1BFEB608"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Troubleshooting</w:t>
                </w:r>
                <w:proofErr w:type="spellEnd"/>
                <w:r w:rsidRPr="008134AE">
                  <w:rPr>
                    <w:sz w:val="22"/>
                    <w:szCs w:val="22"/>
                    <w:lang w:val="nl-BE"/>
                  </w:rPr>
                  <w:t xml:space="preserve"> gidsen</w:t>
                </w:r>
              </w:p>
              <w:p w14:paraId="159A02D0" w14:textId="77777777" w:rsidR="002422CE" w:rsidRPr="008134AE" w:rsidRDefault="002422CE" w:rsidP="002422CE">
                <w:bookmarkStart w:id="13" w:name="X3b7d9880451fd84e4d311a2a8b41e7de6e91948"/>
                <w:bookmarkEnd w:id="12"/>
                <w:r w:rsidRPr="008134AE">
                  <w:t>Fase 8 – Integratie, testing &amp; validatie (02/06 – 08/06)</w:t>
                </w:r>
              </w:p>
              <w:p w14:paraId="506A97FD" w14:textId="77777777" w:rsidR="002422CE" w:rsidRPr="008134AE" w:rsidRDefault="002422CE" w:rsidP="002422CE">
                <w:pPr>
                  <w:pStyle w:val="Compact"/>
                  <w:numPr>
                    <w:ilvl w:val="0"/>
                    <w:numId w:val="43"/>
                  </w:numPr>
                  <w:rPr>
                    <w:sz w:val="22"/>
                    <w:szCs w:val="22"/>
                    <w:lang w:val="nl-BE"/>
                  </w:rPr>
                </w:pPr>
                <w:r w:rsidRPr="008134AE">
                  <w:rPr>
                    <w:sz w:val="22"/>
                    <w:szCs w:val="22"/>
                    <w:lang w:val="nl-BE"/>
                  </w:rPr>
                  <w:t>End-</w:t>
                </w:r>
                <w:proofErr w:type="spellStart"/>
                <w:r w:rsidRPr="008134AE">
                  <w:rPr>
                    <w:sz w:val="22"/>
                    <w:szCs w:val="22"/>
                    <w:lang w:val="nl-BE"/>
                  </w:rPr>
                  <w:t>to</w:t>
                </w:r>
                <w:proofErr w:type="spellEnd"/>
                <w:r w:rsidRPr="008134AE">
                  <w:rPr>
                    <w:sz w:val="22"/>
                    <w:szCs w:val="22"/>
                    <w:lang w:val="nl-BE"/>
                  </w:rPr>
                  <w:t xml:space="preserve">-end </w:t>
                </w:r>
                <w:proofErr w:type="spellStart"/>
                <w:r w:rsidRPr="008134AE">
                  <w:rPr>
                    <w:sz w:val="22"/>
                    <w:szCs w:val="22"/>
                    <w:lang w:val="nl-BE"/>
                  </w:rPr>
                  <w:t>testing</w:t>
                </w:r>
                <w:proofErr w:type="spellEnd"/>
              </w:p>
              <w:p w14:paraId="2455A81E" w14:textId="77777777" w:rsidR="002422CE" w:rsidRPr="008134AE" w:rsidRDefault="002422CE" w:rsidP="002422CE">
                <w:pPr>
                  <w:pStyle w:val="Compact"/>
                  <w:numPr>
                    <w:ilvl w:val="0"/>
                    <w:numId w:val="43"/>
                  </w:numPr>
                  <w:rPr>
                    <w:sz w:val="22"/>
                    <w:szCs w:val="22"/>
                    <w:lang w:val="nl-BE"/>
                  </w:rPr>
                </w:pPr>
                <w:r w:rsidRPr="008134AE">
                  <w:rPr>
                    <w:sz w:val="22"/>
                    <w:szCs w:val="22"/>
                    <w:lang w:val="nl-BE"/>
                  </w:rPr>
                  <w:t>Validatie</w:t>
                </w:r>
              </w:p>
              <w:p w14:paraId="051F4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bookmarkEnd w:id="13"/>
              <w:p w14:paraId="1CE3A5F6" w14:textId="77777777" w:rsidR="002422CE" w:rsidRPr="008134AE" w:rsidRDefault="002422CE" w:rsidP="002422CE">
                <w:r w:rsidRPr="008134AE">
                  <w:t>Fase 9 – Bufferperiode / marge (09/06 – 22/06)</w:t>
                </w:r>
              </w:p>
              <w:p w14:paraId="64627EB2" w14:textId="77777777" w:rsidR="002422CE" w:rsidRDefault="002422CE" w:rsidP="000A56BA">
                <w:pPr>
                  <w:pStyle w:val="FirstParagraph"/>
                  <w:rPr>
                    <w:sz w:val="22"/>
                    <w:szCs w:val="22"/>
                    <w:lang w:val="nl-BE"/>
                  </w:rPr>
                </w:pPr>
                <w:r w:rsidRPr="008134AE">
                  <w:rPr>
                    <w:b/>
                    <w:bCs/>
                    <w:sz w:val="22"/>
                    <w:szCs w:val="22"/>
                    <w:lang w:val="nl-BE"/>
                  </w:rPr>
                  <w:t>2 weken marge voorzien voor:</w:t>
                </w:r>
              </w:p>
              <w:p w14:paraId="31A35293" w14:textId="77777777" w:rsidR="002422CE" w:rsidRDefault="002422CE" w:rsidP="002422CE">
                <w:pPr>
                  <w:pStyle w:val="Compact"/>
                  <w:numPr>
                    <w:ilvl w:val="0"/>
                    <w:numId w:val="43"/>
                  </w:numPr>
                  <w:rPr>
                    <w:sz w:val="22"/>
                    <w:szCs w:val="22"/>
                    <w:lang w:val="nl-BE"/>
                  </w:rPr>
                </w:pPr>
                <w:r w:rsidRPr="008134AE">
                  <w:rPr>
                    <w:sz w:val="22"/>
                    <w:szCs w:val="22"/>
                    <w:lang w:val="nl-BE"/>
                  </w:rPr>
                  <w:t>Onvoorziene problemen</w:t>
                </w:r>
              </w:p>
              <w:p w14:paraId="61A3980F" w14:textId="77777777" w:rsidR="002422CE" w:rsidRDefault="002422CE" w:rsidP="002422CE">
                <w:pPr>
                  <w:pStyle w:val="Compact"/>
                  <w:numPr>
                    <w:ilvl w:val="0"/>
                    <w:numId w:val="43"/>
                  </w:numPr>
                  <w:rPr>
                    <w:sz w:val="22"/>
                    <w:szCs w:val="22"/>
                    <w:lang w:val="nl-BE"/>
                  </w:rPr>
                </w:pPr>
                <w:r w:rsidRPr="008134AE">
                  <w:rPr>
                    <w:sz w:val="22"/>
                    <w:szCs w:val="22"/>
                    <w:lang w:val="nl-BE"/>
                  </w:rPr>
                  <w:t>Stabilisatie</w:t>
                </w:r>
              </w:p>
              <w:p w14:paraId="5C0D5C4D" w14:textId="77777777" w:rsidR="002422CE" w:rsidRDefault="002422CE" w:rsidP="002422CE">
                <w:pPr>
                  <w:pStyle w:val="Compact"/>
                  <w:numPr>
                    <w:ilvl w:val="0"/>
                    <w:numId w:val="43"/>
                  </w:numPr>
                  <w:rPr>
                    <w:sz w:val="22"/>
                    <w:szCs w:val="22"/>
                    <w:lang w:val="nl-BE"/>
                  </w:rPr>
                </w:pPr>
                <w:r w:rsidRPr="008134AE">
                  <w:rPr>
                    <w:sz w:val="22"/>
                    <w:szCs w:val="22"/>
                    <w:lang w:val="nl-BE"/>
                  </w:rPr>
                  <w:t>Extra optimalisaties</w:t>
                </w:r>
              </w:p>
              <w:p w14:paraId="079AE28C" w14:textId="77777777" w:rsidR="002422CE" w:rsidRDefault="002422CE" w:rsidP="002422CE">
                <w:pPr>
                  <w:pStyle w:val="Compact"/>
                  <w:numPr>
                    <w:ilvl w:val="0"/>
                    <w:numId w:val="43"/>
                  </w:numPr>
                  <w:rPr>
                    <w:sz w:val="22"/>
                    <w:szCs w:val="22"/>
                    <w:lang w:val="nl-BE"/>
                  </w:rPr>
                </w:pPr>
                <w:r w:rsidRPr="008134AE">
                  <w:rPr>
                    <w:sz w:val="22"/>
                    <w:szCs w:val="22"/>
                    <w:lang w:val="nl-BE"/>
                  </w:rPr>
                  <w:t>Aanvullende documentatie</w:t>
                </w:r>
              </w:p>
              <w:p w14:paraId="5BF1CFE7" w14:textId="77777777" w:rsidR="002422CE" w:rsidRPr="008134AE" w:rsidRDefault="002422CE" w:rsidP="002422CE">
                <w:pPr>
                  <w:pStyle w:val="Compact"/>
                  <w:numPr>
                    <w:ilvl w:val="0"/>
                    <w:numId w:val="43"/>
                  </w:numPr>
                  <w:rPr>
                    <w:sz w:val="22"/>
                    <w:szCs w:val="22"/>
                    <w:lang w:val="nl-BE"/>
                  </w:rPr>
                </w:pPr>
                <w:r w:rsidRPr="008134AE">
                  <w:rPr>
                    <w:sz w:val="22"/>
                    <w:szCs w:val="22"/>
                    <w:lang w:val="nl-BE"/>
                  </w:rPr>
                  <w:lastRenderedPageBreak/>
                  <w:t>Feedbackverwerking</w:t>
                </w:r>
              </w:p>
              <w:p w14:paraId="66C1AFDA" w14:textId="77777777" w:rsidR="002422CE" w:rsidRDefault="002422CE" w:rsidP="000A56BA">
                <w:pPr>
                  <w:spacing w:before="240" w:line="480" w:lineRule="auto"/>
                  <w:rPr>
                    <w:rFonts w:cstheme="minorHAnsi"/>
                    <w:color w:val="000000"/>
                    <w:shd w:val="clear" w:color="auto" w:fill="FFFFFF"/>
                    <w:lang w:eastAsia="nl-BE"/>
                  </w:rPr>
                </w:pPr>
              </w:p>
              <w:p w14:paraId="2F841D5B"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Beginnen schrijven scriptie: toevoegen probleemstelling, opstartverslag 16/3 – 22/3</w:t>
                </w:r>
              </w:p>
              <w:p w14:paraId="7A66F9C2"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Toevoegen behaalde resultaten, bronnen aan literatuurlijst, lijst met tabellen/figuren 23/3 – 19/5</w:t>
                </w:r>
              </w:p>
              <w:p w14:paraId="5B886F2D"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Besluit/Discussie samenvatting, woord vooraf, interpretatie van de resultaten 19/5 – 24/5</w:t>
                </w:r>
              </w:p>
              <w:p w14:paraId="1C1DFA2D" w14:textId="77777777" w:rsidR="002422CE" w:rsidRPr="001716BF" w:rsidRDefault="002422CE" w:rsidP="000A56BA">
                <w:pPr>
                  <w:spacing w:before="240" w:line="480" w:lineRule="auto"/>
                  <w:rPr>
                    <w:rFonts w:cstheme="minorHAnsi"/>
                    <w:color w:val="000000"/>
                    <w:shd w:val="clear" w:color="auto" w:fill="FFFFFF"/>
                    <w:lang w:eastAsia="nl-BE"/>
                  </w:rPr>
                </w:pPr>
                <w:r>
                  <w:rPr>
                    <w:rFonts w:cstheme="minorHAnsi"/>
                    <w:color w:val="000000"/>
                    <w:shd w:val="clear" w:color="auto" w:fill="FFFFFF"/>
                    <w:lang w:eastAsia="nl-BE"/>
                  </w:rPr>
                  <w:t>Laatste controle 24/5 – 25/5</w:t>
                </w:r>
              </w:p>
            </w:sdtContent>
          </w:sdt>
        </w:tc>
      </w:tr>
    </w:tbl>
    <w:p w14:paraId="5B147A9E" w14:textId="0A7BB677" w:rsidR="0038537F" w:rsidRDefault="0038537F" w:rsidP="00CF51C9">
      <w:pPr>
        <w:spacing w:line="276" w:lineRule="auto"/>
        <w:jc w:val="both"/>
      </w:pPr>
    </w:p>
    <w:p w14:paraId="0EA9284C" w14:textId="5A92C108" w:rsidR="004F0086" w:rsidRPr="00C91C90" w:rsidRDefault="0038537F" w:rsidP="0038537F">
      <w:r>
        <w:br w:type="page"/>
      </w:r>
    </w:p>
    <w:p w14:paraId="3BB0ED8B" w14:textId="692AC649" w:rsidR="0067307B" w:rsidRDefault="00282D2D">
      <w:pPr>
        <w:pStyle w:val="Heading1"/>
        <w:jc w:val="both"/>
        <w:rPr>
          <w:lang w:val="en-US"/>
        </w:rPr>
      </w:pPr>
      <w:bookmarkStart w:id="14" w:name="_Toc138436068"/>
      <w:bookmarkStart w:id="15" w:name="_Toc147912598"/>
      <w:bookmarkStart w:id="16" w:name="_Toc230341857"/>
      <w:r w:rsidRPr="001B75D3">
        <w:rPr>
          <w:lang w:val="en-US"/>
        </w:rPr>
        <w:lastRenderedPageBreak/>
        <w:t>Introduction</w:t>
      </w:r>
      <w:bookmarkEnd w:id="14"/>
      <w:bookmarkEnd w:id="15"/>
      <w:bookmarkEnd w:id="16"/>
    </w:p>
    <w:p w14:paraId="1B315957" w14:textId="4F3D2843" w:rsidR="00EE5A98" w:rsidRPr="00EE5A98" w:rsidRDefault="0038537F" w:rsidP="00EE5A98">
      <w:r>
        <w:br w:type="page"/>
      </w:r>
    </w:p>
    <w:p w14:paraId="461E3F23" w14:textId="77777777" w:rsidR="0067307B" w:rsidRDefault="00282D2D">
      <w:pPr>
        <w:pStyle w:val="Heading1"/>
      </w:pPr>
      <w:bookmarkStart w:id="17" w:name="_Toc147912599"/>
      <w:bookmarkStart w:id="18" w:name="_Toc230341858"/>
      <w:r>
        <w:lastRenderedPageBreak/>
        <w:t>Problem statement</w:t>
      </w:r>
      <w:bookmarkEnd w:id="17"/>
      <w:bookmarkEnd w:id="18"/>
    </w:p>
    <w:p w14:paraId="4854B21F" w14:textId="12F13192" w:rsidR="004B506F" w:rsidRDefault="00F3357E" w:rsidP="004B506F">
      <w:r>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Default="00F3357E" w:rsidP="004B506F"/>
    <w:p w14:paraId="0C44B16A" w14:textId="18C7EAA5" w:rsidR="00F3357E" w:rsidRDefault="00F3357E" w:rsidP="004B506F">
      <w:r>
        <w:t>There is also a need to give junior staff an understanding of real-life network configurations. Using the virtual learning environment, they can familiarise themselves with common network topologies.</w:t>
      </w:r>
    </w:p>
    <w:p w14:paraId="4A1E50F7" w14:textId="4AB7A312" w:rsidR="0038537F" w:rsidRPr="00F3357E" w:rsidRDefault="0038537F" w:rsidP="004B506F">
      <w:r>
        <w:br w:type="page"/>
      </w:r>
    </w:p>
    <w:p w14:paraId="6177AE4A" w14:textId="6204A614" w:rsidR="00477E20" w:rsidRPr="00F3357E" w:rsidRDefault="00477E20" w:rsidP="00477E20">
      <w:pPr>
        <w:pStyle w:val="Heading1"/>
        <w:rPr>
          <w:lang w:val="en-US"/>
        </w:rPr>
      </w:pPr>
      <w:bookmarkStart w:id="19" w:name="_Toc230341859"/>
      <w:r>
        <w:lastRenderedPageBreak/>
        <w:t>Objectives</w:t>
      </w:r>
      <w:bookmarkEnd w:id="19"/>
    </w:p>
    <w:p w14:paraId="3EA88679" w14:textId="31F247E4" w:rsidR="00477E20" w:rsidRDefault="00477E20" w:rsidP="00477E20">
      <w:pPr>
        <w:pStyle w:val="Heading2"/>
      </w:pPr>
      <w:bookmarkStart w:id="20" w:name="_Toc230341860"/>
      <w:r>
        <w:t>Automated labs</w:t>
      </w:r>
      <w:bookmarkEnd w:id="20"/>
    </w:p>
    <w:p w14:paraId="2B5BCCBD" w14:textId="7FC7D9F5" w:rsidR="00146746" w:rsidRPr="00146746" w:rsidRDefault="00146746" w:rsidP="00146746">
      <w:pPr>
        <w:rPr>
          <w:lang w:eastAsia="nl-BE"/>
        </w:rPr>
      </w:pPr>
      <w:r w:rsidRPr="00146746">
        <w:rPr>
          <w:lang w:eastAsia="nl-BE"/>
        </w:rPr>
        <w:t>The primary objective of th</w:t>
      </w:r>
      <w:r>
        <w:rPr>
          <w:lang w:eastAsia="nl-BE"/>
        </w:rPr>
        <w:t xml:space="preserve">is project is to create three labs in EVE-NG that are fully automated. The three labs will vary in </w:t>
      </w:r>
      <w:r w:rsidR="00BB4928">
        <w:rPr>
          <w:lang w:eastAsia="nl-BE"/>
        </w:rPr>
        <w:t>difficulty, each allowing the applicant to be tested on different skills. All labs can be created from scratch using the automation scripts. These scripts will use the EVE-NG API to create, connect and configure all nodes.</w:t>
      </w:r>
    </w:p>
    <w:p w14:paraId="00A930A3" w14:textId="361BDBA5" w:rsidR="00477E20" w:rsidRDefault="00477E20" w:rsidP="00477E20">
      <w:pPr>
        <w:pStyle w:val="Heading2"/>
      </w:pPr>
      <w:bookmarkStart w:id="21" w:name="_Toc230341861"/>
      <w:r>
        <w:t>Documentation of solutions</w:t>
      </w:r>
      <w:bookmarkEnd w:id="21"/>
    </w:p>
    <w:p w14:paraId="23839DF8" w14:textId="64122319" w:rsidR="00BB4928" w:rsidRDefault="00BB4928" w:rsidP="00BB4928">
      <w:pPr>
        <w:rPr>
          <w:lang w:eastAsia="nl-BE"/>
        </w:rPr>
      </w:pPr>
      <w:r w:rsidRPr="00BB4928">
        <w:rPr>
          <w:lang w:eastAsia="nl-BE"/>
        </w:rPr>
        <w:t>Another objective is to do</w:t>
      </w:r>
      <w:r>
        <w:rPr>
          <w:lang w:eastAsia="nl-BE"/>
        </w:rPr>
        <w:t>cument the intended solution of each lab. These solutions can be used after the lab has been completed to verify if the applicant solved each problem according to the intended solution. Before the applicant starts working a lab he will receive an assignment form that lists everything that needs to work in the lab. The assignment form will also state what he is and isn’t allowed to do in the lab environment.</w:t>
      </w:r>
    </w:p>
    <w:p w14:paraId="5077F2FA" w14:textId="62A4771F" w:rsidR="0038537F" w:rsidRPr="00BB4928" w:rsidRDefault="0038537F" w:rsidP="00BB4928">
      <w:pPr>
        <w:rPr>
          <w:lang w:eastAsia="nl-BE"/>
        </w:rPr>
      </w:pPr>
      <w:r>
        <w:rPr>
          <w:lang w:eastAsia="nl-BE"/>
        </w:rPr>
        <w:br w:type="page"/>
      </w:r>
    </w:p>
    <w:p w14:paraId="7442390F" w14:textId="77777777" w:rsidR="0067307B" w:rsidRDefault="00282D2D">
      <w:pPr>
        <w:pStyle w:val="Heading1"/>
      </w:pPr>
      <w:bookmarkStart w:id="22" w:name="_Toc147912600"/>
      <w:bookmarkStart w:id="23" w:name="_Toc230341862"/>
      <w:r>
        <w:lastRenderedPageBreak/>
        <w:t>Method</w:t>
      </w:r>
      <w:bookmarkEnd w:id="22"/>
      <w:bookmarkEnd w:id="23"/>
    </w:p>
    <w:p w14:paraId="609EF31F" w14:textId="3476A131" w:rsidR="0038537F" w:rsidRPr="0038537F" w:rsidRDefault="0038537F" w:rsidP="0038537F">
      <w:pPr>
        <w:rPr>
          <w:lang w:val="nl-NL"/>
        </w:rPr>
      </w:pPr>
      <w:r>
        <w:rPr>
          <w:lang w:val="nl-NL"/>
        </w:rPr>
        <w:br w:type="page"/>
      </w:r>
    </w:p>
    <w:p w14:paraId="2283F42C" w14:textId="77777777" w:rsidR="0067307B" w:rsidRDefault="00282D2D">
      <w:pPr>
        <w:pStyle w:val="Heading1"/>
      </w:pPr>
      <w:bookmarkStart w:id="24" w:name="_Toc147912601"/>
      <w:bookmarkStart w:id="25" w:name="_Toc230341863"/>
      <w:r>
        <w:lastRenderedPageBreak/>
        <w:t>Research</w:t>
      </w:r>
      <w:bookmarkEnd w:id="24"/>
      <w:bookmarkEnd w:id="25"/>
    </w:p>
    <w:p w14:paraId="4914E40E" w14:textId="5189EDE9" w:rsidR="004B506F" w:rsidRDefault="00477E20" w:rsidP="00477E20">
      <w:pPr>
        <w:pStyle w:val="Heading2"/>
      </w:pPr>
      <w:bookmarkStart w:id="26" w:name="_Toc230341864"/>
      <w:r>
        <w:t>Theoretical background</w:t>
      </w:r>
      <w:bookmarkEnd w:id="26"/>
    </w:p>
    <w:p w14:paraId="143F7EC5" w14:textId="6B7C19A9" w:rsidR="00477E20" w:rsidRDefault="00477E20" w:rsidP="00477E20">
      <w:pPr>
        <w:pStyle w:val="Heading3"/>
        <w:rPr>
          <w:lang w:eastAsia="nl-BE"/>
        </w:rPr>
      </w:pPr>
      <w:bookmarkStart w:id="27" w:name="_Toc230341865"/>
      <w:r>
        <w:rPr>
          <w:lang w:eastAsia="nl-BE"/>
        </w:rPr>
        <w:t>EVE-NG</w:t>
      </w:r>
      <w:bookmarkEnd w:id="27"/>
    </w:p>
    <w:p w14:paraId="282932B8" w14:textId="63D6E7F7" w:rsidR="00F3357E" w:rsidRPr="00F3357E" w:rsidRDefault="00F3357E" w:rsidP="00F3357E">
      <w:pPr>
        <w:rPr>
          <w:lang w:eastAsia="nl-BE"/>
        </w:rPr>
      </w:pPr>
      <w:r w:rsidRPr="00F3357E">
        <w:rPr>
          <w:lang w:eastAsia="nl-BE"/>
        </w:rPr>
        <w:t>EVE-NG is a networ</w:t>
      </w:r>
      <w:r>
        <w:rPr>
          <w:lang w:eastAsia="nl-BE"/>
        </w:rPr>
        <w:t>k emulation software that makes it possible to create realistic network</w:t>
      </w:r>
      <w:r w:rsidR="0047208B">
        <w:rPr>
          <w:lang w:eastAsia="nl-BE"/>
        </w:rPr>
        <w:t xml:space="preserve"> </w:t>
      </w:r>
      <w:r>
        <w:rPr>
          <w:lang w:eastAsia="nl-BE"/>
        </w:rPr>
        <w:t xml:space="preserve">topologies. This is achieved through its ability to run software from various well-known vendors. EVE-NG is operated via a web interface, making it easy and intuitive to use. Thanks to the ability to combine multiple servers into a cluster, EVE-NG offers a high scalability. The cluster pools all server capacities, ensuring that all nodes run smoothly. Labs can only be created when software is available. It is up to the user to upload legal software </w:t>
      </w:r>
    </w:p>
    <w:p w14:paraId="4FEAE27D" w14:textId="45FAD65E" w:rsidR="00477E20" w:rsidRDefault="00477E20" w:rsidP="00477E20">
      <w:pPr>
        <w:pStyle w:val="Heading3"/>
        <w:rPr>
          <w:lang w:eastAsia="nl-BE"/>
        </w:rPr>
      </w:pPr>
      <w:bookmarkStart w:id="28" w:name="_Toc230341866"/>
      <w:r>
        <w:rPr>
          <w:lang w:eastAsia="nl-BE"/>
        </w:rPr>
        <w:t>Licenses &amp; prices</w:t>
      </w:r>
      <w:bookmarkEnd w:id="28"/>
    </w:p>
    <w:p w14:paraId="1B4B55ED" w14:textId="19A0A5DB" w:rsidR="00F3357E" w:rsidRPr="00F3357E" w:rsidRDefault="00F3357E" w:rsidP="00F3357E">
      <w:pPr>
        <w:rPr>
          <w:lang w:eastAsia="nl-BE"/>
        </w:rPr>
      </w:pPr>
      <w:r w:rsidRPr="00F3357E">
        <w:rPr>
          <w:lang w:eastAsia="nl-BE"/>
        </w:rPr>
        <w:t>EVE-NG offers three d</w:t>
      </w:r>
      <w:r>
        <w:rPr>
          <w:lang w:eastAsia="nl-BE"/>
        </w:rPr>
        <w:t>ifferent licences</w:t>
      </w:r>
    </w:p>
    <w:p w14:paraId="5F11C526" w14:textId="77777777" w:rsidR="00686300" w:rsidRDefault="00686300" w:rsidP="00686300">
      <w:pPr>
        <w:pStyle w:val="Heading4"/>
        <w:rPr>
          <w:lang w:val="nl-BE" w:eastAsia="nl-BE"/>
        </w:rPr>
      </w:pPr>
      <w:bookmarkStart w:id="29" w:name="_Toc230341867"/>
      <w:r>
        <w:rPr>
          <w:lang w:val="nl-BE" w:eastAsia="nl-BE"/>
        </w:rPr>
        <w:t>Community Edition</w:t>
      </w:r>
      <w:bookmarkEnd w:id="29"/>
    </w:p>
    <w:p w14:paraId="33FAFEA8" w14:textId="5415F4D9" w:rsidR="00F3357E" w:rsidRPr="00F3357E" w:rsidRDefault="00F3357E" w:rsidP="00F3357E">
      <w:pPr>
        <w:rPr>
          <w:lang w:eastAsia="nl-BE"/>
        </w:rPr>
      </w:pPr>
      <w:r w:rsidRPr="00F3357E">
        <w:rPr>
          <w:lang w:eastAsia="nl-BE"/>
        </w:rPr>
        <w:t>Community Edition is the f</w:t>
      </w:r>
      <w:r>
        <w:rPr>
          <w:lang w:eastAsia="nl-BE"/>
        </w:rPr>
        <w:t>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Default="00686300" w:rsidP="00686300">
      <w:pPr>
        <w:pStyle w:val="Heading4"/>
        <w:rPr>
          <w:lang w:val="nl-BE" w:eastAsia="nl-BE"/>
        </w:rPr>
      </w:pPr>
      <w:bookmarkStart w:id="30" w:name="_Toc230341868"/>
      <w:r>
        <w:rPr>
          <w:lang w:val="nl-BE" w:eastAsia="nl-BE"/>
        </w:rPr>
        <w:t>Professional Edition</w:t>
      </w:r>
      <w:bookmarkEnd w:id="30"/>
    </w:p>
    <w:p w14:paraId="7566E861" w14:textId="357565B3" w:rsidR="00F3357E" w:rsidRPr="00F3357E" w:rsidRDefault="00F3357E" w:rsidP="00F3357E">
      <w:pPr>
        <w:rPr>
          <w:lang w:eastAsia="nl-BE"/>
        </w:rPr>
      </w:pPr>
      <w:r w:rsidRPr="00F3357E">
        <w:rPr>
          <w:lang w:eastAsia="nl-BE"/>
        </w:rPr>
        <w:t>The Professional Edition is t</w:t>
      </w:r>
      <w:r>
        <w:rPr>
          <w:lang w:eastAsia="nl-BE"/>
        </w:rPr>
        <w:t xml:space="preserve">he paid version of EVE-NG, priced at </w:t>
      </w:r>
      <w:r w:rsidRPr="00F3357E">
        <w:rPr>
          <w:lang w:eastAsia="nl-BE"/>
        </w:rPr>
        <w:t>€150</w:t>
      </w:r>
      <w:r>
        <w:rPr>
          <w:lang w:eastAsia="nl-BE"/>
        </w:rPr>
        <w:t>.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Default="00686300" w:rsidP="00686300">
      <w:pPr>
        <w:pStyle w:val="Heading4"/>
        <w:rPr>
          <w:lang w:val="nl-BE" w:eastAsia="nl-BE"/>
        </w:rPr>
      </w:pPr>
      <w:bookmarkStart w:id="31" w:name="_Toc230341869"/>
      <w:r>
        <w:rPr>
          <w:lang w:val="nl-BE" w:eastAsia="nl-BE"/>
        </w:rPr>
        <w:t>Corporate &amp; Learning Centre</w:t>
      </w:r>
      <w:bookmarkEnd w:id="31"/>
    </w:p>
    <w:p w14:paraId="5BFC7DE5" w14:textId="38C43259" w:rsidR="00F3357E" w:rsidRDefault="000E3EF1" w:rsidP="00F3357E">
      <w:pPr>
        <w:rPr>
          <w:lang w:eastAsia="nl-BE"/>
        </w:rPr>
      </w:pPr>
      <w:r w:rsidRPr="000E3EF1">
        <w:rPr>
          <w:lang w:eastAsia="nl-BE"/>
        </w:rPr>
        <w:t>Corporate &amp; Learning Centre is a</w:t>
      </w:r>
      <w:r>
        <w:rPr>
          <w:lang w:eastAsia="nl-BE"/>
        </w:rPr>
        <w:t xml:space="preserve">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0E3EF1">
        <w:rPr>
          <w:i/>
          <w:iCs/>
          <w:lang w:eastAsia="nl-BE"/>
        </w:rPr>
        <w:t>Table 1 – User Role Comparison</w:t>
      </w:r>
      <w:r>
        <w:rPr>
          <w:lang w:eastAsia="nl-BE"/>
        </w:rPr>
        <w:t xml:space="preserve"> shows all permissions per role according to the “EVE-NG Professional Cookbook” (2025</w:t>
      </w:r>
      <w:r w:rsidR="00923E6D">
        <w:rPr>
          <w:lang w:eastAsia="nl-BE"/>
        </w:rPr>
        <w:t>, p59-60</w:t>
      </w:r>
      <w:r>
        <w:rPr>
          <w:lang w:eastAsia="nl-BE"/>
        </w:rPr>
        <w:t>).</w:t>
      </w:r>
    </w:p>
    <w:p w14:paraId="68EA6D98" w14:textId="77777777" w:rsidR="00770BBA" w:rsidRDefault="00770BBA"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770BBA" w14:paraId="051D0B73" w14:textId="77777777" w:rsidTr="00A033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F16E153" w14:textId="77777777" w:rsidR="00770BBA" w:rsidRDefault="00770BBA" w:rsidP="00A03316">
            <w:pPr>
              <w:rPr>
                <w:lang w:val="nl-BE" w:eastAsia="nl-BE"/>
              </w:rPr>
            </w:pPr>
            <w:r>
              <w:rPr>
                <w:b w:val="0"/>
                <w:bCs w:val="0"/>
                <w:kern w:val="2"/>
                <w:szCs w:val="24"/>
                <w:lang w:val="nl-BE" w:eastAsia="nl-BE"/>
                <w14:ligatures w14:val="standardContextual"/>
              </w:rPr>
              <w:t>Feature</w:t>
            </w:r>
          </w:p>
        </w:tc>
        <w:tc>
          <w:tcPr>
            <w:tcW w:w="1250" w:type="pct"/>
            <w:vAlign w:val="top"/>
          </w:tcPr>
          <w:p w14:paraId="2BCF2F3B"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Administrator Role</w:t>
            </w:r>
          </w:p>
        </w:tc>
        <w:tc>
          <w:tcPr>
            <w:tcW w:w="1250" w:type="pct"/>
            <w:vAlign w:val="top"/>
          </w:tcPr>
          <w:p w14:paraId="4653AA7F"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Lab-Editor/Teacher Role</w:t>
            </w:r>
          </w:p>
        </w:tc>
        <w:tc>
          <w:tcPr>
            <w:tcW w:w="1250" w:type="pct"/>
            <w:vAlign w:val="top"/>
          </w:tcPr>
          <w:p w14:paraId="12C0AF98"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Lab-User/Student role</w:t>
            </w:r>
          </w:p>
        </w:tc>
      </w:tr>
      <w:tr w:rsidR="00770BBA" w:rsidRPr="00CB6B2F" w14:paraId="745083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4CFB37" w14:textId="77777777" w:rsidR="00770BBA" w:rsidRPr="00CB6B2F" w:rsidRDefault="00770BBA" w:rsidP="00A03316">
            <w:pPr>
              <w:rPr>
                <w:lang w:eastAsia="nl-BE"/>
              </w:rPr>
            </w:pPr>
            <w:r w:rsidRPr="00CB6B2F">
              <w:rPr>
                <w:lang w:eastAsia="nl-BE"/>
              </w:rPr>
              <w:t>User accounts management</w:t>
            </w:r>
          </w:p>
        </w:tc>
        <w:tc>
          <w:tcPr>
            <w:tcW w:w="1250" w:type="pct"/>
            <w:vAlign w:val="top"/>
          </w:tcPr>
          <w:p w14:paraId="124E4EE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13629F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75F5DDF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485C0D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D579FE" w14:textId="77777777" w:rsidR="00770BBA" w:rsidRPr="00CB6B2F" w:rsidRDefault="00770BBA" w:rsidP="00A03316">
            <w:pPr>
              <w:rPr>
                <w:lang w:eastAsia="nl-BE"/>
              </w:rPr>
            </w:pPr>
            <w:r w:rsidRPr="00CB6B2F">
              <w:rPr>
                <w:lang w:eastAsia="nl-BE"/>
              </w:rPr>
              <w:t>User Accounts visibility</w:t>
            </w:r>
          </w:p>
        </w:tc>
        <w:tc>
          <w:tcPr>
            <w:tcW w:w="1250" w:type="pct"/>
            <w:vAlign w:val="top"/>
          </w:tcPr>
          <w:p w14:paraId="4BB5F76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EE083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261A28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6954642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44B3EE" w14:textId="77777777" w:rsidR="00770BBA" w:rsidRPr="00CB6B2F" w:rsidRDefault="00770BBA" w:rsidP="00A03316">
            <w:pPr>
              <w:rPr>
                <w:lang w:eastAsia="nl-BE"/>
              </w:rPr>
            </w:pPr>
            <w:r w:rsidRPr="00CB6B2F">
              <w:rPr>
                <w:lang w:eastAsia="nl-BE"/>
              </w:rPr>
              <w:t>User edit modal visibility</w:t>
            </w:r>
          </w:p>
        </w:tc>
        <w:tc>
          <w:tcPr>
            <w:tcW w:w="1250" w:type="pct"/>
            <w:vAlign w:val="top"/>
          </w:tcPr>
          <w:p w14:paraId="28B77C8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231942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30C48D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84A81A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9347DE" w14:textId="77777777" w:rsidR="00770BBA" w:rsidRPr="00CB6B2F" w:rsidRDefault="00770BBA" w:rsidP="00A03316">
            <w:pPr>
              <w:rPr>
                <w:lang w:eastAsia="nl-BE"/>
              </w:rPr>
            </w:pPr>
            <w:r w:rsidRPr="00CB6B2F">
              <w:rPr>
                <w:lang w:eastAsia="nl-BE"/>
              </w:rPr>
              <w:t>User Folder's management</w:t>
            </w:r>
          </w:p>
        </w:tc>
        <w:tc>
          <w:tcPr>
            <w:tcW w:w="1250" w:type="pct"/>
            <w:vAlign w:val="top"/>
          </w:tcPr>
          <w:p w14:paraId="5E38FAB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AF7545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D6B4BE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2D23440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5DB79F" w14:textId="77777777" w:rsidR="00770BBA" w:rsidRDefault="00770BBA" w:rsidP="00A03316">
            <w:pPr>
              <w:rPr>
                <w:lang w:eastAsia="nl-BE"/>
              </w:rPr>
            </w:pPr>
            <w:r>
              <w:rPr>
                <w:lang w:eastAsia="nl-BE"/>
              </w:rPr>
              <w:t>Full EVE root folder tree</w:t>
            </w:r>
          </w:p>
          <w:p w14:paraId="5F5A0635" w14:textId="77777777" w:rsidR="00770BBA" w:rsidRPr="00CB6B2F" w:rsidRDefault="00770BBA" w:rsidP="00A03316">
            <w:pPr>
              <w:rPr>
                <w:lang w:eastAsia="nl-BE"/>
              </w:rPr>
            </w:pPr>
            <w:r>
              <w:rPr>
                <w:lang w:eastAsia="nl-BE"/>
              </w:rPr>
              <w:t>access</w:t>
            </w:r>
          </w:p>
        </w:tc>
        <w:tc>
          <w:tcPr>
            <w:tcW w:w="1250" w:type="pct"/>
            <w:vAlign w:val="top"/>
          </w:tcPr>
          <w:p w14:paraId="1BAD08F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3E43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7C2898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7645F9A8"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CF6AD85" w14:textId="77777777" w:rsidR="00770BBA" w:rsidRPr="00CB6B2F" w:rsidRDefault="00770BBA" w:rsidP="00A03316">
            <w:pPr>
              <w:rPr>
                <w:lang w:eastAsia="nl-BE"/>
              </w:rPr>
            </w:pPr>
            <w:r w:rsidRPr="005C3A77">
              <w:rPr>
                <w:lang w:eastAsia="nl-BE"/>
              </w:rPr>
              <w:t>Licencing module access</w:t>
            </w:r>
          </w:p>
        </w:tc>
        <w:tc>
          <w:tcPr>
            <w:tcW w:w="1250" w:type="pct"/>
            <w:vAlign w:val="top"/>
          </w:tcPr>
          <w:p w14:paraId="5E6B986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C1FC5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CFA38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3BA6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878A2E" w14:textId="77777777" w:rsidR="00770BBA" w:rsidRDefault="00770BBA" w:rsidP="00A03316">
            <w:pPr>
              <w:rPr>
                <w:lang w:eastAsia="nl-BE"/>
              </w:rPr>
            </w:pPr>
            <w:r>
              <w:rPr>
                <w:lang w:eastAsia="nl-BE"/>
              </w:rPr>
              <w:lastRenderedPageBreak/>
              <w:t>Nodes management module</w:t>
            </w:r>
          </w:p>
          <w:p w14:paraId="6BCCF321" w14:textId="77777777" w:rsidR="00770BBA" w:rsidRPr="00CB6B2F" w:rsidRDefault="00770BBA" w:rsidP="00A03316">
            <w:pPr>
              <w:rPr>
                <w:lang w:eastAsia="nl-BE"/>
              </w:rPr>
            </w:pPr>
            <w:r>
              <w:rPr>
                <w:lang w:eastAsia="nl-BE"/>
              </w:rPr>
              <w:t>access</w:t>
            </w:r>
          </w:p>
        </w:tc>
        <w:tc>
          <w:tcPr>
            <w:tcW w:w="1250" w:type="pct"/>
            <w:vAlign w:val="top"/>
          </w:tcPr>
          <w:p w14:paraId="309832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9E56969" w14:textId="77777777" w:rsidR="00770BBA" w:rsidRPr="001E4F70"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c>
          <w:tcPr>
            <w:tcW w:w="1250" w:type="pct"/>
            <w:vAlign w:val="top"/>
          </w:tcPr>
          <w:p w14:paraId="5109C26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r>
      <w:tr w:rsidR="00770BBA" w:rsidRPr="00CB6B2F" w14:paraId="6180277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C35BE9" w14:textId="77777777" w:rsidR="00770BBA" w:rsidRDefault="00770BBA" w:rsidP="00A03316">
            <w:pPr>
              <w:rPr>
                <w:lang w:eastAsia="nl-BE"/>
              </w:rPr>
            </w:pPr>
            <w:r>
              <w:rPr>
                <w:lang w:eastAsia="nl-BE"/>
              </w:rPr>
              <w:t>Lab management module</w:t>
            </w:r>
          </w:p>
          <w:p w14:paraId="39A9C699" w14:textId="77777777" w:rsidR="00770BBA" w:rsidRPr="00CB6B2F" w:rsidRDefault="00770BBA" w:rsidP="00A03316">
            <w:pPr>
              <w:rPr>
                <w:lang w:eastAsia="nl-BE"/>
              </w:rPr>
            </w:pPr>
            <w:r>
              <w:rPr>
                <w:lang w:eastAsia="nl-BE"/>
              </w:rPr>
              <w:t>access</w:t>
            </w:r>
          </w:p>
        </w:tc>
        <w:tc>
          <w:tcPr>
            <w:tcW w:w="1250" w:type="pct"/>
            <w:vAlign w:val="top"/>
          </w:tcPr>
          <w:p w14:paraId="4134A3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B83000B"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1E4F70">
              <w:rPr>
                <w:lang w:eastAsia="nl-BE"/>
              </w:rPr>
              <w:t>Yes (only own running nodes</w:t>
            </w:r>
            <w:r>
              <w:rPr>
                <w:lang w:eastAsia="nl-BE"/>
              </w:rPr>
              <w:t>)</w:t>
            </w:r>
          </w:p>
        </w:tc>
        <w:tc>
          <w:tcPr>
            <w:tcW w:w="1250" w:type="pct"/>
            <w:vAlign w:val="top"/>
          </w:tcPr>
          <w:p w14:paraId="0BA55A26"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pPr>
            <w:r w:rsidRPr="001E4F70">
              <w:rPr>
                <w:lang w:eastAsia="nl-BE"/>
              </w:rPr>
              <w:t>Yes (only own running n</w:t>
            </w:r>
            <w:r>
              <w:rPr>
                <w:lang w:eastAsia="nl-BE"/>
              </w:rPr>
              <w:t>odes)</w:t>
            </w:r>
          </w:p>
        </w:tc>
      </w:tr>
      <w:tr w:rsidR="00770BBA" w:rsidRPr="00CB6B2F" w14:paraId="1629EFA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76DAE6" w14:textId="77777777" w:rsidR="00770BBA" w:rsidRDefault="00770BBA" w:rsidP="00A03316">
            <w:pPr>
              <w:rPr>
                <w:lang w:eastAsia="nl-BE"/>
              </w:rPr>
            </w:pPr>
            <w:r>
              <w:rPr>
                <w:lang w:eastAsia="nl-BE"/>
              </w:rPr>
              <w:t>Shared lab folder</w:t>
            </w:r>
          </w:p>
          <w:p w14:paraId="46B854CA" w14:textId="77777777" w:rsidR="00770BBA" w:rsidRPr="00CB6B2F" w:rsidRDefault="00770BBA" w:rsidP="00A03316">
            <w:pPr>
              <w:rPr>
                <w:lang w:eastAsia="nl-BE"/>
              </w:rPr>
            </w:pPr>
            <w:r>
              <w:rPr>
                <w:lang w:eastAsia="nl-BE"/>
              </w:rPr>
              <w:t>management</w:t>
            </w:r>
          </w:p>
        </w:tc>
        <w:tc>
          <w:tcPr>
            <w:tcW w:w="1250" w:type="pct"/>
            <w:vAlign w:val="top"/>
          </w:tcPr>
          <w:p w14:paraId="28999BC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7FB002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342D67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246A54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DB35B3" w14:textId="77777777" w:rsidR="00770BBA" w:rsidRPr="00CB6B2F" w:rsidRDefault="00770BBA" w:rsidP="00A03316">
            <w:pPr>
              <w:rPr>
                <w:lang w:eastAsia="nl-BE"/>
              </w:rPr>
            </w:pPr>
            <w:r w:rsidRPr="005C3A77">
              <w:rPr>
                <w:lang w:eastAsia="nl-BE"/>
              </w:rPr>
              <w:t>Shared folder access</w:t>
            </w:r>
          </w:p>
        </w:tc>
        <w:tc>
          <w:tcPr>
            <w:tcW w:w="1250" w:type="pct"/>
            <w:vAlign w:val="top"/>
          </w:tcPr>
          <w:p w14:paraId="31A80D0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70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E5948B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610AECDE"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3FCC70" w14:textId="77777777" w:rsidR="00770BBA" w:rsidRPr="00CB6B2F" w:rsidRDefault="00770BBA" w:rsidP="00A03316">
            <w:pPr>
              <w:rPr>
                <w:lang w:eastAsia="nl-BE"/>
              </w:rPr>
            </w:pPr>
            <w:r w:rsidRPr="005C3A77">
              <w:rPr>
                <w:lang w:eastAsia="nl-BE"/>
              </w:rPr>
              <w:t>Shared project</w:t>
            </w:r>
          </w:p>
        </w:tc>
        <w:tc>
          <w:tcPr>
            <w:tcW w:w="1250" w:type="pct"/>
            <w:vAlign w:val="top"/>
          </w:tcPr>
          <w:p w14:paraId="5992EC9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48BE35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59CF25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4663D68A"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DEFFD" w14:textId="77777777" w:rsidR="00770BBA" w:rsidRPr="00CB6B2F" w:rsidRDefault="00770BBA" w:rsidP="00A03316">
            <w:pPr>
              <w:rPr>
                <w:lang w:eastAsia="nl-BE"/>
              </w:rPr>
            </w:pPr>
            <w:r w:rsidRPr="005C3A77">
              <w:rPr>
                <w:lang w:eastAsia="nl-BE"/>
              </w:rPr>
              <w:t>Rename Folders</w:t>
            </w:r>
          </w:p>
        </w:tc>
        <w:tc>
          <w:tcPr>
            <w:tcW w:w="1250" w:type="pct"/>
            <w:vAlign w:val="top"/>
          </w:tcPr>
          <w:p w14:paraId="2C5CB9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5718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45BF21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01B8EF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F2A5913" w14:textId="77777777" w:rsidR="00770BBA" w:rsidRPr="00CB6B2F" w:rsidRDefault="00770BBA" w:rsidP="00A03316">
            <w:pPr>
              <w:rPr>
                <w:lang w:eastAsia="nl-BE"/>
              </w:rPr>
            </w:pPr>
            <w:r w:rsidRPr="005C3A77">
              <w:rPr>
                <w:lang w:eastAsia="nl-BE"/>
              </w:rPr>
              <w:t>Create labs</w:t>
            </w:r>
          </w:p>
        </w:tc>
        <w:tc>
          <w:tcPr>
            <w:tcW w:w="1250" w:type="pct"/>
            <w:vAlign w:val="top"/>
          </w:tcPr>
          <w:p w14:paraId="16A8322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D98CC9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9ECE5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66288C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488DF3" w14:textId="77777777" w:rsidR="00770BBA" w:rsidRPr="00CB6B2F" w:rsidRDefault="00770BBA" w:rsidP="00A03316">
            <w:pPr>
              <w:rPr>
                <w:lang w:eastAsia="nl-BE"/>
              </w:rPr>
            </w:pPr>
            <w:r w:rsidRPr="005C3A77">
              <w:rPr>
                <w:lang w:eastAsia="nl-BE"/>
              </w:rPr>
              <w:t>Delete labs</w:t>
            </w:r>
          </w:p>
        </w:tc>
        <w:tc>
          <w:tcPr>
            <w:tcW w:w="1250" w:type="pct"/>
            <w:vAlign w:val="top"/>
          </w:tcPr>
          <w:p w14:paraId="567A4C3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CC9AE0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5025D4D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F58A9E2"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62A3D" w14:textId="77777777" w:rsidR="00770BBA" w:rsidRDefault="00770BBA" w:rsidP="00A03316">
            <w:pPr>
              <w:rPr>
                <w:lang w:eastAsia="nl-BE"/>
              </w:rPr>
            </w:pPr>
            <w:r>
              <w:rPr>
                <w:lang w:eastAsia="nl-BE"/>
              </w:rPr>
              <w:t>Edit Custom topology</w:t>
            </w:r>
          </w:p>
          <w:p w14:paraId="5C2F27DF" w14:textId="77777777" w:rsidR="00770BBA" w:rsidRPr="00CB6B2F" w:rsidRDefault="00770BBA" w:rsidP="00A03316">
            <w:pPr>
              <w:rPr>
                <w:lang w:eastAsia="nl-BE"/>
              </w:rPr>
            </w:pPr>
            <w:r>
              <w:rPr>
                <w:lang w:eastAsia="nl-BE"/>
              </w:rPr>
              <w:t>mapping</w:t>
            </w:r>
          </w:p>
        </w:tc>
        <w:tc>
          <w:tcPr>
            <w:tcW w:w="1250" w:type="pct"/>
            <w:vAlign w:val="top"/>
          </w:tcPr>
          <w:p w14:paraId="18197B51"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49C9C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71C9A5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955C615"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7A0D21" w14:textId="77777777" w:rsidR="00770BBA" w:rsidRDefault="00770BBA" w:rsidP="00A03316">
            <w:pPr>
              <w:rPr>
                <w:lang w:eastAsia="nl-BE"/>
              </w:rPr>
            </w:pPr>
            <w:r>
              <w:rPr>
                <w:lang w:eastAsia="nl-BE"/>
              </w:rPr>
              <w:t>Use only Custom topology</w:t>
            </w:r>
          </w:p>
          <w:p w14:paraId="00569684" w14:textId="77777777" w:rsidR="00770BBA" w:rsidRPr="00CB6B2F" w:rsidRDefault="00770BBA" w:rsidP="00A03316">
            <w:pPr>
              <w:rPr>
                <w:lang w:eastAsia="nl-BE"/>
              </w:rPr>
            </w:pPr>
            <w:r>
              <w:rPr>
                <w:lang w:eastAsia="nl-BE"/>
              </w:rPr>
              <w:t>mapping</w:t>
            </w:r>
          </w:p>
        </w:tc>
        <w:tc>
          <w:tcPr>
            <w:tcW w:w="1250" w:type="pct"/>
            <w:vAlign w:val="top"/>
          </w:tcPr>
          <w:p w14:paraId="14D8EC2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E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4B971F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252E054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9CD3B2" w14:textId="77777777" w:rsidR="00770BBA" w:rsidRDefault="00770BBA" w:rsidP="00A03316">
            <w:pPr>
              <w:rPr>
                <w:lang w:eastAsia="nl-BE"/>
              </w:rPr>
            </w:pPr>
            <w:r>
              <w:rPr>
                <w:lang w:eastAsia="nl-BE"/>
              </w:rPr>
              <w:t>Lab objects management add</w:t>
            </w:r>
          </w:p>
          <w:p w14:paraId="5D7212C1" w14:textId="77777777" w:rsidR="00770BBA" w:rsidRPr="00CB6B2F" w:rsidRDefault="00770BBA" w:rsidP="00A03316">
            <w:pPr>
              <w:rPr>
                <w:lang w:eastAsia="nl-BE"/>
              </w:rPr>
            </w:pPr>
            <w:r>
              <w:rPr>
                <w:lang w:eastAsia="nl-BE"/>
              </w:rPr>
              <w:t>text, drawing on labs</w:t>
            </w:r>
          </w:p>
        </w:tc>
        <w:tc>
          <w:tcPr>
            <w:tcW w:w="1250" w:type="pct"/>
            <w:vAlign w:val="top"/>
          </w:tcPr>
          <w:p w14:paraId="7C464DB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01FD93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0DC0EB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6A9FF1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18D83D4" w14:textId="77777777" w:rsidR="00770BBA" w:rsidRPr="00CB6B2F" w:rsidRDefault="00770BBA" w:rsidP="00A03316">
            <w:pPr>
              <w:rPr>
                <w:lang w:eastAsia="nl-BE"/>
              </w:rPr>
            </w:pPr>
            <w:r w:rsidRPr="005C3A77">
              <w:rPr>
                <w:lang w:eastAsia="nl-BE"/>
              </w:rPr>
              <w:t>Export/import labs</w:t>
            </w:r>
          </w:p>
        </w:tc>
        <w:tc>
          <w:tcPr>
            <w:tcW w:w="1250" w:type="pct"/>
            <w:vAlign w:val="top"/>
          </w:tcPr>
          <w:p w14:paraId="5D0752B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FC927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08AC4B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0457827"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AC084C" w14:textId="77777777" w:rsidR="00770BBA" w:rsidRPr="00CB6B2F" w:rsidRDefault="00770BBA" w:rsidP="00A03316">
            <w:pPr>
              <w:rPr>
                <w:lang w:eastAsia="nl-BE"/>
              </w:rPr>
            </w:pPr>
            <w:r w:rsidRPr="005C3A77">
              <w:rPr>
                <w:lang w:eastAsia="nl-BE"/>
              </w:rPr>
              <w:t>Nodes list management</w:t>
            </w:r>
          </w:p>
        </w:tc>
        <w:tc>
          <w:tcPr>
            <w:tcW w:w="1250" w:type="pct"/>
            <w:vAlign w:val="top"/>
          </w:tcPr>
          <w:p w14:paraId="3CC722F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95A2B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D9034C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val="nl-BE" w:eastAsia="nl-BE"/>
              </w:rPr>
              <w:t>Yes, read-only</w:t>
            </w:r>
          </w:p>
        </w:tc>
      </w:tr>
      <w:tr w:rsidR="00770BBA" w:rsidRPr="00CB6B2F" w14:paraId="037C5AD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1F6369" w14:textId="77777777" w:rsidR="00770BBA" w:rsidRPr="00CB6B2F" w:rsidRDefault="00770BBA" w:rsidP="00A03316">
            <w:pPr>
              <w:rPr>
                <w:lang w:eastAsia="nl-BE"/>
              </w:rPr>
            </w:pPr>
            <w:r w:rsidRPr="005C3A77">
              <w:rPr>
                <w:lang w:eastAsia="nl-BE"/>
              </w:rPr>
              <w:t>Networks management</w:t>
            </w:r>
          </w:p>
        </w:tc>
        <w:tc>
          <w:tcPr>
            <w:tcW w:w="1250" w:type="pct"/>
            <w:vAlign w:val="top"/>
          </w:tcPr>
          <w:p w14:paraId="333574B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CB1B1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EDC4629"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 read-only</w:t>
            </w:r>
          </w:p>
        </w:tc>
      </w:tr>
      <w:tr w:rsidR="00770BBA" w:rsidRPr="00CB6B2F" w14:paraId="03B6386B"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4B538E0" w14:textId="77777777" w:rsidR="00770BBA" w:rsidRPr="00CB6B2F" w:rsidRDefault="00770BBA" w:rsidP="00A03316">
            <w:pPr>
              <w:rPr>
                <w:lang w:eastAsia="nl-BE"/>
              </w:rPr>
            </w:pPr>
            <w:r>
              <w:rPr>
                <w:lang w:eastAsia="nl-BE"/>
              </w:rPr>
              <w:t>Start labs</w:t>
            </w:r>
          </w:p>
        </w:tc>
        <w:tc>
          <w:tcPr>
            <w:tcW w:w="1250" w:type="pct"/>
            <w:vAlign w:val="top"/>
          </w:tcPr>
          <w:p w14:paraId="4753DC9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7435AC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DFFA6F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8F0A2C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9F01C5" w14:textId="77777777" w:rsidR="00770BBA" w:rsidRPr="00CB6B2F" w:rsidRDefault="00770BBA" w:rsidP="00A03316">
            <w:pPr>
              <w:rPr>
                <w:lang w:eastAsia="nl-BE"/>
              </w:rPr>
            </w:pPr>
            <w:r>
              <w:rPr>
                <w:lang w:eastAsia="nl-BE"/>
              </w:rPr>
              <w:t>Stop labs</w:t>
            </w:r>
          </w:p>
        </w:tc>
        <w:tc>
          <w:tcPr>
            <w:tcW w:w="1250" w:type="pct"/>
            <w:vAlign w:val="top"/>
          </w:tcPr>
          <w:p w14:paraId="6F138C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F1A6D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09B82A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C155E2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A273A7" w14:textId="77777777" w:rsidR="00770BBA" w:rsidRPr="00CB6B2F" w:rsidRDefault="00770BBA" w:rsidP="00A03316">
            <w:pPr>
              <w:rPr>
                <w:lang w:eastAsia="nl-BE"/>
              </w:rPr>
            </w:pPr>
            <w:r>
              <w:rPr>
                <w:lang w:eastAsia="nl-BE"/>
              </w:rPr>
              <w:t>Search labs</w:t>
            </w:r>
          </w:p>
        </w:tc>
        <w:tc>
          <w:tcPr>
            <w:tcW w:w="1250" w:type="pct"/>
            <w:vAlign w:val="top"/>
          </w:tcPr>
          <w:p w14:paraId="3D3BBE1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7F730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11E8D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6550FE6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CA97E6" w14:textId="77777777" w:rsidR="00770BBA" w:rsidRPr="00CB6B2F" w:rsidRDefault="00770BBA" w:rsidP="00A03316">
            <w:pPr>
              <w:rPr>
                <w:lang w:eastAsia="nl-BE"/>
              </w:rPr>
            </w:pPr>
            <w:r>
              <w:rPr>
                <w:lang w:eastAsia="nl-BE"/>
              </w:rPr>
              <w:t>Wipe nodes</w:t>
            </w:r>
          </w:p>
        </w:tc>
        <w:tc>
          <w:tcPr>
            <w:tcW w:w="1250" w:type="pct"/>
            <w:vAlign w:val="top"/>
          </w:tcPr>
          <w:p w14:paraId="59322B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4AFF26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CF45AE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7094EF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C9A1E" w14:textId="77777777" w:rsidR="00770BBA" w:rsidRPr="00CB6B2F" w:rsidRDefault="00770BBA" w:rsidP="00A03316">
            <w:pPr>
              <w:rPr>
                <w:lang w:eastAsia="nl-BE"/>
              </w:rPr>
            </w:pPr>
            <w:r>
              <w:rPr>
                <w:lang w:eastAsia="nl-BE"/>
              </w:rPr>
              <w:t>Console to all nodes</w:t>
            </w:r>
          </w:p>
        </w:tc>
        <w:tc>
          <w:tcPr>
            <w:tcW w:w="1250" w:type="pct"/>
            <w:vAlign w:val="top"/>
          </w:tcPr>
          <w:p w14:paraId="02F175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444BBE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BE9E52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D49ECB1"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75F06" w14:textId="77777777" w:rsidR="00770BBA" w:rsidRPr="00CB6B2F" w:rsidRDefault="00770BBA" w:rsidP="00A03316">
            <w:pPr>
              <w:rPr>
                <w:lang w:eastAsia="nl-BE"/>
              </w:rPr>
            </w:pPr>
            <w:r>
              <w:rPr>
                <w:lang w:eastAsia="nl-BE"/>
              </w:rPr>
              <w:t>Export all configs</w:t>
            </w:r>
          </w:p>
        </w:tc>
        <w:tc>
          <w:tcPr>
            <w:tcW w:w="1250" w:type="pct"/>
            <w:vAlign w:val="top"/>
          </w:tcPr>
          <w:p w14:paraId="30756EB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24BD3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07CC2C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51C1D08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0A214F" w14:textId="77777777" w:rsidR="00770BBA" w:rsidRPr="00CB6B2F" w:rsidRDefault="00770BBA" w:rsidP="00A03316">
            <w:pPr>
              <w:rPr>
                <w:lang w:eastAsia="nl-BE"/>
              </w:rPr>
            </w:pPr>
            <w:r>
              <w:rPr>
                <w:lang w:eastAsia="nl-BE"/>
              </w:rPr>
              <w:t>Edit lab</w:t>
            </w:r>
          </w:p>
        </w:tc>
        <w:tc>
          <w:tcPr>
            <w:tcW w:w="1250" w:type="pct"/>
            <w:vAlign w:val="top"/>
          </w:tcPr>
          <w:p w14:paraId="17ACB9D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61C39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999864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2A906EE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A7AE1" w14:textId="77777777" w:rsidR="00770BBA" w:rsidRPr="00CB6B2F" w:rsidRDefault="00770BBA" w:rsidP="00A03316">
            <w:pPr>
              <w:rPr>
                <w:lang w:eastAsia="nl-BE"/>
              </w:rPr>
            </w:pPr>
            <w:r>
              <w:rPr>
                <w:lang w:eastAsia="nl-BE"/>
              </w:rPr>
              <w:t>Set nodes startup-cfg to default configset</w:t>
            </w:r>
          </w:p>
        </w:tc>
        <w:tc>
          <w:tcPr>
            <w:tcW w:w="1250" w:type="pct"/>
            <w:vAlign w:val="top"/>
          </w:tcPr>
          <w:p w14:paraId="76F8D26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2AD340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9B2C7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86D3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1FC68EC" w14:textId="77777777" w:rsidR="00770BBA" w:rsidRPr="00CB6B2F" w:rsidRDefault="00770BBA" w:rsidP="00A03316">
            <w:pPr>
              <w:rPr>
                <w:lang w:eastAsia="nl-BE"/>
              </w:rPr>
            </w:pPr>
            <w:r>
              <w:rPr>
                <w:lang w:eastAsia="nl-BE"/>
              </w:rPr>
              <w:t>Set nodes startup-cfg to none</w:t>
            </w:r>
          </w:p>
        </w:tc>
        <w:tc>
          <w:tcPr>
            <w:tcW w:w="1250" w:type="pct"/>
            <w:vAlign w:val="top"/>
          </w:tcPr>
          <w:p w14:paraId="4B51CBA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BFE75B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BF62F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B569F7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04146D" w14:textId="77777777" w:rsidR="00770BBA" w:rsidRPr="00CB6B2F" w:rsidRDefault="00770BBA" w:rsidP="00A03316">
            <w:pPr>
              <w:rPr>
                <w:lang w:eastAsia="nl-BE"/>
              </w:rPr>
            </w:pPr>
            <w:r>
              <w:rPr>
                <w:lang w:eastAsia="nl-BE"/>
              </w:rPr>
              <w:t>Topology refresh</w:t>
            </w:r>
          </w:p>
        </w:tc>
        <w:tc>
          <w:tcPr>
            <w:tcW w:w="1250" w:type="pct"/>
            <w:vAlign w:val="top"/>
          </w:tcPr>
          <w:p w14:paraId="5090944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59468C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984EBC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63AB650"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3168F6" w14:textId="77777777" w:rsidR="00770BBA" w:rsidRPr="00CB6B2F" w:rsidRDefault="00770BBA" w:rsidP="00A03316">
            <w:pPr>
              <w:rPr>
                <w:lang w:eastAsia="nl-BE"/>
              </w:rPr>
            </w:pPr>
            <w:r>
              <w:rPr>
                <w:lang w:eastAsia="nl-BE"/>
              </w:rPr>
              <w:t>Topology zoom</w:t>
            </w:r>
          </w:p>
        </w:tc>
        <w:tc>
          <w:tcPr>
            <w:tcW w:w="1250" w:type="pct"/>
            <w:vAlign w:val="top"/>
          </w:tcPr>
          <w:p w14:paraId="539464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ED054B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94FD2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339CCD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570D043" w14:textId="77777777" w:rsidR="00770BBA" w:rsidRPr="00CB6B2F" w:rsidRDefault="00770BBA" w:rsidP="00A03316">
            <w:pPr>
              <w:rPr>
                <w:lang w:eastAsia="nl-BE"/>
              </w:rPr>
            </w:pPr>
            <w:r>
              <w:rPr>
                <w:lang w:eastAsia="nl-BE"/>
              </w:rPr>
              <w:t>EVE status</w:t>
            </w:r>
          </w:p>
        </w:tc>
        <w:tc>
          <w:tcPr>
            <w:tcW w:w="1250" w:type="pct"/>
            <w:vAlign w:val="top"/>
          </w:tcPr>
          <w:p w14:paraId="43F272D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72C1C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25648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6F86AB3D"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74859E" w14:textId="77777777" w:rsidR="00770BBA" w:rsidRPr="00CB6B2F" w:rsidRDefault="00770BBA" w:rsidP="00A03316">
            <w:pPr>
              <w:rPr>
                <w:lang w:eastAsia="nl-BE"/>
              </w:rPr>
            </w:pPr>
            <w:r>
              <w:rPr>
                <w:lang w:eastAsia="nl-BE"/>
              </w:rPr>
              <w:t>Lab details UUID</w:t>
            </w:r>
          </w:p>
        </w:tc>
        <w:tc>
          <w:tcPr>
            <w:tcW w:w="1250" w:type="pct"/>
            <w:vAlign w:val="top"/>
          </w:tcPr>
          <w:p w14:paraId="6036AE4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CC8B64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B04BB0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7F46DC3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C6444DD" w14:textId="77777777" w:rsidR="00770BBA" w:rsidRPr="00CB6B2F" w:rsidRDefault="00770BBA" w:rsidP="00A03316">
            <w:pPr>
              <w:rPr>
                <w:lang w:eastAsia="nl-BE"/>
              </w:rPr>
            </w:pPr>
            <w:r>
              <w:rPr>
                <w:lang w:eastAsia="nl-BE"/>
              </w:rPr>
              <w:t>See startup configs</w:t>
            </w:r>
          </w:p>
        </w:tc>
        <w:tc>
          <w:tcPr>
            <w:tcW w:w="1250" w:type="pct"/>
            <w:vAlign w:val="top"/>
          </w:tcPr>
          <w:p w14:paraId="4DB295F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72F3F9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AA6E25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BA6A0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7AAF99" w14:textId="77777777" w:rsidR="00770BBA" w:rsidRPr="00CB6B2F" w:rsidRDefault="00770BBA" w:rsidP="00A03316">
            <w:pPr>
              <w:rPr>
                <w:lang w:eastAsia="nl-BE"/>
              </w:rPr>
            </w:pPr>
            <w:r>
              <w:rPr>
                <w:lang w:eastAsia="nl-BE"/>
              </w:rPr>
              <w:t>Delete default startup configs</w:t>
            </w:r>
          </w:p>
        </w:tc>
        <w:tc>
          <w:tcPr>
            <w:tcW w:w="1250" w:type="pct"/>
            <w:vAlign w:val="top"/>
          </w:tcPr>
          <w:p w14:paraId="69AF726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AC489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0DCA4A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14901A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6BCAF2" w14:textId="77777777" w:rsidR="00770BBA" w:rsidRDefault="00770BBA" w:rsidP="00A03316">
            <w:pPr>
              <w:rPr>
                <w:lang w:eastAsia="nl-BE"/>
              </w:rPr>
            </w:pPr>
            <w:r>
              <w:rPr>
                <w:lang w:eastAsia="nl-BE"/>
              </w:rPr>
              <w:t>Create and manage multiconfig sets</w:t>
            </w:r>
          </w:p>
        </w:tc>
        <w:tc>
          <w:tcPr>
            <w:tcW w:w="1250" w:type="pct"/>
            <w:vAlign w:val="top"/>
          </w:tcPr>
          <w:p w14:paraId="5C559D0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76CE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7D213A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5C49AE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D1339D" w14:textId="77777777" w:rsidR="00770BBA" w:rsidRDefault="00770BBA" w:rsidP="00A03316">
            <w:pPr>
              <w:rPr>
                <w:lang w:eastAsia="nl-BE"/>
              </w:rPr>
            </w:pPr>
            <w:r>
              <w:rPr>
                <w:lang w:eastAsia="nl-BE"/>
              </w:rPr>
              <w:t>Close labs</w:t>
            </w:r>
          </w:p>
        </w:tc>
        <w:tc>
          <w:tcPr>
            <w:tcW w:w="1250" w:type="pct"/>
            <w:vAlign w:val="top"/>
          </w:tcPr>
          <w:p w14:paraId="0CB606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3638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4123641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9AE783F"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777F1C" w14:textId="77777777" w:rsidR="00770BBA" w:rsidRDefault="00770BBA" w:rsidP="00A03316">
            <w:pPr>
              <w:rPr>
                <w:lang w:eastAsia="nl-BE"/>
              </w:rPr>
            </w:pPr>
            <w:r>
              <w:rPr>
                <w:lang w:eastAsia="nl-BE"/>
              </w:rPr>
              <w:t>Lock labs</w:t>
            </w:r>
          </w:p>
        </w:tc>
        <w:tc>
          <w:tcPr>
            <w:tcW w:w="1250" w:type="pct"/>
            <w:vAlign w:val="top"/>
          </w:tcPr>
          <w:p w14:paraId="1D54444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4CCB30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BFD262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3CF388A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47D1F0" w14:textId="77777777" w:rsidR="00770BBA" w:rsidRDefault="00770BBA" w:rsidP="00A03316">
            <w:pPr>
              <w:rPr>
                <w:lang w:eastAsia="nl-BE"/>
              </w:rPr>
            </w:pPr>
            <w:r>
              <w:rPr>
                <w:lang w:eastAsia="nl-BE"/>
              </w:rPr>
              <w:t>System/Stop all nodes</w:t>
            </w:r>
          </w:p>
        </w:tc>
        <w:tc>
          <w:tcPr>
            <w:tcW w:w="1250" w:type="pct"/>
            <w:vAlign w:val="top"/>
          </w:tcPr>
          <w:p w14:paraId="5F4DE83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AD23B8E" w14:textId="77777777" w:rsidR="00770BBA" w:rsidRDefault="00770BBA" w:rsidP="00A03316">
            <w:pPr>
              <w:cnfStyle w:val="000000100000" w:firstRow="0" w:lastRow="0" w:firstColumn="0" w:lastColumn="0" w:oddVBand="0" w:evenVBand="0" w:oddHBand="1" w:evenHBand="0" w:firstRowFirstColumn="0" w:firstRowLastColumn="0" w:lastRowFirstColumn="0" w:lastRowLastColumn="0"/>
              <w:rPr>
                <w:lang w:val="nl-BE" w:eastAsia="nl-BE"/>
              </w:rPr>
            </w:pPr>
            <w:r>
              <w:rPr>
                <w:lang w:val="nl-BE" w:eastAsia="nl-BE"/>
              </w:rPr>
              <w:t>No</w:t>
            </w:r>
          </w:p>
          <w:p w14:paraId="7E438B8D" w14:textId="77777777" w:rsidR="00770BBA" w:rsidRPr="001E4F70" w:rsidRDefault="00770BBA" w:rsidP="00A03316">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004D9FA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D342B2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CDB86B" w14:textId="77777777" w:rsidR="00770BBA" w:rsidRDefault="00770BBA" w:rsidP="00A03316">
            <w:pPr>
              <w:rPr>
                <w:lang w:eastAsia="nl-BE"/>
              </w:rPr>
            </w:pPr>
            <w:r>
              <w:rPr>
                <w:lang w:eastAsia="nl-BE"/>
              </w:rPr>
              <w:lastRenderedPageBreak/>
              <w:t>Information tab access</w:t>
            </w:r>
          </w:p>
        </w:tc>
        <w:tc>
          <w:tcPr>
            <w:tcW w:w="1250" w:type="pct"/>
            <w:vAlign w:val="top"/>
          </w:tcPr>
          <w:p w14:paraId="2028DBF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A8BF05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912B3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CE29F5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697F1F" w14:textId="77777777" w:rsidR="00770BBA" w:rsidRDefault="00770BBA" w:rsidP="00A03316">
            <w:pPr>
              <w:rPr>
                <w:lang w:eastAsia="nl-BE"/>
              </w:rPr>
            </w:pPr>
            <w:r>
              <w:rPr>
                <w:lang w:eastAsia="nl-BE"/>
              </w:rPr>
              <w:t>Work with more than one lab</w:t>
            </w:r>
          </w:p>
        </w:tc>
        <w:tc>
          <w:tcPr>
            <w:tcW w:w="1250" w:type="pct"/>
            <w:vAlign w:val="top"/>
          </w:tcPr>
          <w:p w14:paraId="3B3E820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80F487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D5BFC1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EF1552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D0709FE" w14:textId="77777777" w:rsidR="00770BBA" w:rsidRDefault="00770BBA" w:rsidP="00A03316">
            <w:pPr>
              <w:rPr>
                <w:lang w:eastAsia="nl-BE"/>
              </w:rPr>
            </w:pPr>
            <w:r>
              <w:rPr>
                <w:lang w:eastAsia="nl-BE"/>
              </w:rPr>
              <w:t>Lab timer function</w:t>
            </w:r>
          </w:p>
        </w:tc>
        <w:tc>
          <w:tcPr>
            <w:tcW w:w="1250" w:type="pct"/>
            <w:vAlign w:val="top"/>
          </w:tcPr>
          <w:p w14:paraId="7217431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176BAA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2E4648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C93C10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5D8541" w14:textId="77777777" w:rsidR="00770BBA" w:rsidRDefault="00770BBA" w:rsidP="00A03316">
            <w:pPr>
              <w:rPr>
                <w:lang w:eastAsia="nl-BE"/>
              </w:rPr>
            </w:pPr>
            <w:r>
              <w:rPr>
                <w:lang w:eastAsia="nl-BE"/>
              </w:rPr>
              <w:t>Lab background dark mode</w:t>
            </w:r>
          </w:p>
        </w:tc>
        <w:tc>
          <w:tcPr>
            <w:tcW w:w="1250" w:type="pct"/>
            <w:vAlign w:val="top"/>
          </w:tcPr>
          <w:p w14:paraId="6DCDC34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9C9BBF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B3C8A5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5A786A3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B614E29" w14:textId="77777777" w:rsidR="00770BBA" w:rsidRDefault="00770BBA" w:rsidP="00A03316">
            <w:pPr>
              <w:rPr>
                <w:lang w:eastAsia="nl-BE"/>
              </w:rPr>
            </w:pPr>
            <w:r>
              <w:rPr>
                <w:lang w:eastAsia="nl-BE"/>
              </w:rPr>
              <w:t>Hide node labels</w:t>
            </w:r>
          </w:p>
        </w:tc>
        <w:tc>
          <w:tcPr>
            <w:tcW w:w="1250" w:type="pct"/>
            <w:vAlign w:val="top"/>
          </w:tcPr>
          <w:p w14:paraId="6F00574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B213D9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43F0C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42D776C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909A99" w14:textId="77777777" w:rsidR="00770BBA" w:rsidRDefault="00770BBA" w:rsidP="00A03316">
            <w:pPr>
              <w:rPr>
                <w:lang w:eastAsia="nl-BE"/>
              </w:rPr>
            </w:pPr>
            <w:r>
              <w:rPr>
                <w:lang w:eastAsia="nl-BE"/>
              </w:rPr>
              <w:t>Eve Cluster administration</w:t>
            </w:r>
          </w:p>
        </w:tc>
        <w:tc>
          <w:tcPr>
            <w:tcW w:w="1250" w:type="pct"/>
            <w:vAlign w:val="top"/>
          </w:tcPr>
          <w:p w14:paraId="3E87C3C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96DE40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07D2F39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ADFA45B"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F41CA9" w14:textId="77777777" w:rsidR="00770BBA" w:rsidRDefault="00770BBA" w:rsidP="00A03316">
            <w:pPr>
              <w:rPr>
                <w:lang w:eastAsia="nl-BE"/>
              </w:rPr>
            </w:pPr>
            <w:r>
              <w:rPr>
                <w:lang w:eastAsia="nl-BE"/>
              </w:rPr>
              <w:t>Eve Cluster servers’ assignment per user</w:t>
            </w:r>
          </w:p>
        </w:tc>
        <w:tc>
          <w:tcPr>
            <w:tcW w:w="1250" w:type="pct"/>
            <w:vAlign w:val="top"/>
          </w:tcPr>
          <w:p w14:paraId="55FC68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F53C9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5C5EC605" w14:textId="77777777" w:rsidR="00770BBA" w:rsidRPr="00CB6B2F" w:rsidRDefault="00770BBA" w:rsidP="00770BBA">
            <w:pPr>
              <w:keepNext/>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bl>
    <w:p w14:paraId="5D07C607" w14:textId="5B0C5377" w:rsidR="000E3EF1" w:rsidRDefault="00770BBA" w:rsidP="00770BBA">
      <w:pPr>
        <w:pStyle w:val="Caption"/>
        <w:jc w:val="center"/>
        <w:rPr>
          <w:lang w:eastAsia="nl-BE"/>
        </w:rPr>
      </w:pPr>
      <w:bookmarkStart w:id="32" w:name="_Toc228867760"/>
      <w:r>
        <w:t xml:space="preserve">Table </w:t>
      </w:r>
      <w:r>
        <w:fldChar w:fldCharType="begin"/>
      </w:r>
      <w:r>
        <w:instrText xml:space="preserve"> SEQ Table \* ARABIC </w:instrText>
      </w:r>
      <w:r>
        <w:fldChar w:fldCharType="separate"/>
      </w:r>
      <w:r>
        <w:t>1</w:t>
      </w:r>
      <w:r>
        <w:fldChar w:fldCharType="end"/>
      </w:r>
      <w:r>
        <w:t xml:space="preserve"> - User Role Comparison</w:t>
      </w:r>
      <w:bookmarkEnd w:id="32"/>
    </w:p>
    <w:p w14:paraId="7205AEDA" w14:textId="45A17897" w:rsidR="00686300" w:rsidRDefault="00686300" w:rsidP="00686300">
      <w:pPr>
        <w:pStyle w:val="Heading3"/>
        <w:rPr>
          <w:lang w:eastAsia="nl-BE"/>
        </w:rPr>
      </w:pPr>
      <w:bookmarkStart w:id="33" w:name="_Toc230341870"/>
      <w:r>
        <w:rPr>
          <w:lang w:eastAsia="nl-BE"/>
        </w:rPr>
        <w:t>Users</w:t>
      </w:r>
      <w:bookmarkEnd w:id="33"/>
    </w:p>
    <w:p w14:paraId="5779B65D" w14:textId="06D73A5A" w:rsidR="009002F9" w:rsidRDefault="009002F9" w:rsidP="009002F9">
      <w:pPr>
        <w:rPr>
          <w:lang w:eastAsia="nl-BE"/>
        </w:rPr>
      </w:pPr>
      <w:r w:rsidRPr="009002F9">
        <w:rPr>
          <w:lang w:eastAsia="nl-BE"/>
        </w:rPr>
        <w:t>As mentioned earlier, there are</w:t>
      </w:r>
      <w:r>
        <w:rPr>
          <w:lang w:eastAsia="nl-BE"/>
        </w:rPr>
        <w:t xml:space="preserv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Pr>
          <w:i/>
          <w:iCs/>
          <w:lang w:eastAsia="nl-BE"/>
        </w:rPr>
        <w:t>Figure 1 – User Settings</w:t>
      </w:r>
    </w:p>
    <w:p w14:paraId="46244875" w14:textId="77777777" w:rsidR="00770BBA" w:rsidRDefault="00770BBA" w:rsidP="00770BBA">
      <w:pPr>
        <w:keepNext/>
      </w:pPr>
      <w:r w:rsidRPr="00BE3A26">
        <w:rPr>
          <w:lang w:val="nl-BE" w:eastAsia="nl-BE"/>
        </w:rPr>
        <w:drawing>
          <wp:inline distT="0" distB="0" distL="0" distR="0" wp14:anchorId="2B84003B" wp14:editId="76252934">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61B64175" w14:textId="7E99EC55" w:rsidR="009002F9" w:rsidRPr="00923E6D" w:rsidRDefault="00770BBA" w:rsidP="00770BBA">
      <w:pPr>
        <w:pStyle w:val="Caption"/>
        <w:jc w:val="center"/>
        <w:rPr>
          <w:lang w:val="en-US" w:eastAsia="nl-BE"/>
        </w:rPr>
      </w:pPr>
      <w:bookmarkStart w:id="34" w:name="_Toc230341735"/>
      <w:r w:rsidRPr="00923E6D">
        <w:rPr>
          <w:lang w:val="en-US"/>
        </w:rPr>
        <w:t xml:space="preserve">Figure </w:t>
      </w:r>
      <w:r>
        <w:fldChar w:fldCharType="begin"/>
      </w:r>
      <w:r w:rsidRPr="00923E6D">
        <w:rPr>
          <w:lang w:val="en-US"/>
        </w:rPr>
        <w:instrText xml:space="preserve"> SEQ Figure \* ARABIC </w:instrText>
      </w:r>
      <w:r>
        <w:fldChar w:fldCharType="separate"/>
      </w:r>
      <w:r w:rsidR="003B4286">
        <w:rPr>
          <w:lang w:val="en-US"/>
        </w:rPr>
        <w:t>1</w:t>
      </w:r>
      <w:r>
        <w:fldChar w:fldCharType="end"/>
      </w:r>
      <w:r w:rsidRPr="00923E6D">
        <w:rPr>
          <w:lang w:val="en-US"/>
        </w:rPr>
        <w:t xml:space="preserve"> - User Settings</w:t>
      </w:r>
      <w:bookmarkEnd w:id="34"/>
    </w:p>
    <w:p w14:paraId="354A1A16" w14:textId="32AE04B6" w:rsidR="009002F9" w:rsidRDefault="009002F9" w:rsidP="009002F9">
      <w:pPr>
        <w:keepNext/>
      </w:pPr>
    </w:p>
    <w:p w14:paraId="01BC992F" w14:textId="0B67AF6E" w:rsidR="009002F9" w:rsidRDefault="009002F9" w:rsidP="009002F9">
      <w:pPr>
        <w:rPr>
          <w:lang w:eastAsia="nl-BE"/>
        </w:rPr>
      </w:pPr>
      <w:r w:rsidRPr="009002F9">
        <w:rPr>
          <w:lang w:eastAsia="nl-BE"/>
        </w:rPr>
        <w:t xml:space="preserve">Each user has three authentication methods: Internal, </w:t>
      </w:r>
      <w:r w:rsidR="0010123D">
        <w:rPr>
          <w:lang w:eastAsia="nl-BE"/>
        </w:rPr>
        <w:t>Radius</w:t>
      </w:r>
      <w:r w:rsidRPr="009002F9">
        <w:rPr>
          <w:lang w:eastAsia="nl-BE"/>
        </w:rPr>
        <w:t xml:space="preserve"> or Active Directory. When </w:t>
      </w:r>
      <w:r w:rsidR="0010123D">
        <w:rPr>
          <w:lang w:eastAsia="nl-BE"/>
        </w:rPr>
        <w:t>“</w:t>
      </w:r>
      <w:r w:rsidRPr="009002F9">
        <w:rPr>
          <w:lang w:eastAsia="nl-BE"/>
        </w:rPr>
        <w:t>Internal</w:t>
      </w:r>
      <w:r w:rsidR="0010123D">
        <w:rPr>
          <w:lang w:eastAsia="nl-BE"/>
        </w:rPr>
        <w:t>”</w:t>
      </w:r>
      <w:r w:rsidRPr="009002F9">
        <w:rPr>
          <w:lang w:eastAsia="nl-BE"/>
        </w:rPr>
        <w:t xml:space="preserve"> authentication is used, a password can be set within EVE-NG itself. If </w:t>
      </w:r>
      <w:r w:rsidR="0010123D">
        <w:rPr>
          <w:lang w:eastAsia="nl-BE"/>
        </w:rPr>
        <w:t>“</w:t>
      </w:r>
      <w:r w:rsidRPr="009002F9">
        <w:rPr>
          <w:lang w:eastAsia="nl-BE"/>
        </w:rPr>
        <w:t>R</w:t>
      </w:r>
      <w:r w:rsidR="0010123D">
        <w:rPr>
          <w:lang w:eastAsia="nl-BE"/>
        </w:rPr>
        <w:t>adius”</w:t>
      </w:r>
      <w:r w:rsidRPr="009002F9">
        <w:rPr>
          <w:lang w:eastAsia="nl-BE"/>
        </w:rPr>
        <w:t xml:space="preserve"> or </w:t>
      </w:r>
      <w:r w:rsidR="0010123D">
        <w:rPr>
          <w:lang w:eastAsia="nl-BE"/>
        </w:rPr>
        <w:t>“</w:t>
      </w:r>
      <w:r w:rsidRPr="009002F9">
        <w:rPr>
          <w:lang w:eastAsia="nl-BE"/>
        </w:rPr>
        <w:t>Active Directory</w:t>
      </w:r>
      <w:r w:rsidR="0010123D">
        <w:rPr>
          <w:lang w:eastAsia="nl-BE"/>
        </w:rPr>
        <w:t>”</w:t>
      </w:r>
      <w:r w:rsidRPr="009002F9">
        <w:rPr>
          <w:lang w:eastAsia="nl-BE"/>
        </w:rPr>
        <w:t xml:space="preserve"> is used, this is not possible as authentication takes place via the respective server.</w:t>
      </w:r>
    </w:p>
    <w:p w14:paraId="205DA1E6" w14:textId="77777777" w:rsidR="009002F9" w:rsidRDefault="009002F9" w:rsidP="009002F9">
      <w:pPr>
        <w:rPr>
          <w:lang w:eastAsia="nl-BE"/>
        </w:rPr>
      </w:pPr>
    </w:p>
    <w:p w14:paraId="25771B1F" w14:textId="3BECBA3E" w:rsidR="009002F9" w:rsidRDefault="0010123D" w:rsidP="009002F9">
      <w:pPr>
        <w:rPr>
          <w:lang w:eastAsia="nl-BE"/>
        </w:rPr>
      </w:pPr>
      <w:r w:rsidRPr="0010123D">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Default="0010123D" w:rsidP="009002F9">
      <w:pPr>
        <w:rPr>
          <w:lang w:eastAsia="nl-BE"/>
        </w:rPr>
      </w:pPr>
    </w:p>
    <w:p w14:paraId="10EBDF7E" w14:textId="71553EBA" w:rsidR="0010123D" w:rsidRDefault="0010123D" w:rsidP="009002F9">
      <w:pPr>
        <w:rPr>
          <w:lang w:eastAsia="nl-BE"/>
        </w:rPr>
      </w:pPr>
      <w:r w:rsidRPr="0010123D">
        <w:rPr>
          <w:lang w:eastAsia="nl-BE"/>
        </w:rPr>
        <w:t xml:space="preserve">A user can also be assigned to a cluster member using the “Satellites” option. Here, a choice can be made between “Any” or one of the servers that form part of the cluster. If a Lab Editor is assigned a “satellite” </w:t>
      </w:r>
      <w:r w:rsidRPr="0010123D">
        <w:rPr>
          <w:lang w:eastAsia="nl-BE"/>
        </w:rPr>
        <w:lastRenderedPageBreak/>
        <w:t>server, they can only create or edit labs on the designated server. The same applies to the Lab User, who can only create labs on the assigned satellite servers.</w:t>
      </w:r>
    </w:p>
    <w:p w14:paraId="364734E3" w14:textId="77777777" w:rsidR="0010123D" w:rsidRDefault="0010123D" w:rsidP="009002F9">
      <w:pPr>
        <w:rPr>
          <w:lang w:eastAsia="nl-BE"/>
        </w:rPr>
      </w:pPr>
    </w:p>
    <w:p w14:paraId="1DF9D242" w14:textId="4AE55E42" w:rsidR="0010123D" w:rsidRDefault="0010123D" w:rsidP="009002F9">
      <w:pPr>
        <w:rPr>
          <w:lang w:eastAsia="nl-BE"/>
        </w:rPr>
      </w:pPr>
      <w:r w:rsidRPr="0010123D">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Default="0010123D" w:rsidP="009002F9">
      <w:pPr>
        <w:rPr>
          <w:lang w:eastAsia="nl-BE"/>
        </w:rPr>
      </w:pPr>
    </w:p>
    <w:p w14:paraId="3C5762F2" w14:textId="003C16A4" w:rsidR="0010123D" w:rsidRPr="009002F9" w:rsidRDefault="0010123D" w:rsidP="009002F9">
      <w:pPr>
        <w:rPr>
          <w:lang w:eastAsia="nl-BE"/>
        </w:rPr>
      </w:pPr>
      <w:r w:rsidRPr="0010123D">
        <w:rPr>
          <w:lang w:eastAsia="nl-BE"/>
        </w:rPr>
        <w:t>Finally, there is the “Pod” option. This setting is used to identify the user and must therefore be unique; you do not need to set this yourself, but you can if you wish.</w:t>
      </w:r>
    </w:p>
    <w:p w14:paraId="508BA6DA" w14:textId="38EC8F54" w:rsidR="00686300" w:rsidRDefault="00686300" w:rsidP="00686300">
      <w:pPr>
        <w:pStyle w:val="Heading3"/>
        <w:rPr>
          <w:lang w:eastAsia="nl-BE"/>
        </w:rPr>
      </w:pPr>
      <w:bookmarkStart w:id="35" w:name="_Toc230341871"/>
      <w:r>
        <w:rPr>
          <w:lang w:eastAsia="nl-BE"/>
        </w:rPr>
        <w:t>System</w:t>
      </w:r>
      <w:r w:rsidR="0053026B">
        <w:rPr>
          <w:lang w:eastAsia="nl-BE"/>
        </w:rPr>
        <w:t xml:space="preserve"> </w:t>
      </w:r>
      <w:r>
        <w:rPr>
          <w:lang w:eastAsia="nl-BE"/>
        </w:rPr>
        <w:t>requirements</w:t>
      </w:r>
      <w:bookmarkEnd w:id="35"/>
    </w:p>
    <w:p w14:paraId="4ABB7F09" w14:textId="66348E62" w:rsidR="0047208B" w:rsidRPr="00CA327F" w:rsidRDefault="0047208B" w:rsidP="0047208B">
      <w:pPr>
        <w:rPr>
          <w:lang w:eastAsia="nl-BE"/>
        </w:rPr>
      </w:pPr>
      <w:r w:rsidRPr="0047208B">
        <w:rPr>
          <w:lang w:eastAsia="nl-BE"/>
        </w:rPr>
        <w:t>The recommended system requirements d</w:t>
      </w:r>
      <w:r>
        <w:rPr>
          <w:lang w:eastAsia="nl-BE"/>
        </w:rPr>
        <w:t>epend on how you want to run EVE-NG. In this project it is ran as a Virtual Machine (VM)</w:t>
      </w:r>
      <w:r w:rsidR="00BB5745">
        <w:rPr>
          <w:lang w:eastAsia="nl-BE"/>
        </w:rPr>
        <w:t xml:space="preserve">, </w:t>
      </w:r>
      <w:r w:rsidR="00770BBA">
        <w:rPr>
          <w:lang w:eastAsia="nl-BE"/>
        </w:rPr>
        <w:t xml:space="preserve">the recommended systemrequirements for the EVE VM are specified in </w:t>
      </w:r>
      <w:r w:rsidR="00770BBA">
        <w:rPr>
          <w:i/>
          <w:iCs/>
          <w:lang w:eastAsia="nl-BE"/>
        </w:rPr>
        <w:t>Figure 2 – Virtual machine requirements</w:t>
      </w:r>
      <w:r w:rsidR="00BB5745">
        <w:rPr>
          <w:lang w:eastAsia="nl-BE"/>
        </w:rPr>
        <w:t xml:space="preserve"> </w:t>
      </w:r>
      <w:r w:rsidR="00CA327F" w:rsidRPr="00CA327F">
        <w:rPr>
          <w:lang w:eastAsia="nl-BE"/>
        </w:rPr>
        <w:t>(Dzerkals, 2025</w:t>
      </w:r>
      <w:r w:rsidR="00CA327F">
        <w:rPr>
          <w:lang w:eastAsia="nl-BE"/>
        </w:rPr>
        <w:t>, p14</w:t>
      </w:r>
      <w:r w:rsidR="00CA327F" w:rsidRPr="00CA327F">
        <w:rPr>
          <w:lang w:eastAsia="nl-BE"/>
        </w:rPr>
        <w:t>)</w:t>
      </w:r>
      <w:r w:rsidR="00CA327F">
        <w:rPr>
          <w:lang w:eastAsia="nl-BE"/>
        </w:rPr>
        <w:t>.</w:t>
      </w:r>
    </w:p>
    <w:p w14:paraId="3F645E79" w14:textId="77777777" w:rsidR="007B492E" w:rsidRPr="007B492E" w:rsidRDefault="007B492E" w:rsidP="0047208B">
      <w:pPr>
        <w:rPr>
          <w:lang w:eastAsia="nl-BE"/>
        </w:rPr>
      </w:pPr>
    </w:p>
    <w:p w14:paraId="512D29A9" w14:textId="77777777" w:rsidR="00770BBA" w:rsidRDefault="007B492E" w:rsidP="00770BBA">
      <w:pPr>
        <w:keepNext/>
        <w:jc w:val="center"/>
      </w:pPr>
      <w:r w:rsidRPr="007B492E">
        <w:rPr>
          <w:lang w:eastAsia="nl-BE"/>
        </w:rPr>
        <w:drawing>
          <wp:inline distT="0" distB="0" distL="0" distR="0" wp14:anchorId="64903EE8" wp14:editId="1C2E358C">
            <wp:extent cx="5759450" cy="1674495"/>
            <wp:effectExtent l="0" t="0" r="0" b="1905"/>
            <wp:docPr id="161680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09043" name=""/>
                    <pic:cNvPicPr/>
                  </pic:nvPicPr>
                  <pic:blipFill>
                    <a:blip r:embed="rId14"/>
                    <a:stretch>
                      <a:fillRect/>
                    </a:stretch>
                  </pic:blipFill>
                  <pic:spPr>
                    <a:xfrm>
                      <a:off x="0" y="0"/>
                      <a:ext cx="5759450" cy="1674495"/>
                    </a:xfrm>
                    <a:prstGeom prst="rect">
                      <a:avLst/>
                    </a:prstGeom>
                  </pic:spPr>
                </pic:pic>
              </a:graphicData>
            </a:graphic>
          </wp:inline>
        </w:drawing>
      </w:r>
    </w:p>
    <w:p w14:paraId="52736C64" w14:textId="5B87A8B5" w:rsidR="00770BBA" w:rsidRPr="00923E6D" w:rsidRDefault="00770BBA" w:rsidP="00770BBA">
      <w:pPr>
        <w:pStyle w:val="Caption"/>
        <w:jc w:val="center"/>
        <w:rPr>
          <w:lang w:val="en-US"/>
        </w:rPr>
      </w:pPr>
      <w:bookmarkStart w:id="36" w:name="_Toc230341736"/>
      <w:r w:rsidRPr="00923E6D">
        <w:rPr>
          <w:lang w:val="en-US"/>
        </w:rPr>
        <w:t xml:space="preserve">Figure </w:t>
      </w:r>
      <w:r>
        <w:fldChar w:fldCharType="begin"/>
      </w:r>
      <w:r w:rsidRPr="00923E6D">
        <w:rPr>
          <w:lang w:val="en-US"/>
        </w:rPr>
        <w:instrText xml:space="preserve"> SEQ Figure \* ARABIC </w:instrText>
      </w:r>
      <w:r>
        <w:fldChar w:fldCharType="separate"/>
      </w:r>
      <w:r w:rsidR="003B4286">
        <w:rPr>
          <w:lang w:val="en-US"/>
        </w:rPr>
        <w:t>2</w:t>
      </w:r>
      <w:r>
        <w:fldChar w:fldCharType="end"/>
      </w:r>
      <w:r w:rsidRPr="00923E6D">
        <w:rPr>
          <w:lang w:val="en-US"/>
        </w:rPr>
        <w:t xml:space="preserve"> - Virtual machine requirements</w:t>
      </w:r>
      <w:bookmarkEnd w:id="36"/>
    </w:p>
    <w:p w14:paraId="1BE252B6" w14:textId="35C5AE50" w:rsidR="00770BBA" w:rsidRPr="00883D31" w:rsidRDefault="00883D31" w:rsidP="00770BBA">
      <w:r w:rsidRPr="00883D31">
        <w:t>The Professional Cookbook</w:t>
      </w:r>
      <w:r w:rsidR="00336A51">
        <w:t xml:space="preserve"> (2025, p12)</w:t>
      </w:r>
      <w:r w:rsidRPr="00883D31">
        <w:t xml:space="preserve"> also s</w:t>
      </w:r>
      <w:r>
        <w:t>pecifies that CPU cores are the hardware to prioritise. Without a large amount of CPU cores available the amount of RAM available becomes useless, because the VM CPU cannot hold the labs.</w:t>
      </w:r>
    </w:p>
    <w:p w14:paraId="1C9914F0" w14:textId="0369A835" w:rsidR="00686300" w:rsidRDefault="00686300" w:rsidP="00686300">
      <w:pPr>
        <w:pStyle w:val="Heading3"/>
        <w:rPr>
          <w:lang w:eastAsia="nl-BE"/>
        </w:rPr>
      </w:pPr>
      <w:bookmarkStart w:id="37" w:name="_Toc230341872"/>
      <w:r>
        <w:rPr>
          <w:lang w:eastAsia="nl-BE"/>
        </w:rPr>
        <w:t>Cluster architecture</w:t>
      </w:r>
      <w:bookmarkEnd w:id="37"/>
    </w:p>
    <w:p w14:paraId="5F6C465C" w14:textId="36B8C6B7" w:rsidR="0036275D" w:rsidRDefault="00923E6D" w:rsidP="009458AC">
      <w:pPr>
        <w:rPr>
          <w:lang w:eastAsia="nl-BE"/>
        </w:rPr>
      </w:pPr>
      <w:r>
        <w:rPr>
          <w:lang w:eastAsia="nl-BE"/>
        </w:rPr>
        <w:t xml:space="preserve">In this project a cluster architecture is used. </w:t>
      </w:r>
      <w:r w:rsidR="0036275D">
        <w:rPr>
          <w:lang w:eastAsia="nl-BE"/>
        </w:rPr>
        <w:t>Using a</w:t>
      </w:r>
      <w:r>
        <w:rPr>
          <w:lang w:eastAsia="nl-BE"/>
        </w:rPr>
        <w:t xml:space="preserve"> cluster means that we are combining nodes to allow all of their resources to be used as a single pool of resources. In this architecture a single master node is used as</w:t>
      </w:r>
      <w:r w:rsidR="0031258C">
        <w:rPr>
          <w:lang w:eastAsia="nl-BE"/>
        </w:rPr>
        <w:t xml:space="preserve"> </w:t>
      </w:r>
      <w:r>
        <w:rPr>
          <w:lang w:eastAsia="nl-BE"/>
        </w:rPr>
        <w:t xml:space="preserve">well as three satellite nodes. </w:t>
      </w:r>
    </w:p>
    <w:p w14:paraId="011C612F" w14:textId="77777777" w:rsidR="0036275D" w:rsidRDefault="0036275D" w:rsidP="009458AC">
      <w:pPr>
        <w:rPr>
          <w:lang w:eastAsia="nl-BE"/>
        </w:rPr>
      </w:pPr>
    </w:p>
    <w:p w14:paraId="4F742FC1" w14:textId="1B14D48E" w:rsidR="009458AC" w:rsidRDefault="00923E6D" w:rsidP="009458AC">
      <w:pPr>
        <w:rPr>
          <w:lang w:eastAsia="nl-BE"/>
        </w:rPr>
      </w:pPr>
      <w:r>
        <w:rPr>
          <w:lang w:eastAsia="nl-BE"/>
        </w:rPr>
        <w:t>The master node is responsible for hosting the web-interface and managing the cluster. The satellite nodes are used to provide more resources to the overall pool.</w:t>
      </w:r>
      <w:r w:rsidR="0036275D">
        <w:rPr>
          <w:lang w:eastAsia="nl-BE"/>
        </w:rPr>
        <w:t xml:space="preserve"> All nodes including the master node can run labs. It is up to the user to decide if a lab should be ran on a specified cluster member.</w:t>
      </w:r>
    </w:p>
    <w:p w14:paraId="52A68647" w14:textId="77777777" w:rsidR="007B58FB" w:rsidRDefault="007B58FB" w:rsidP="009458AC">
      <w:pPr>
        <w:rPr>
          <w:lang w:eastAsia="nl-BE"/>
        </w:rPr>
      </w:pPr>
    </w:p>
    <w:p w14:paraId="3F44B363" w14:textId="6F6C3079" w:rsidR="007B58FB" w:rsidRDefault="007B58FB" w:rsidP="007B58FB">
      <w:pPr>
        <w:pStyle w:val="Heading4"/>
        <w:rPr>
          <w:lang w:eastAsia="nl-BE"/>
        </w:rPr>
      </w:pPr>
      <w:bookmarkStart w:id="38" w:name="_Toc230341873"/>
      <w:r>
        <w:rPr>
          <w:lang w:eastAsia="nl-BE"/>
        </w:rPr>
        <w:t>Licensing</w:t>
      </w:r>
      <w:bookmarkEnd w:id="38"/>
    </w:p>
    <w:p w14:paraId="1A4EB83A" w14:textId="4EC1D907" w:rsidR="007B58FB" w:rsidRDefault="007B58FB" w:rsidP="007B58FB">
      <w:pPr>
        <w:rPr>
          <w:lang w:eastAsia="nl-BE"/>
        </w:rPr>
      </w:pPr>
      <w:r>
        <w:rPr>
          <w:lang w:eastAsia="nl-BE"/>
        </w:rPr>
        <w:t>To be able to use the cluster functionality, only the master node is required to have a</w:t>
      </w:r>
      <w:r w:rsidR="005E2741">
        <w:rPr>
          <w:lang w:eastAsia="nl-BE"/>
        </w:rPr>
        <w:t xml:space="preserve"> professional</w:t>
      </w:r>
      <w:r>
        <w:rPr>
          <w:lang w:eastAsia="nl-BE"/>
        </w:rPr>
        <w:t xml:space="preserve"> licence. Each satellite that joins the cluster does not require a licence. Each satellite can only be joined to one </w:t>
      </w:r>
      <w:r w:rsidR="005E2741">
        <w:rPr>
          <w:lang w:eastAsia="nl-BE"/>
        </w:rPr>
        <w:t>c</w:t>
      </w:r>
      <w:r>
        <w:rPr>
          <w:lang w:eastAsia="nl-BE"/>
        </w:rPr>
        <w:t>luster</w:t>
      </w:r>
      <w:r w:rsidR="005E2741">
        <w:rPr>
          <w:lang w:eastAsia="nl-BE"/>
        </w:rPr>
        <w:t>.</w:t>
      </w:r>
      <w:r w:rsidR="005E2741">
        <w:rPr>
          <w:lang w:eastAsia="nl-BE"/>
        </w:rPr>
        <w:fldChar w:fldCharType="begin"/>
      </w:r>
      <w:r w:rsidR="005E2741">
        <w:instrText xml:space="preserve"> TA \s "VM" </w:instrText>
      </w:r>
      <w:r w:rsidR="005E2741">
        <w:rPr>
          <w:lang w:eastAsia="nl-BE"/>
        </w:rPr>
        <w:fldChar w:fldCharType="end"/>
      </w:r>
      <w:r w:rsidR="005E2741">
        <w:rPr>
          <w:lang w:eastAsia="nl-BE"/>
        </w:rPr>
        <w:fldChar w:fldCharType="begin"/>
      </w:r>
      <w:r w:rsidR="005E2741">
        <w:instrText xml:space="preserve"> TA \s "VM" </w:instrText>
      </w:r>
      <w:r w:rsidR="005E2741">
        <w:rPr>
          <w:lang w:eastAsia="nl-BE"/>
        </w:rPr>
        <w:fldChar w:fldCharType="end"/>
      </w:r>
    </w:p>
    <w:p w14:paraId="1EDA97FB" w14:textId="77777777" w:rsidR="007B58FB" w:rsidRDefault="007B58FB" w:rsidP="007B58FB">
      <w:pPr>
        <w:rPr>
          <w:lang w:eastAsia="nl-BE"/>
        </w:rPr>
      </w:pPr>
    </w:p>
    <w:p w14:paraId="387CE329" w14:textId="3FEF7A0B" w:rsidR="007B58FB" w:rsidRDefault="007B58FB" w:rsidP="007B58FB">
      <w:pPr>
        <w:pStyle w:val="Heading3"/>
        <w:rPr>
          <w:lang w:eastAsia="nl-BE"/>
        </w:rPr>
      </w:pPr>
      <w:bookmarkStart w:id="39" w:name="_Toc230341874"/>
      <w:r>
        <w:rPr>
          <w:lang w:eastAsia="nl-BE"/>
        </w:rPr>
        <w:lastRenderedPageBreak/>
        <w:t>Scaling</w:t>
      </w:r>
      <w:bookmarkEnd w:id="39"/>
    </w:p>
    <w:p w14:paraId="13296D09" w14:textId="45D6242B" w:rsidR="007B58FB" w:rsidRDefault="007B58FB" w:rsidP="007B58FB">
      <w:pPr>
        <w:rPr>
          <w:lang w:eastAsia="nl-BE"/>
        </w:rPr>
      </w:pPr>
      <w:r w:rsidRPr="007B58FB">
        <w:rPr>
          <w:lang w:eastAsia="nl-BE"/>
        </w:rPr>
        <w:t>When creating the environment t</w:t>
      </w:r>
      <w:r>
        <w:rPr>
          <w:lang w:eastAsia="nl-BE"/>
        </w:rPr>
        <w:t xml:space="preserve">here are two possibilities in regards to </w:t>
      </w:r>
      <w:r w:rsidR="006D5FC2">
        <w:rPr>
          <w:lang w:eastAsia="nl-BE"/>
        </w:rPr>
        <w:t>scaling. The first option is to use a single and extremely powerful server. This would mean a simple architecture at a cost of less functionality. The other option is using multiple weaker servers, but combined into a more complex cluster architecture.</w:t>
      </w:r>
    </w:p>
    <w:p w14:paraId="15F39AD2" w14:textId="7519F216" w:rsidR="006D5FC2" w:rsidRDefault="006D5FC2" w:rsidP="007B58FB">
      <w:pPr>
        <w:rPr>
          <w:lang w:eastAsia="nl-BE"/>
        </w:rPr>
      </w:pPr>
    </w:p>
    <w:p w14:paraId="7EDB95BD" w14:textId="2ABD3C11" w:rsidR="006D5FC2" w:rsidRPr="007B58FB" w:rsidRDefault="006D5FC2" w:rsidP="007B58FB">
      <w:pPr>
        <w:rPr>
          <w:lang w:eastAsia="nl-BE"/>
        </w:rPr>
      </w:pPr>
      <w:r>
        <w:rPr>
          <w:lang w:eastAsia="nl-BE"/>
        </w:rPr>
        <w:t>For this project the latter solution is preferred, as a greater functionality better aligns with the overall purpose of the project. Without a cluster architecture, it is impossible to loadbalance the various labs over multiple servers. This would mean losing out on the functionality of restricting Lab Editors/Users to their own satellite server on which they can create and work on labs.</w:t>
      </w:r>
    </w:p>
    <w:p w14:paraId="3DD2FB5C" w14:textId="0F51935D" w:rsidR="00477E20" w:rsidRDefault="00477E20" w:rsidP="00477E20">
      <w:pPr>
        <w:pStyle w:val="Heading2"/>
      </w:pPr>
      <w:bookmarkStart w:id="40" w:name="_Toc230341875"/>
      <w:r>
        <w:t>Practical implementation</w:t>
      </w:r>
      <w:bookmarkEnd w:id="40"/>
    </w:p>
    <w:p w14:paraId="45F11CF5" w14:textId="7B752401" w:rsidR="00477E20" w:rsidRDefault="00477E20" w:rsidP="00686300">
      <w:pPr>
        <w:pStyle w:val="Heading3"/>
        <w:rPr>
          <w:lang w:eastAsia="nl-BE"/>
        </w:rPr>
      </w:pPr>
      <w:bookmarkStart w:id="41" w:name="_Toc230341876"/>
      <w:r>
        <w:rPr>
          <w:lang w:eastAsia="nl-BE"/>
        </w:rPr>
        <w:t>Cluster deployment</w:t>
      </w:r>
      <w:bookmarkEnd w:id="41"/>
    </w:p>
    <w:p w14:paraId="7ECBC507" w14:textId="1F9C40B6" w:rsidR="004024D8" w:rsidRDefault="004024D8" w:rsidP="004024D8">
      <w:pPr>
        <w:pStyle w:val="Heading4"/>
        <w:rPr>
          <w:lang w:val="nl-BE" w:eastAsia="nl-BE"/>
        </w:rPr>
      </w:pPr>
      <w:bookmarkStart w:id="42" w:name="_Toc230341877"/>
      <w:r>
        <w:rPr>
          <w:lang w:val="nl-BE" w:eastAsia="nl-BE"/>
        </w:rPr>
        <w:t>Pre-requisites</w:t>
      </w:r>
      <w:bookmarkEnd w:id="42"/>
    </w:p>
    <w:p w14:paraId="46E087BA" w14:textId="43A68EDB" w:rsidR="0013168A" w:rsidRPr="0013168A" w:rsidRDefault="0038537F" w:rsidP="0013168A">
      <w:pPr>
        <w:rPr>
          <w:lang w:eastAsia="nl-BE"/>
        </w:rPr>
      </w:pPr>
      <w:r w:rsidRPr="0038537F">
        <w:rPr>
          <w:lang w:eastAsia="nl-BE"/>
        </w:rPr>
        <w:t>The EVE-NG Cluster f</w:t>
      </w:r>
      <w:r>
        <w:rPr>
          <w:lang w:eastAsia="nl-BE"/>
        </w:rPr>
        <w:t xml:space="preserve">unctionality requires several </w:t>
      </w:r>
      <w:r w:rsidR="00680DA0">
        <w:rPr>
          <w:lang w:eastAsia="nl-BE"/>
        </w:rPr>
        <w:t xml:space="preserve">parameters to be configured correctly. The “Proffesional Cookbook” lists the following </w:t>
      </w:r>
      <w:r w:rsidR="0013168A">
        <w:rPr>
          <w:lang w:eastAsia="nl-BE"/>
        </w:rPr>
        <w:t xml:space="preserve">requirements </w:t>
      </w:r>
      <w:r w:rsidR="0013168A" w:rsidRPr="0013168A">
        <w:rPr>
          <w:lang w:eastAsia="nl-BE"/>
        </w:rPr>
        <w:t>(Dzerkals, 2025</w:t>
      </w:r>
      <w:r w:rsidR="0013168A">
        <w:rPr>
          <w:lang w:eastAsia="nl-BE"/>
        </w:rPr>
        <w:t>, p218-219</w:t>
      </w:r>
      <w:r w:rsidR="0013168A" w:rsidRPr="0013168A">
        <w:rPr>
          <w:lang w:eastAsia="nl-BE"/>
        </w:rPr>
        <w:t>)</w:t>
      </w:r>
      <w:r w:rsidR="0013168A">
        <w:rPr>
          <w:lang w:eastAsia="nl-BE"/>
        </w:rPr>
        <w:t>.</w:t>
      </w:r>
    </w:p>
    <w:p w14:paraId="5CA6E26D" w14:textId="2EC3C250" w:rsidR="004024D8" w:rsidRDefault="004024D8" w:rsidP="004024D8">
      <w:pPr>
        <w:rPr>
          <w:lang w:eastAsia="nl-BE"/>
        </w:rPr>
      </w:pPr>
    </w:p>
    <w:p w14:paraId="2D7C3F8B" w14:textId="77777777" w:rsidR="0013168A" w:rsidRDefault="0013168A" w:rsidP="004024D8">
      <w:pPr>
        <w:rPr>
          <w:lang w:eastAsia="nl-BE"/>
        </w:rPr>
      </w:pPr>
    </w:p>
    <w:p w14:paraId="129B8390" w14:textId="1DEEAF9E" w:rsidR="0013168A" w:rsidRDefault="0013168A" w:rsidP="0013168A">
      <w:pPr>
        <w:pStyle w:val="ListParagraph"/>
        <w:numPr>
          <w:ilvl w:val="0"/>
          <w:numId w:val="44"/>
        </w:numPr>
        <w:rPr>
          <w:lang w:val="en-US" w:eastAsia="nl-BE"/>
        </w:rPr>
      </w:pPr>
      <w:r w:rsidRPr="0013168A">
        <w:rPr>
          <w:lang w:val="en-US" w:eastAsia="nl-BE"/>
        </w:rPr>
        <w:t>Firewall rules between Master a</w:t>
      </w:r>
      <w:r>
        <w:rPr>
          <w:lang w:val="en-US" w:eastAsia="nl-BE"/>
        </w:rPr>
        <w:t>nd Satellite nodes</w:t>
      </w:r>
    </w:p>
    <w:p w14:paraId="3B4A7FE9" w14:textId="2F8046FE" w:rsidR="0013168A" w:rsidRDefault="0013168A" w:rsidP="0013168A">
      <w:pPr>
        <w:keepNext/>
        <w:jc w:val="center"/>
      </w:pPr>
      <w:r w:rsidRPr="0013168A">
        <w:rPr>
          <w:lang w:eastAsia="nl-BE"/>
        </w:rPr>
        <w:drawing>
          <wp:inline distT="0" distB="0" distL="0" distR="0" wp14:anchorId="7EAD483B" wp14:editId="4EB65896">
            <wp:extent cx="3825240" cy="2460047"/>
            <wp:effectExtent l="0" t="0" r="3810" b="0"/>
            <wp:docPr id="2016179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79801" name=""/>
                    <pic:cNvPicPr/>
                  </pic:nvPicPr>
                  <pic:blipFill>
                    <a:blip r:embed="rId15"/>
                    <a:stretch>
                      <a:fillRect/>
                    </a:stretch>
                  </pic:blipFill>
                  <pic:spPr>
                    <a:xfrm>
                      <a:off x="0" y="0"/>
                      <a:ext cx="3836047" cy="2466997"/>
                    </a:xfrm>
                    <a:prstGeom prst="rect">
                      <a:avLst/>
                    </a:prstGeom>
                  </pic:spPr>
                </pic:pic>
              </a:graphicData>
            </a:graphic>
          </wp:inline>
        </w:drawing>
      </w:r>
    </w:p>
    <w:p w14:paraId="2A83F8E8" w14:textId="7DA37F40" w:rsidR="0013168A" w:rsidRPr="0013168A" w:rsidRDefault="0013168A" w:rsidP="0013168A">
      <w:pPr>
        <w:pStyle w:val="Caption"/>
        <w:jc w:val="center"/>
        <w:rPr>
          <w:lang w:val="en-US" w:eastAsia="nl-BE"/>
        </w:rPr>
      </w:pPr>
      <w:bookmarkStart w:id="43" w:name="_Toc230341737"/>
      <w:r w:rsidRPr="0013168A">
        <w:rPr>
          <w:lang w:val="en-US"/>
        </w:rPr>
        <w:t xml:space="preserve">Figure </w:t>
      </w:r>
      <w:r>
        <w:fldChar w:fldCharType="begin"/>
      </w:r>
      <w:r w:rsidRPr="0013168A">
        <w:rPr>
          <w:lang w:val="en-US"/>
        </w:rPr>
        <w:instrText xml:space="preserve"> SEQ Figure \* ARABIC </w:instrText>
      </w:r>
      <w:r>
        <w:fldChar w:fldCharType="separate"/>
      </w:r>
      <w:r w:rsidR="003B4286">
        <w:rPr>
          <w:lang w:val="en-US"/>
        </w:rPr>
        <w:t>3</w:t>
      </w:r>
      <w:r>
        <w:fldChar w:fldCharType="end"/>
      </w:r>
      <w:r w:rsidRPr="0013168A">
        <w:rPr>
          <w:lang w:val="en-US"/>
        </w:rPr>
        <w:t xml:space="preserve"> - Firewall rules between Master and Satellite nodes</w:t>
      </w:r>
      <w:bookmarkEnd w:id="43"/>
    </w:p>
    <w:p w14:paraId="3E7B0D2D" w14:textId="1F382A3F" w:rsidR="0013168A" w:rsidRDefault="0013168A" w:rsidP="0013168A">
      <w:pPr>
        <w:pStyle w:val="ListParagraph"/>
        <w:numPr>
          <w:ilvl w:val="0"/>
          <w:numId w:val="44"/>
        </w:numPr>
        <w:rPr>
          <w:lang w:val="en-US" w:eastAsia="nl-BE"/>
        </w:rPr>
      </w:pPr>
      <w:r w:rsidRPr="0013168A">
        <w:rPr>
          <w:lang w:val="en-US" w:eastAsia="nl-BE"/>
        </w:rPr>
        <w:t xml:space="preserve">EVE </w:t>
      </w:r>
      <w:r>
        <w:rPr>
          <w:lang w:val="en-US" w:eastAsia="nl-BE"/>
        </w:rPr>
        <w:t>c</w:t>
      </w:r>
      <w:r w:rsidRPr="0013168A">
        <w:rPr>
          <w:lang w:val="en-US" w:eastAsia="nl-BE"/>
        </w:rPr>
        <w:t xml:space="preserve">luster interface </w:t>
      </w:r>
      <w:r>
        <w:rPr>
          <w:lang w:val="en-US" w:eastAsia="nl-BE"/>
        </w:rPr>
        <w:t>Maximum Transmission Unit (</w:t>
      </w:r>
      <w:r w:rsidRPr="0013168A">
        <w:rPr>
          <w:lang w:val="en-US" w:eastAsia="nl-BE"/>
        </w:rPr>
        <w:t>MTU</w:t>
      </w:r>
      <w:r>
        <w:rPr>
          <w:lang w:val="en-US" w:eastAsia="nl-BE"/>
        </w:rPr>
        <w:t>)</w:t>
      </w:r>
      <w:r w:rsidRPr="0013168A">
        <w:rPr>
          <w:lang w:val="en-US" w:eastAsia="nl-BE"/>
        </w:rPr>
        <w:t xml:space="preserve"> s</w:t>
      </w:r>
      <w:r>
        <w:rPr>
          <w:lang w:val="en-US" w:eastAsia="nl-BE"/>
        </w:rPr>
        <w:t>ettings</w:t>
      </w:r>
    </w:p>
    <w:p w14:paraId="4A1247D2" w14:textId="77777777" w:rsidR="0013168A" w:rsidRDefault="0013168A" w:rsidP="0013168A">
      <w:pPr>
        <w:rPr>
          <w:lang w:eastAsia="nl-BE"/>
        </w:rPr>
      </w:pPr>
    </w:p>
    <w:p w14:paraId="656D7AD3" w14:textId="1AE8DFCA" w:rsidR="0013168A" w:rsidRDefault="0013168A" w:rsidP="0013168A">
      <w:pPr>
        <w:rPr>
          <w:lang w:eastAsia="nl-BE"/>
        </w:rPr>
      </w:pPr>
      <w:r>
        <w:rPr>
          <w:lang w:eastAsia="nl-BE"/>
        </w:rPr>
        <w:t>All EVE-NG cluster members must have the same MTU value on their management interfaces, the default value is 1500.</w:t>
      </w:r>
    </w:p>
    <w:p w14:paraId="6058869F" w14:textId="77777777" w:rsidR="0013168A" w:rsidRDefault="0013168A" w:rsidP="0013168A">
      <w:pPr>
        <w:rPr>
          <w:lang w:eastAsia="nl-BE"/>
        </w:rPr>
      </w:pPr>
    </w:p>
    <w:p w14:paraId="0B1D4C06" w14:textId="4C7DEE23" w:rsidR="0013168A" w:rsidRDefault="0013168A" w:rsidP="0013168A">
      <w:pPr>
        <w:pStyle w:val="ListParagraph"/>
        <w:numPr>
          <w:ilvl w:val="0"/>
          <w:numId w:val="44"/>
        </w:numPr>
        <w:rPr>
          <w:lang w:eastAsia="nl-BE"/>
        </w:rPr>
      </w:pPr>
      <w:r>
        <w:rPr>
          <w:lang w:eastAsia="nl-BE"/>
        </w:rPr>
        <w:t>EVE cluster internal management network</w:t>
      </w:r>
    </w:p>
    <w:p w14:paraId="088BAB0D" w14:textId="77777777" w:rsidR="0013168A" w:rsidRDefault="0013168A" w:rsidP="0013168A">
      <w:pPr>
        <w:rPr>
          <w:lang w:eastAsia="nl-BE"/>
        </w:rPr>
      </w:pPr>
    </w:p>
    <w:p w14:paraId="3D50076D" w14:textId="7162E939" w:rsidR="0013168A" w:rsidRDefault="0013168A" w:rsidP="0013168A">
      <w:pPr>
        <w:rPr>
          <w:lang w:eastAsia="nl-BE"/>
        </w:rPr>
      </w:pPr>
      <w:r>
        <w:rPr>
          <w:lang w:eastAsia="nl-BE"/>
        </w:rPr>
        <w:t>The cluster uses the 172.29.130.0/24 network for internal management, avoid using it in configured networks.</w:t>
      </w:r>
    </w:p>
    <w:p w14:paraId="639F7419" w14:textId="77777777" w:rsidR="0013168A" w:rsidRDefault="0013168A" w:rsidP="0013168A">
      <w:pPr>
        <w:rPr>
          <w:lang w:eastAsia="nl-BE"/>
        </w:rPr>
      </w:pPr>
    </w:p>
    <w:p w14:paraId="66D3966B" w14:textId="67315968" w:rsidR="0013168A" w:rsidRDefault="0013168A" w:rsidP="0013168A">
      <w:pPr>
        <w:pStyle w:val="ListParagraph"/>
        <w:numPr>
          <w:ilvl w:val="0"/>
          <w:numId w:val="44"/>
        </w:numPr>
        <w:rPr>
          <w:lang w:val="en-US" w:eastAsia="nl-BE"/>
        </w:rPr>
      </w:pPr>
      <w:r w:rsidRPr="0013168A">
        <w:rPr>
          <w:lang w:val="en-US" w:eastAsia="nl-BE"/>
        </w:rPr>
        <w:t>Network Time Protocol (NTP) s</w:t>
      </w:r>
      <w:r>
        <w:rPr>
          <w:lang w:val="en-US" w:eastAsia="nl-BE"/>
        </w:rPr>
        <w:t>ynchronization</w:t>
      </w:r>
    </w:p>
    <w:p w14:paraId="0B7A7600" w14:textId="3ED64379" w:rsidR="0013168A" w:rsidRDefault="0013168A" w:rsidP="0013168A">
      <w:pPr>
        <w:rPr>
          <w:lang w:eastAsia="nl-BE"/>
        </w:rPr>
      </w:pPr>
    </w:p>
    <w:p w14:paraId="1151CE6E" w14:textId="4B81B3F2" w:rsidR="0013168A" w:rsidRPr="0013168A" w:rsidRDefault="0013168A" w:rsidP="0013168A">
      <w:pPr>
        <w:rPr>
          <w:lang w:eastAsia="nl-BE"/>
        </w:rPr>
      </w:pPr>
      <w:r>
        <w:rPr>
          <w:lang w:eastAsia="nl-BE"/>
        </w:rPr>
        <w:t>Satellite nodes must have the same NTP Synchronization as the master server during their installation.</w:t>
      </w:r>
    </w:p>
    <w:p w14:paraId="71C3CA90" w14:textId="328468CD" w:rsidR="004024D8" w:rsidRPr="004024D8" w:rsidRDefault="004024D8" w:rsidP="004024D8">
      <w:pPr>
        <w:pStyle w:val="Heading4"/>
        <w:rPr>
          <w:lang w:val="nl-BE" w:eastAsia="nl-BE"/>
        </w:rPr>
      </w:pPr>
      <w:bookmarkStart w:id="44" w:name="_Toc230341878"/>
      <w:r>
        <w:rPr>
          <w:lang w:val="nl-BE" w:eastAsia="nl-BE"/>
        </w:rPr>
        <w:lastRenderedPageBreak/>
        <w:t>Installation</w:t>
      </w:r>
      <w:bookmarkEnd w:id="44"/>
    </w:p>
    <w:p w14:paraId="1B0AF072" w14:textId="79E77807" w:rsidR="003B1D4F" w:rsidRDefault="003B1D4F" w:rsidP="003B1D4F">
      <w:pPr>
        <w:rPr>
          <w:lang w:eastAsia="nl-BE"/>
        </w:rPr>
      </w:pPr>
      <w:r w:rsidRPr="003B1D4F">
        <w:rPr>
          <w:lang w:eastAsia="nl-BE"/>
        </w:rPr>
        <w:t>To create a cluster in</w:t>
      </w:r>
      <w:r>
        <w:rPr>
          <w:lang w:eastAsia="nl-BE"/>
        </w:rPr>
        <w:t xml:space="preserve"> EVE-NG a “Master” node and one or more “Satellite” nodes are required. The type of node created is determined at the start of the installation as is seen in </w:t>
      </w:r>
      <w:r w:rsidRPr="000F550C">
        <w:rPr>
          <w:i/>
          <w:iCs/>
          <w:lang w:eastAsia="nl-BE"/>
        </w:rPr>
        <w:t xml:space="preserve">Figure </w:t>
      </w:r>
      <w:r w:rsidR="000F550C" w:rsidRPr="000F550C">
        <w:rPr>
          <w:i/>
          <w:iCs/>
          <w:lang w:eastAsia="nl-BE"/>
        </w:rPr>
        <w:t>4</w:t>
      </w:r>
      <w:r w:rsidRPr="000F550C">
        <w:rPr>
          <w:i/>
          <w:iCs/>
          <w:lang w:eastAsia="nl-BE"/>
        </w:rPr>
        <w:t xml:space="preserve"> – </w:t>
      </w:r>
      <w:r w:rsidR="004024D8" w:rsidRPr="000F550C">
        <w:rPr>
          <w:i/>
          <w:iCs/>
          <w:lang w:eastAsia="nl-BE"/>
        </w:rPr>
        <w:t>Choice of versions</w:t>
      </w:r>
      <w:r w:rsidR="000F550C">
        <w:rPr>
          <w:i/>
          <w:iCs/>
          <w:lang w:eastAsia="nl-BE"/>
        </w:rPr>
        <w:t>.</w:t>
      </w:r>
    </w:p>
    <w:p w14:paraId="37E03B69" w14:textId="77777777" w:rsidR="003B1D4F" w:rsidRDefault="003B1D4F" w:rsidP="003B1D4F">
      <w:pPr>
        <w:rPr>
          <w:lang w:eastAsia="nl-BE"/>
        </w:rPr>
      </w:pPr>
    </w:p>
    <w:p w14:paraId="18F7D953" w14:textId="77777777" w:rsidR="000F550C" w:rsidRDefault="003B1D4F" w:rsidP="000F550C">
      <w:pPr>
        <w:keepNext/>
        <w:jc w:val="center"/>
      </w:pPr>
      <w:r w:rsidRPr="003B1D4F">
        <w:rPr>
          <w:lang w:eastAsia="nl-BE"/>
        </w:rPr>
        <w:drawing>
          <wp:inline distT="0" distB="0" distL="0" distR="0" wp14:anchorId="50290A07" wp14:editId="4B3891C3">
            <wp:extent cx="3607793" cy="2005965"/>
            <wp:effectExtent l="0" t="0" r="0" b="0"/>
            <wp:docPr id="674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6"/>
                    <a:stretch>
                      <a:fillRect/>
                    </a:stretch>
                  </pic:blipFill>
                  <pic:spPr>
                    <a:xfrm>
                      <a:off x="0" y="0"/>
                      <a:ext cx="3617432" cy="2011324"/>
                    </a:xfrm>
                    <a:prstGeom prst="rect">
                      <a:avLst/>
                    </a:prstGeom>
                  </pic:spPr>
                </pic:pic>
              </a:graphicData>
            </a:graphic>
          </wp:inline>
        </w:drawing>
      </w:r>
    </w:p>
    <w:p w14:paraId="6C19D009" w14:textId="24C04486" w:rsidR="003B1D4F" w:rsidRPr="00390B35" w:rsidRDefault="000F550C" w:rsidP="000F550C">
      <w:pPr>
        <w:pStyle w:val="Caption"/>
        <w:jc w:val="center"/>
        <w:rPr>
          <w:lang w:val="en-US"/>
        </w:rPr>
      </w:pPr>
      <w:bookmarkStart w:id="45" w:name="_Toc230341738"/>
      <w:r w:rsidRPr="00390B35">
        <w:rPr>
          <w:lang w:val="en-US"/>
        </w:rPr>
        <w:t xml:space="preserve">Figure </w:t>
      </w:r>
      <w:r>
        <w:fldChar w:fldCharType="begin"/>
      </w:r>
      <w:r w:rsidRPr="00390B35">
        <w:rPr>
          <w:lang w:val="en-US"/>
        </w:rPr>
        <w:instrText xml:space="preserve"> SEQ Figure \* ARABIC </w:instrText>
      </w:r>
      <w:r>
        <w:fldChar w:fldCharType="separate"/>
      </w:r>
      <w:r w:rsidR="003B4286">
        <w:rPr>
          <w:lang w:val="en-US"/>
        </w:rPr>
        <w:t>4</w:t>
      </w:r>
      <w:r>
        <w:fldChar w:fldCharType="end"/>
      </w:r>
      <w:r w:rsidRPr="00390B35">
        <w:rPr>
          <w:lang w:val="en-US"/>
        </w:rPr>
        <w:t xml:space="preserve"> - Choice of versions</w:t>
      </w:r>
      <w:bookmarkEnd w:id="45"/>
    </w:p>
    <w:p w14:paraId="0A8825CB" w14:textId="0383791C" w:rsidR="000F550C" w:rsidRDefault="000F550C" w:rsidP="000F550C">
      <w:r w:rsidRPr="000F550C">
        <w:t>The full installation guide f</w:t>
      </w:r>
      <w:r>
        <w:t>or both the Master and Satellite nodes will be documented in the following appendixes: Appendix A – Master node installation, Appendix B – Satellite node installation.</w:t>
      </w:r>
    </w:p>
    <w:p w14:paraId="260AF473" w14:textId="77777777" w:rsidR="000F550C" w:rsidRDefault="000F550C" w:rsidP="000F550C"/>
    <w:p w14:paraId="6B9D6333" w14:textId="13FDD174" w:rsidR="000F550C" w:rsidRDefault="000F550C" w:rsidP="000F550C">
      <w:pPr>
        <w:pStyle w:val="Heading4"/>
      </w:pPr>
      <w:bookmarkStart w:id="46" w:name="_Toc230341879"/>
      <w:r>
        <w:t>Joining a Satellite node to the cluster</w:t>
      </w:r>
      <w:bookmarkEnd w:id="46"/>
    </w:p>
    <w:p w14:paraId="2BAAB7C1" w14:textId="33A0C4E0" w:rsidR="000F550C" w:rsidRDefault="00D31A3D" w:rsidP="000F550C">
      <w:pPr>
        <w:rPr>
          <w:i/>
          <w:iCs/>
        </w:rPr>
      </w:pPr>
      <w:r>
        <w:t xml:space="preserve">To join a satellite server to the cluster, the user must navigate to System &gt; Cluster settings. On this page a member can be added, as is seen on </w:t>
      </w:r>
      <w:r w:rsidRPr="00D31A3D">
        <w:rPr>
          <w:i/>
          <w:iCs/>
        </w:rPr>
        <w:t>Figure 5 – Add cluster member</w:t>
      </w:r>
      <w:r>
        <w:rPr>
          <w:i/>
          <w:iCs/>
        </w:rPr>
        <w:t>.</w:t>
      </w:r>
    </w:p>
    <w:p w14:paraId="5437D8DC" w14:textId="77777777" w:rsidR="00D31A3D" w:rsidRDefault="00D31A3D" w:rsidP="000F550C">
      <w:pPr>
        <w:rPr>
          <w:i/>
          <w:iCs/>
        </w:rPr>
      </w:pPr>
    </w:p>
    <w:p w14:paraId="3837CC24" w14:textId="77777777" w:rsidR="00D31A3D" w:rsidRDefault="00D31A3D" w:rsidP="00D31A3D">
      <w:pPr>
        <w:keepNext/>
        <w:jc w:val="center"/>
      </w:pPr>
      <w:r w:rsidRPr="00D31A3D">
        <w:drawing>
          <wp:inline distT="0" distB="0" distL="0" distR="0" wp14:anchorId="482A7527" wp14:editId="7617AB38">
            <wp:extent cx="5759450" cy="2547620"/>
            <wp:effectExtent l="0" t="0" r="0" b="5080"/>
            <wp:docPr id="8969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392" name=""/>
                    <pic:cNvPicPr/>
                  </pic:nvPicPr>
                  <pic:blipFill>
                    <a:blip r:embed="rId17"/>
                    <a:stretch>
                      <a:fillRect/>
                    </a:stretch>
                  </pic:blipFill>
                  <pic:spPr>
                    <a:xfrm>
                      <a:off x="0" y="0"/>
                      <a:ext cx="5759450" cy="2547620"/>
                    </a:xfrm>
                    <a:prstGeom prst="rect">
                      <a:avLst/>
                    </a:prstGeom>
                  </pic:spPr>
                </pic:pic>
              </a:graphicData>
            </a:graphic>
          </wp:inline>
        </w:drawing>
      </w:r>
    </w:p>
    <w:p w14:paraId="4AFA45F1" w14:textId="26AF0ECC" w:rsidR="00D31A3D" w:rsidRPr="00D31A3D" w:rsidRDefault="00D31A3D" w:rsidP="00D31A3D">
      <w:pPr>
        <w:pStyle w:val="Caption"/>
        <w:jc w:val="center"/>
        <w:rPr>
          <w:lang w:val="en-US"/>
        </w:rPr>
      </w:pPr>
      <w:bookmarkStart w:id="47" w:name="_Toc230341739"/>
      <w:r w:rsidRPr="00D31A3D">
        <w:rPr>
          <w:lang w:val="en-US"/>
        </w:rPr>
        <w:t xml:space="preserve">Figure </w:t>
      </w:r>
      <w:r>
        <w:fldChar w:fldCharType="begin"/>
      </w:r>
      <w:r w:rsidRPr="00D31A3D">
        <w:rPr>
          <w:lang w:val="en-US"/>
        </w:rPr>
        <w:instrText xml:space="preserve"> SEQ Figure \* ARABIC </w:instrText>
      </w:r>
      <w:r>
        <w:fldChar w:fldCharType="separate"/>
      </w:r>
      <w:r w:rsidR="003B4286">
        <w:rPr>
          <w:lang w:val="en-US"/>
        </w:rPr>
        <w:t>5</w:t>
      </w:r>
      <w:r>
        <w:fldChar w:fldCharType="end"/>
      </w:r>
      <w:r w:rsidRPr="00D31A3D">
        <w:rPr>
          <w:lang w:val="en-US"/>
        </w:rPr>
        <w:t xml:space="preserve"> - Add cluster member</w:t>
      </w:r>
      <w:bookmarkEnd w:id="47"/>
    </w:p>
    <w:p w14:paraId="61C20F93" w14:textId="77777777" w:rsidR="00D31A3D" w:rsidRDefault="00D31A3D" w:rsidP="00D31A3D"/>
    <w:p w14:paraId="3597BF66" w14:textId="34C4B1F4" w:rsidR="00D31A3D" w:rsidRDefault="00D31A3D" w:rsidP="00D31A3D">
      <w:r>
        <w:t>The user must provide the Satellite node’s “Member Name”, IPv4 Address and Root password. The “Member Name” is the name which will be used to identify the node within the cluster. If for example “SAT2” is given, the user will see “SAT2” amongst the options when selecting a satellite node to run a lab on.</w:t>
      </w:r>
    </w:p>
    <w:p w14:paraId="55E16DF2" w14:textId="77777777" w:rsidR="00F259B5" w:rsidRDefault="00F259B5" w:rsidP="00D31A3D"/>
    <w:p w14:paraId="76A9C60E" w14:textId="75AB7325" w:rsidR="00F259B5" w:rsidRPr="00390B35" w:rsidRDefault="00F259B5" w:rsidP="00D31A3D">
      <w:r>
        <w:lastRenderedPageBreak/>
        <w:t>After filling out the node details the following log can be seen to verify if the node was successfully added.</w:t>
      </w:r>
      <w:r w:rsidR="00390B35">
        <w:t xml:space="preserve"> In this case the node “SAT3” was added. The logs and the added node are visible on </w:t>
      </w:r>
      <w:r w:rsidR="00390B35">
        <w:rPr>
          <w:i/>
          <w:iCs/>
        </w:rPr>
        <w:t>Figure 6 – Satellite node added succesfully</w:t>
      </w:r>
      <w:r w:rsidR="00390B35">
        <w:t>.</w:t>
      </w:r>
    </w:p>
    <w:p w14:paraId="316D791D" w14:textId="77777777" w:rsidR="00F259B5" w:rsidRDefault="00F259B5" w:rsidP="00D31A3D"/>
    <w:p w14:paraId="7FE7CBFB" w14:textId="77777777" w:rsidR="00F259B5" w:rsidRDefault="00F259B5" w:rsidP="00F259B5">
      <w:pPr>
        <w:keepNext/>
        <w:jc w:val="center"/>
      </w:pPr>
      <w:r w:rsidRPr="00F259B5">
        <w:drawing>
          <wp:inline distT="0" distB="0" distL="0" distR="0" wp14:anchorId="620A76FC" wp14:editId="79065F60">
            <wp:extent cx="5759450" cy="2533015"/>
            <wp:effectExtent l="0" t="0" r="0" b="635"/>
            <wp:docPr id="15234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231" name=""/>
                    <pic:cNvPicPr/>
                  </pic:nvPicPr>
                  <pic:blipFill>
                    <a:blip r:embed="rId18"/>
                    <a:stretch>
                      <a:fillRect/>
                    </a:stretch>
                  </pic:blipFill>
                  <pic:spPr>
                    <a:xfrm>
                      <a:off x="0" y="0"/>
                      <a:ext cx="5759450" cy="2533015"/>
                    </a:xfrm>
                    <a:prstGeom prst="rect">
                      <a:avLst/>
                    </a:prstGeom>
                  </pic:spPr>
                </pic:pic>
              </a:graphicData>
            </a:graphic>
          </wp:inline>
        </w:drawing>
      </w:r>
    </w:p>
    <w:p w14:paraId="6C2320A7" w14:textId="4F8EABFC" w:rsidR="00F259B5" w:rsidRPr="00AD3A34" w:rsidRDefault="00F259B5" w:rsidP="00F259B5">
      <w:pPr>
        <w:pStyle w:val="Caption"/>
        <w:jc w:val="center"/>
        <w:rPr>
          <w:lang w:val="en-US"/>
        </w:rPr>
      </w:pPr>
      <w:bookmarkStart w:id="48" w:name="_Toc230341740"/>
      <w:r w:rsidRPr="00AD3A34">
        <w:rPr>
          <w:lang w:val="en-US"/>
        </w:rPr>
        <w:t xml:space="preserve">Figure </w:t>
      </w:r>
      <w:r>
        <w:fldChar w:fldCharType="begin"/>
      </w:r>
      <w:r w:rsidRPr="00AD3A34">
        <w:rPr>
          <w:lang w:val="en-US"/>
        </w:rPr>
        <w:instrText xml:space="preserve"> SEQ Figure \* ARABIC </w:instrText>
      </w:r>
      <w:r>
        <w:fldChar w:fldCharType="separate"/>
      </w:r>
      <w:r w:rsidR="003B4286">
        <w:rPr>
          <w:lang w:val="en-US"/>
        </w:rPr>
        <w:t>6</w:t>
      </w:r>
      <w:r>
        <w:fldChar w:fldCharType="end"/>
      </w:r>
      <w:r w:rsidRPr="00AD3A34">
        <w:rPr>
          <w:lang w:val="en-US"/>
        </w:rPr>
        <w:t xml:space="preserve"> - Satellite node added succesfully</w:t>
      </w:r>
      <w:bookmarkEnd w:id="48"/>
    </w:p>
    <w:p w14:paraId="0801435B" w14:textId="58918684" w:rsidR="00374730" w:rsidRPr="00374730" w:rsidRDefault="00374730" w:rsidP="00374730">
      <w:r w:rsidRPr="00374730">
        <w:t>Once a sattelite node h</w:t>
      </w:r>
      <w:r>
        <w:t xml:space="preserve">as been added to the cluster the full cluster functionality can be used. When creating labs and nodes inside of labs the Satellite nodes can be specified. </w:t>
      </w:r>
    </w:p>
    <w:p w14:paraId="28002378" w14:textId="5C5D40F7" w:rsidR="003B1D4F" w:rsidRDefault="004024D8" w:rsidP="004024D8">
      <w:pPr>
        <w:pStyle w:val="Heading3"/>
      </w:pPr>
      <w:bookmarkStart w:id="49" w:name="_Toc230341880"/>
      <w:r>
        <w:t>Active Directory integration</w:t>
      </w:r>
      <w:bookmarkEnd w:id="49"/>
    </w:p>
    <w:p w14:paraId="57EB16E8" w14:textId="443FF0B7" w:rsidR="009215D5" w:rsidRDefault="002F0CFB" w:rsidP="009215D5">
      <w:r w:rsidRPr="009215D5">
        <w:t xml:space="preserve">Active Directory (AD) </w:t>
      </w:r>
      <w:r w:rsidR="009215D5" w:rsidRPr="009215D5">
        <w:t>integration w</w:t>
      </w:r>
      <w:r w:rsidR="009215D5">
        <w:t xml:space="preserve">ith EVE-NG allows users to authenticate to the EVE server with their AD credentials. In </w:t>
      </w:r>
      <w:r w:rsidR="009215D5">
        <w:rPr>
          <w:i/>
          <w:iCs/>
        </w:rPr>
        <w:t>Figure 7 – Active Directory Settings</w:t>
      </w:r>
      <w:r w:rsidR="009215D5">
        <w:t xml:space="preserve"> the settings required to link the AD to the EVE server are shown. The administrator must provide the IPv4 address of the primary Domain Controller (DC) of the AD. </w:t>
      </w:r>
    </w:p>
    <w:p w14:paraId="2630226A" w14:textId="77777777" w:rsidR="009215D5" w:rsidRDefault="009215D5" w:rsidP="009215D5"/>
    <w:p w14:paraId="602BC040" w14:textId="77777777" w:rsidR="009215D5" w:rsidRDefault="009215D5" w:rsidP="009215D5">
      <w:pPr>
        <w:keepNext/>
        <w:jc w:val="center"/>
      </w:pPr>
      <w:r>
        <w:drawing>
          <wp:inline distT="0" distB="0" distL="0" distR="0" wp14:anchorId="4B6A1792" wp14:editId="5FD35105">
            <wp:extent cx="4610100" cy="1338810"/>
            <wp:effectExtent l="0" t="0" r="0" b="0"/>
            <wp:docPr id="44070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06437" name=""/>
                    <pic:cNvPicPr/>
                  </pic:nvPicPr>
                  <pic:blipFill>
                    <a:blip r:embed="rId19"/>
                    <a:stretch>
                      <a:fillRect/>
                    </a:stretch>
                  </pic:blipFill>
                  <pic:spPr>
                    <a:xfrm>
                      <a:off x="0" y="0"/>
                      <a:ext cx="4626779" cy="1343654"/>
                    </a:xfrm>
                    <a:prstGeom prst="rect">
                      <a:avLst/>
                    </a:prstGeom>
                  </pic:spPr>
                </pic:pic>
              </a:graphicData>
            </a:graphic>
          </wp:inline>
        </w:drawing>
      </w:r>
    </w:p>
    <w:p w14:paraId="4F8D21EC" w14:textId="14949353" w:rsidR="009215D5" w:rsidRPr="009215D5" w:rsidRDefault="009215D5" w:rsidP="009215D5">
      <w:pPr>
        <w:pStyle w:val="Caption"/>
        <w:jc w:val="center"/>
        <w:rPr>
          <w:lang w:val="en-US"/>
        </w:rPr>
      </w:pPr>
      <w:bookmarkStart w:id="50" w:name="_Toc230341741"/>
      <w:r w:rsidRPr="007C4783">
        <w:rPr>
          <w:lang w:val="en-US"/>
        </w:rPr>
        <w:t xml:space="preserve">Figure </w:t>
      </w:r>
      <w:r>
        <w:fldChar w:fldCharType="begin"/>
      </w:r>
      <w:r w:rsidRPr="007C4783">
        <w:rPr>
          <w:lang w:val="en-US"/>
        </w:rPr>
        <w:instrText xml:space="preserve"> SEQ Figure \* ARABIC </w:instrText>
      </w:r>
      <w:r>
        <w:fldChar w:fldCharType="separate"/>
      </w:r>
      <w:r w:rsidR="003B4286">
        <w:rPr>
          <w:lang w:val="en-US"/>
        </w:rPr>
        <w:t>7</w:t>
      </w:r>
      <w:r>
        <w:fldChar w:fldCharType="end"/>
      </w:r>
      <w:r w:rsidRPr="007C4783">
        <w:rPr>
          <w:lang w:val="en-US"/>
        </w:rPr>
        <w:t xml:space="preserve"> - Active Directory Settings</w:t>
      </w:r>
      <w:bookmarkEnd w:id="50"/>
    </w:p>
    <w:p w14:paraId="33C7CDB1" w14:textId="77777777" w:rsidR="009215D5" w:rsidRPr="009215D5" w:rsidRDefault="009215D5" w:rsidP="009215D5">
      <w:pPr>
        <w:jc w:val="center"/>
      </w:pPr>
    </w:p>
    <w:p w14:paraId="25C4C906" w14:textId="36E4505F" w:rsidR="009215D5" w:rsidRDefault="009215D5" w:rsidP="009215D5">
      <w:r>
        <w:t xml:space="preserve">In </w:t>
      </w:r>
      <w:r w:rsidR="007C4783">
        <w:t>“B</w:t>
      </w:r>
      <w:r>
        <w:t>ase Distinguished Name</w:t>
      </w:r>
      <w:r w:rsidR="007C4783">
        <w:t>”</w:t>
      </w:r>
      <w:r>
        <w:t xml:space="preserve"> (DN) the domain name can be specified. If the domain is “eve.lab” the DN must be specified as “dc=eve,dc=lab”.</w:t>
      </w:r>
    </w:p>
    <w:p w14:paraId="1A8B0F30" w14:textId="77777777" w:rsidR="009215D5" w:rsidRDefault="009215D5" w:rsidP="009215D5"/>
    <w:p w14:paraId="1B0CF4F2" w14:textId="23DAB0D0" w:rsidR="009215D5" w:rsidRDefault="009215D5" w:rsidP="009215D5">
      <w:r>
        <w:t xml:space="preserve">The “Active Directory Group” is </w:t>
      </w:r>
      <w:r w:rsidR="007C4783">
        <w:t xml:space="preserve">a group that must be added in the AD. If a user then wants to be able to authenticate to the EVE server with their AD credentials, they must be part of the “EVE Users” group on the AD. The name of this group can be customised. </w:t>
      </w:r>
    </w:p>
    <w:p w14:paraId="6BFB136B" w14:textId="77777777" w:rsidR="007C4783" w:rsidRDefault="007C4783" w:rsidP="009215D5"/>
    <w:p w14:paraId="128E8385" w14:textId="4E90F9C5" w:rsidR="007C4783" w:rsidRPr="007C4783" w:rsidRDefault="007C4783" w:rsidP="009215D5">
      <w:r>
        <w:t xml:space="preserve">To finalise the AD integration the user must have selected the “active directory” option under “Authentication”, this field can be seen in </w:t>
      </w:r>
      <w:r w:rsidRPr="007C4783">
        <w:rPr>
          <w:i/>
          <w:iCs/>
        </w:rPr>
        <w:t xml:space="preserve">Figure 1 – User </w:t>
      </w:r>
      <w:r>
        <w:rPr>
          <w:i/>
          <w:iCs/>
        </w:rPr>
        <w:t>S</w:t>
      </w:r>
      <w:r w:rsidRPr="007C4783">
        <w:rPr>
          <w:i/>
          <w:iCs/>
        </w:rPr>
        <w:t>ettings</w:t>
      </w:r>
      <w:r>
        <w:rPr>
          <w:i/>
          <w:iCs/>
        </w:rPr>
        <w:t>.</w:t>
      </w:r>
    </w:p>
    <w:p w14:paraId="6AF36D1D" w14:textId="77777777" w:rsidR="009215D5" w:rsidRPr="009215D5" w:rsidRDefault="009215D5" w:rsidP="009215D5"/>
    <w:p w14:paraId="28572738" w14:textId="0DC90CF2" w:rsidR="00477E20" w:rsidRDefault="00477E20" w:rsidP="00686300">
      <w:pPr>
        <w:pStyle w:val="Heading3"/>
        <w:rPr>
          <w:lang w:eastAsia="nl-BE"/>
        </w:rPr>
      </w:pPr>
      <w:bookmarkStart w:id="51" w:name="_Toc230341881"/>
      <w:r>
        <w:rPr>
          <w:lang w:eastAsia="nl-BE"/>
        </w:rPr>
        <w:lastRenderedPageBreak/>
        <w:t>Images</w:t>
      </w:r>
      <w:bookmarkEnd w:id="51"/>
    </w:p>
    <w:p w14:paraId="08D7E06F" w14:textId="347FF7B6" w:rsidR="002650CB" w:rsidRDefault="002650CB" w:rsidP="002650CB">
      <w:pPr>
        <w:rPr>
          <w:lang w:eastAsia="nl-BE"/>
        </w:rPr>
      </w:pPr>
      <w:r w:rsidRPr="002650CB">
        <w:rPr>
          <w:lang w:eastAsia="nl-BE"/>
        </w:rPr>
        <w:t>Software images are required t</w:t>
      </w:r>
      <w:r>
        <w:rPr>
          <w:lang w:eastAsia="nl-BE"/>
        </w:rPr>
        <w:t xml:space="preserve">o be able to run devices within a lab. It’s up to the user themselves to acquire these images. EVE-NG provides a list of all supported images on their website. </w:t>
      </w:r>
    </w:p>
    <w:p w14:paraId="20CC3273" w14:textId="77777777" w:rsidR="002650CB" w:rsidRDefault="002650CB" w:rsidP="002650CB">
      <w:pPr>
        <w:rPr>
          <w:lang w:eastAsia="nl-BE"/>
        </w:rPr>
      </w:pPr>
    </w:p>
    <w:p w14:paraId="722A909A" w14:textId="68C2E8F8" w:rsidR="002650CB" w:rsidRDefault="002650CB" w:rsidP="002650CB">
      <w:pPr>
        <w:pStyle w:val="Heading4"/>
        <w:rPr>
          <w:lang w:eastAsia="nl-BE"/>
        </w:rPr>
      </w:pPr>
      <w:bookmarkStart w:id="52" w:name="_Toc230341882"/>
      <w:r>
        <w:rPr>
          <w:lang w:eastAsia="nl-BE"/>
        </w:rPr>
        <w:t>QEMU</w:t>
      </w:r>
      <w:bookmarkEnd w:id="52"/>
    </w:p>
    <w:p w14:paraId="4DCD666C" w14:textId="6A892042" w:rsidR="002650CB" w:rsidRDefault="002650CB" w:rsidP="002650CB">
      <w:pPr>
        <w:rPr>
          <w:lang w:eastAsia="nl-BE"/>
        </w:rPr>
      </w:pPr>
      <w:r>
        <w:rPr>
          <w:lang w:eastAsia="nl-BE"/>
        </w:rPr>
        <w:t xml:space="preserve">Quick Emulator (QEMU) images follow a naming convention that allows EVE-NG to map VM disks into nodes used in labs. The naming convention is a strict file structure </w:t>
      </w:r>
      <w:r w:rsidR="00C42841">
        <w:rPr>
          <w:lang w:eastAsia="nl-BE"/>
        </w:rPr>
        <w:t xml:space="preserve">that tells EVE-NG what device the image belongs to and how to boot it.. </w:t>
      </w:r>
    </w:p>
    <w:p w14:paraId="1ACBA748" w14:textId="77777777" w:rsidR="00C42841" w:rsidRDefault="00C42841" w:rsidP="002650CB">
      <w:pPr>
        <w:rPr>
          <w:lang w:eastAsia="nl-BE"/>
        </w:rPr>
      </w:pPr>
    </w:p>
    <w:p w14:paraId="6EC8455D" w14:textId="70AD565C" w:rsidR="00C42841" w:rsidRDefault="00C42841" w:rsidP="002650CB">
      <w:pPr>
        <w:rPr>
          <w:lang w:eastAsia="nl-BE"/>
        </w:rPr>
      </w:pPr>
      <w:r>
        <w:rPr>
          <w:lang w:eastAsia="nl-BE"/>
        </w:rPr>
        <w:t>QEMU images need to be uploaded to the “/opt/unetlab/addons/qemu/” directory. Within this directory each image gets its own folder to hold the respective disk images.</w:t>
      </w:r>
    </w:p>
    <w:p w14:paraId="39608E94" w14:textId="77777777" w:rsidR="00CD0595" w:rsidRDefault="00CD0595" w:rsidP="002650CB">
      <w:pPr>
        <w:rPr>
          <w:lang w:eastAsia="nl-BE"/>
        </w:rPr>
      </w:pPr>
    </w:p>
    <w:p w14:paraId="5B1B122A" w14:textId="58606585" w:rsidR="00CD0595" w:rsidRPr="00CD0595" w:rsidRDefault="00CD0595" w:rsidP="002650CB">
      <w:pPr>
        <w:rPr>
          <w:lang w:eastAsia="nl-BE"/>
        </w:rPr>
      </w:pPr>
      <w:r>
        <w:rPr>
          <w:lang w:eastAsia="nl-BE"/>
        </w:rPr>
        <w:t>Images can be uploaded to the EVE-NG server using tools like WinSCP and FileZilla. After uploading images it’s important to run the following command: “</w:t>
      </w:r>
      <w:r w:rsidRPr="00CD0595">
        <w:rPr>
          <w:lang w:eastAsia="nl-BE"/>
        </w:rPr>
        <w:t>/opt/unetlab/wrappers/unl_wrapper -a fixpermissions</w:t>
      </w:r>
      <w:r>
        <w:rPr>
          <w:lang w:eastAsia="nl-BE"/>
        </w:rPr>
        <w:t>”. The point of this command is to enforce the permission model EVE-NG expects. Without the use of this command an uploaded image will not be usable in labs.</w:t>
      </w:r>
    </w:p>
    <w:p w14:paraId="76B024B4" w14:textId="48353C09" w:rsidR="00477E20" w:rsidRDefault="00477E20" w:rsidP="00686300">
      <w:pPr>
        <w:pStyle w:val="Heading3"/>
        <w:rPr>
          <w:lang w:eastAsia="nl-BE"/>
        </w:rPr>
      </w:pPr>
      <w:bookmarkStart w:id="53" w:name="_Toc230341883"/>
      <w:r>
        <w:rPr>
          <w:lang w:eastAsia="nl-BE"/>
        </w:rPr>
        <w:t>Lab development</w:t>
      </w:r>
      <w:bookmarkEnd w:id="53"/>
    </w:p>
    <w:p w14:paraId="4A3DE71A" w14:textId="49737F8C" w:rsidR="000A12E9" w:rsidRDefault="000A12E9" w:rsidP="000A12E9">
      <w:pPr>
        <w:rPr>
          <w:lang w:eastAsia="nl-BE"/>
        </w:rPr>
      </w:pPr>
      <w:r w:rsidRPr="000A12E9">
        <w:rPr>
          <w:lang w:eastAsia="nl-BE"/>
        </w:rPr>
        <w:t>During the course of t</w:t>
      </w:r>
      <w:r>
        <w:rPr>
          <w:lang w:eastAsia="nl-BE"/>
        </w:rPr>
        <w:t>his project three labs have been developed. All three labs focus on different networking topics. The labs also scale in difficulty, the first lab covers basic networking as compared to the third lab which requires a lot more advanced knowledge. Each lab will be listed below with a schema and an explanation as to what the lab covers.</w:t>
      </w:r>
    </w:p>
    <w:p w14:paraId="1AF19287" w14:textId="77777777" w:rsidR="00AD3A34" w:rsidRDefault="00AD3A34" w:rsidP="000A12E9">
      <w:pPr>
        <w:rPr>
          <w:lang w:eastAsia="nl-BE"/>
        </w:rPr>
      </w:pPr>
    </w:p>
    <w:p w14:paraId="47625DAE" w14:textId="0BDCD0D9" w:rsidR="00AD3A34" w:rsidRDefault="00AD3A34" w:rsidP="00AD3A34">
      <w:pPr>
        <w:pStyle w:val="Heading4"/>
        <w:rPr>
          <w:lang w:eastAsia="nl-BE"/>
        </w:rPr>
      </w:pPr>
      <w:bookmarkStart w:id="54" w:name="_Toc230341884"/>
      <w:r>
        <w:rPr>
          <w:lang w:eastAsia="nl-BE"/>
        </w:rPr>
        <w:t>Lab 1</w:t>
      </w:r>
      <w:bookmarkEnd w:id="54"/>
    </w:p>
    <w:p w14:paraId="66FA3F85" w14:textId="0B6E925C" w:rsidR="00AD3A34" w:rsidRDefault="00AD3A34" w:rsidP="00AD3A34">
      <w:pPr>
        <w:rPr>
          <w:lang w:eastAsia="nl-BE"/>
        </w:rPr>
      </w:pPr>
      <w:r>
        <w:rPr>
          <w:lang w:eastAsia="nl-BE"/>
        </w:rPr>
        <w:t xml:space="preserve">The first lab was designed as a simple network with basic routing and Access Control List (ACL) missconfigurations. The purpose of this is to determine the base of the applicants’ skills. The lab setup can be seen below in </w:t>
      </w:r>
      <w:r>
        <w:rPr>
          <w:i/>
          <w:iCs/>
          <w:lang w:eastAsia="nl-BE"/>
        </w:rPr>
        <w:t>Figure 8 – Lab 1</w:t>
      </w:r>
      <w:r>
        <w:rPr>
          <w:lang w:eastAsia="nl-BE"/>
        </w:rPr>
        <w:t>.</w:t>
      </w:r>
    </w:p>
    <w:p w14:paraId="6CD68B75" w14:textId="77777777" w:rsidR="00AD3A34" w:rsidRDefault="00AD3A34" w:rsidP="00AD3A34">
      <w:pPr>
        <w:rPr>
          <w:lang w:eastAsia="nl-BE"/>
        </w:rPr>
      </w:pPr>
    </w:p>
    <w:p w14:paraId="1431ABE0" w14:textId="77777777" w:rsidR="00AD3A34" w:rsidRDefault="00AD3A34" w:rsidP="00AD3A34">
      <w:pPr>
        <w:keepNext/>
        <w:jc w:val="center"/>
      </w:pPr>
      <w:r>
        <w:rPr>
          <w:lang w:eastAsia="nl-BE"/>
        </w:rPr>
        <w:drawing>
          <wp:inline distT="0" distB="0" distL="0" distR="0" wp14:anchorId="4028CCA7" wp14:editId="76BAAC33">
            <wp:extent cx="3855925" cy="2855595"/>
            <wp:effectExtent l="0" t="0" r="0" b="1905"/>
            <wp:docPr id="86693008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30085" name="Picture 866930085"/>
                    <pic:cNvPicPr/>
                  </pic:nvPicPr>
                  <pic:blipFill>
                    <a:blip r:embed="rId20">
                      <a:extLst>
                        <a:ext uri="{28A0092B-C50C-407E-A947-70E740481C1C}">
                          <a14:useLocalDpi xmlns:a14="http://schemas.microsoft.com/office/drawing/2010/main" val="0"/>
                        </a:ext>
                      </a:extLst>
                    </a:blip>
                    <a:stretch>
                      <a:fillRect/>
                    </a:stretch>
                  </pic:blipFill>
                  <pic:spPr>
                    <a:xfrm>
                      <a:off x="0" y="0"/>
                      <a:ext cx="3874086" cy="2869045"/>
                    </a:xfrm>
                    <a:prstGeom prst="rect">
                      <a:avLst/>
                    </a:prstGeom>
                  </pic:spPr>
                </pic:pic>
              </a:graphicData>
            </a:graphic>
          </wp:inline>
        </w:drawing>
      </w:r>
    </w:p>
    <w:p w14:paraId="06FB108C" w14:textId="6C0A88FB" w:rsidR="00AD3A34" w:rsidRPr="00AD3A34" w:rsidRDefault="00AD3A34" w:rsidP="00AD3A34">
      <w:pPr>
        <w:pStyle w:val="Caption"/>
        <w:jc w:val="center"/>
        <w:rPr>
          <w:lang w:val="en-US"/>
        </w:rPr>
      </w:pPr>
      <w:bookmarkStart w:id="55" w:name="_Toc230341742"/>
      <w:r w:rsidRPr="00AD3A34">
        <w:rPr>
          <w:lang w:val="en-US"/>
        </w:rPr>
        <w:t xml:space="preserve">Figure </w:t>
      </w:r>
      <w:r>
        <w:fldChar w:fldCharType="begin"/>
      </w:r>
      <w:r w:rsidRPr="00AD3A34">
        <w:rPr>
          <w:lang w:val="en-US"/>
        </w:rPr>
        <w:instrText xml:space="preserve"> SEQ Figure \* ARABIC </w:instrText>
      </w:r>
      <w:r>
        <w:fldChar w:fldCharType="separate"/>
      </w:r>
      <w:r w:rsidR="003B4286">
        <w:rPr>
          <w:lang w:val="en-US"/>
        </w:rPr>
        <w:t>8</w:t>
      </w:r>
      <w:r>
        <w:fldChar w:fldCharType="end"/>
      </w:r>
      <w:r w:rsidRPr="00AD3A34">
        <w:rPr>
          <w:lang w:val="en-US"/>
        </w:rPr>
        <w:t xml:space="preserve"> - Lab 1</w:t>
      </w:r>
      <w:bookmarkEnd w:id="55"/>
    </w:p>
    <w:p w14:paraId="00C5F50B" w14:textId="77777777" w:rsidR="00F95722" w:rsidRDefault="00AD3A34" w:rsidP="00AD3A34">
      <w:pPr>
        <w:rPr>
          <w:lang w:eastAsia="nl-BE"/>
        </w:rPr>
      </w:pPr>
      <w:r>
        <w:rPr>
          <w:lang w:eastAsia="nl-BE"/>
        </w:rPr>
        <w:lastRenderedPageBreak/>
        <w:t>In this setup the Open Shortest Path First (OSPF) routing protocol is used between the three routers to allow the Virtual PCs (VPC)</w:t>
      </w:r>
      <w:r w:rsidR="00091F6C">
        <w:rPr>
          <w:lang w:eastAsia="nl-BE"/>
        </w:rPr>
        <w:t xml:space="preserve"> to communicate with each other. The Adaptive Security Appliance (ASA) firewall allow</w:t>
      </w:r>
      <w:r w:rsidR="00F95722">
        <w:rPr>
          <w:lang w:eastAsia="nl-BE"/>
        </w:rPr>
        <w:t>s</w:t>
      </w:r>
      <w:r w:rsidR="00091F6C">
        <w:rPr>
          <w:lang w:eastAsia="nl-BE"/>
        </w:rPr>
        <w:t xml:space="preserve"> all internal devices access to the internet</w:t>
      </w:r>
      <w:r w:rsidR="00F95722">
        <w:rPr>
          <w:lang w:eastAsia="nl-BE"/>
        </w:rPr>
        <w:t xml:space="preserve"> using Port Address Translation (PAT)</w:t>
      </w:r>
      <w:r w:rsidR="00091F6C">
        <w:rPr>
          <w:lang w:eastAsia="nl-BE"/>
        </w:rPr>
        <w:t xml:space="preserve">. </w:t>
      </w:r>
    </w:p>
    <w:p w14:paraId="1DE219BC" w14:textId="77777777" w:rsidR="00F95722" w:rsidRDefault="00F95722" w:rsidP="00AD3A34">
      <w:pPr>
        <w:rPr>
          <w:lang w:eastAsia="nl-BE"/>
        </w:rPr>
      </w:pPr>
    </w:p>
    <w:p w14:paraId="166B26D5" w14:textId="27972A3A" w:rsidR="00F95722" w:rsidRDefault="00F95722" w:rsidP="00AD3A34">
      <w:pPr>
        <w:rPr>
          <w:lang w:eastAsia="nl-BE"/>
        </w:rPr>
      </w:pPr>
      <w:r>
        <w:rPr>
          <w:lang w:eastAsia="nl-BE"/>
        </w:rPr>
        <w:t>The ASA firewall also requires ACLs to be configured to allow the remote host to communicate with internal devices. The routers themselves also have ACL</w:t>
      </w:r>
      <w:r w:rsidR="00704BBD">
        <w:rPr>
          <w:lang w:eastAsia="nl-BE"/>
        </w:rPr>
        <w:t>s</w:t>
      </w:r>
      <w:r>
        <w:rPr>
          <w:lang w:eastAsia="nl-BE"/>
        </w:rPr>
        <w:t xml:space="preserve"> configured to restrict either User Datagram Protocol (UDP) and Transport Control Protocol (TCP) between the HR and reception hosts</w:t>
      </w:r>
    </w:p>
    <w:p w14:paraId="24A7B813" w14:textId="77777777" w:rsidR="00704BBD" w:rsidRDefault="00704BBD" w:rsidP="00AD3A34">
      <w:pPr>
        <w:rPr>
          <w:lang w:eastAsia="nl-BE"/>
        </w:rPr>
      </w:pPr>
    </w:p>
    <w:p w14:paraId="113D05A9" w14:textId="77777777" w:rsidR="001D73C1" w:rsidRDefault="00704BBD" w:rsidP="00AD3A34">
      <w:pPr>
        <w:rPr>
          <w:lang w:eastAsia="nl-BE"/>
        </w:rPr>
      </w:pPr>
      <w:r>
        <w:rPr>
          <w:lang w:eastAsia="nl-BE"/>
        </w:rPr>
        <w:t xml:space="preserve">PAT has been configured on the ASA firewall to allow the lab nodes access to the internet. The internet access isn’t required for any functionality within EVE-NG but allows the lab to have another objective for the user to complete. </w:t>
      </w:r>
    </w:p>
    <w:p w14:paraId="701CF96B" w14:textId="77777777" w:rsidR="001D73C1" w:rsidRDefault="001D73C1" w:rsidP="00AD3A34">
      <w:pPr>
        <w:rPr>
          <w:lang w:eastAsia="nl-BE"/>
        </w:rPr>
      </w:pPr>
    </w:p>
    <w:p w14:paraId="2685B00F" w14:textId="6D0EE967" w:rsidR="00704BBD" w:rsidRDefault="00704BBD" w:rsidP="00AD3A34">
      <w:pPr>
        <w:rPr>
          <w:lang w:eastAsia="nl-BE"/>
        </w:rPr>
      </w:pPr>
      <w:r>
        <w:rPr>
          <w:lang w:eastAsia="nl-BE"/>
        </w:rPr>
        <w:t>PAT allows all devices on an internal network to share a single public IP address when accessing the internet. The firewall will replace the devices internal IP address with it’s own public IP and assign a unique port number to the connection. This then allows the ASA to keep track of what traffic belongs to each connection.</w:t>
      </w:r>
    </w:p>
    <w:p w14:paraId="2D588D71" w14:textId="77777777" w:rsidR="00F95722" w:rsidRDefault="00F95722" w:rsidP="00AD3A34">
      <w:pPr>
        <w:rPr>
          <w:lang w:eastAsia="nl-BE"/>
        </w:rPr>
      </w:pPr>
    </w:p>
    <w:p w14:paraId="224A1AEE" w14:textId="06020449" w:rsidR="00AD3A34" w:rsidRPr="00AD3A34" w:rsidRDefault="00091F6C" w:rsidP="00AD3A34">
      <w:pPr>
        <w:rPr>
          <w:lang w:eastAsia="nl-BE"/>
        </w:rPr>
      </w:pPr>
      <w:r>
        <w:rPr>
          <w:lang w:eastAsia="nl-BE"/>
        </w:rPr>
        <w:t>The setup guide for allowing internet access within labs will be documented in Appendix C – Configuring internet access.</w:t>
      </w:r>
    </w:p>
    <w:p w14:paraId="392994D3" w14:textId="68361F06" w:rsidR="00AD3A34" w:rsidRDefault="00AD3A34" w:rsidP="00AD3A34">
      <w:pPr>
        <w:pStyle w:val="Heading4"/>
        <w:rPr>
          <w:lang w:eastAsia="nl-BE"/>
        </w:rPr>
      </w:pPr>
      <w:bookmarkStart w:id="56" w:name="_Toc230341885"/>
      <w:r>
        <w:rPr>
          <w:lang w:eastAsia="nl-BE"/>
        </w:rPr>
        <w:t>Lab 2</w:t>
      </w:r>
      <w:bookmarkEnd w:id="56"/>
    </w:p>
    <w:p w14:paraId="5E44AA63" w14:textId="43ACE420" w:rsidR="00F11311" w:rsidRDefault="00F11311" w:rsidP="00F11311">
      <w:pPr>
        <w:rPr>
          <w:lang w:eastAsia="nl-BE"/>
        </w:rPr>
      </w:pPr>
      <w:r>
        <w:rPr>
          <w:lang w:eastAsia="nl-BE"/>
        </w:rPr>
        <w:t xml:space="preserve">Lab 2 was designed to be more challenging than the first and features a Collapsed Core model network. The lab focuses more heavily on ACLs, OSPF neighbor adjacency and </w:t>
      </w:r>
      <w:r w:rsidR="00631777">
        <w:rPr>
          <w:lang w:eastAsia="nl-BE"/>
        </w:rPr>
        <w:t>PAT,</w:t>
      </w:r>
      <w:r w:rsidR="001E4CCE">
        <w:rPr>
          <w:lang w:eastAsia="nl-BE"/>
        </w:rPr>
        <w:t xml:space="preserve"> as well as Hot Standby Router Protocol (HSRP). The lab topology is visible below </w:t>
      </w:r>
      <w:r w:rsidR="00631777">
        <w:rPr>
          <w:lang w:eastAsia="nl-BE"/>
        </w:rPr>
        <w:t>i</w:t>
      </w:r>
      <w:r w:rsidR="001E4CCE">
        <w:rPr>
          <w:lang w:eastAsia="nl-BE"/>
        </w:rPr>
        <w:t xml:space="preserve">n </w:t>
      </w:r>
      <w:r w:rsidR="001E4CCE">
        <w:rPr>
          <w:i/>
          <w:iCs/>
          <w:lang w:eastAsia="nl-BE"/>
        </w:rPr>
        <w:t>Figure 9 – Lab 2</w:t>
      </w:r>
      <w:r w:rsidR="001E4CCE">
        <w:rPr>
          <w:lang w:eastAsia="nl-BE"/>
        </w:rPr>
        <w:t>.</w:t>
      </w:r>
    </w:p>
    <w:p w14:paraId="4D1D3D1F" w14:textId="77777777" w:rsidR="001E4CCE" w:rsidRDefault="001E4CCE" w:rsidP="00F11311">
      <w:pPr>
        <w:rPr>
          <w:lang w:eastAsia="nl-BE"/>
        </w:rPr>
      </w:pPr>
    </w:p>
    <w:p w14:paraId="64B8C0CD" w14:textId="77777777" w:rsidR="001E4CCE" w:rsidRDefault="001E4CCE" w:rsidP="001E4CCE">
      <w:pPr>
        <w:keepNext/>
      </w:pPr>
      <w:r>
        <w:rPr>
          <w:lang w:eastAsia="nl-BE"/>
        </w:rPr>
        <w:drawing>
          <wp:inline distT="0" distB="0" distL="0" distR="0" wp14:anchorId="3476EA8F" wp14:editId="3F773600">
            <wp:extent cx="5759450" cy="2204085"/>
            <wp:effectExtent l="0" t="0" r="0" b="5715"/>
            <wp:docPr id="1189274581"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74581" name="Picture 1189274581"/>
                    <pic:cNvPicPr/>
                  </pic:nvPicPr>
                  <pic:blipFill>
                    <a:blip r:embed="rId21">
                      <a:extLst>
                        <a:ext uri="{28A0092B-C50C-407E-A947-70E740481C1C}">
                          <a14:useLocalDpi xmlns:a14="http://schemas.microsoft.com/office/drawing/2010/main" val="0"/>
                        </a:ext>
                      </a:extLst>
                    </a:blip>
                    <a:stretch>
                      <a:fillRect/>
                    </a:stretch>
                  </pic:blipFill>
                  <pic:spPr>
                    <a:xfrm>
                      <a:off x="0" y="0"/>
                      <a:ext cx="5759450" cy="2204085"/>
                    </a:xfrm>
                    <a:prstGeom prst="rect">
                      <a:avLst/>
                    </a:prstGeom>
                  </pic:spPr>
                </pic:pic>
              </a:graphicData>
            </a:graphic>
          </wp:inline>
        </w:drawing>
      </w:r>
    </w:p>
    <w:p w14:paraId="31181E87" w14:textId="5243560A" w:rsidR="001E4CCE" w:rsidRPr="001E4CCE" w:rsidRDefault="001E4CCE" w:rsidP="001E4CCE">
      <w:pPr>
        <w:pStyle w:val="Caption"/>
        <w:jc w:val="center"/>
        <w:rPr>
          <w:lang w:val="en-US"/>
        </w:rPr>
      </w:pPr>
      <w:bookmarkStart w:id="57" w:name="_Toc230341743"/>
      <w:r w:rsidRPr="001E4CCE">
        <w:rPr>
          <w:lang w:val="en-US"/>
        </w:rPr>
        <w:t xml:space="preserve">Figure </w:t>
      </w:r>
      <w:r>
        <w:fldChar w:fldCharType="begin"/>
      </w:r>
      <w:r w:rsidRPr="001E4CCE">
        <w:rPr>
          <w:lang w:val="en-US"/>
        </w:rPr>
        <w:instrText xml:space="preserve"> SEQ Figure \* ARABIC </w:instrText>
      </w:r>
      <w:r>
        <w:fldChar w:fldCharType="separate"/>
      </w:r>
      <w:r w:rsidR="003B4286">
        <w:rPr>
          <w:lang w:val="en-US"/>
        </w:rPr>
        <w:t>9</w:t>
      </w:r>
      <w:r>
        <w:fldChar w:fldCharType="end"/>
      </w:r>
      <w:r w:rsidRPr="001E4CCE">
        <w:rPr>
          <w:lang w:val="en-US"/>
        </w:rPr>
        <w:t xml:space="preserve"> - Lab 2</w:t>
      </w:r>
      <w:bookmarkEnd w:id="57"/>
    </w:p>
    <w:p w14:paraId="24659051" w14:textId="1B392494" w:rsidR="001E4CCE" w:rsidRDefault="001E4CCE" w:rsidP="001E4CCE">
      <w:pPr>
        <w:rPr>
          <w:lang w:eastAsia="nl-BE"/>
        </w:rPr>
      </w:pPr>
      <w:r w:rsidRPr="001E4CCE">
        <w:rPr>
          <w:lang w:eastAsia="nl-BE"/>
        </w:rPr>
        <w:t>This lab features 3</w:t>
      </w:r>
      <w:r>
        <w:rPr>
          <w:lang w:eastAsia="nl-BE"/>
        </w:rPr>
        <w:t xml:space="preserve"> networks and uses OSPF to route traffic between them. The ACLs used in this lab have the purpose of blocking specific types of traffic between the networks. The network to the right of the ASA is the “Inside” network, it’s only allowed TCP connectivity with the Demilitarized Zone (DMZ) network. The “External” network on the other hand, is only allowed UDP connectivity with the DMZ network</w:t>
      </w:r>
      <w:r w:rsidR="00631777">
        <w:rPr>
          <w:lang w:eastAsia="nl-BE"/>
        </w:rPr>
        <w:t xml:space="preserve">. Traffic from the DMZ network towards the Inside and External network, as well as the internet should be permitted. Traffic between the Inside network and the External network should also be permitted. The objective is to configure these ACLs on the ASA firewall. </w:t>
      </w:r>
    </w:p>
    <w:p w14:paraId="0F48A0D2" w14:textId="77777777" w:rsidR="00631777" w:rsidRDefault="00631777" w:rsidP="001E4CCE">
      <w:pPr>
        <w:rPr>
          <w:lang w:eastAsia="nl-BE"/>
        </w:rPr>
      </w:pPr>
    </w:p>
    <w:p w14:paraId="06BD6FE1" w14:textId="02389C59" w:rsidR="00631777" w:rsidRDefault="00631777" w:rsidP="001E4CCE">
      <w:pPr>
        <w:rPr>
          <w:lang w:eastAsia="nl-BE"/>
        </w:rPr>
      </w:pPr>
      <w:r>
        <w:rPr>
          <w:lang w:eastAsia="nl-BE"/>
        </w:rPr>
        <w:t>The OSPF configuration in this setup features an error which causes specific devices to not form a neighbor adjacency with their neighboring device. It’s up to the applicant to figure out how this should be solved.</w:t>
      </w:r>
    </w:p>
    <w:p w14:paraId="5826E17F" w14:textId="77777777" w:rsidR="003424A0" w:rsidRDefault="003424A0" w:rsidP="001E4CCE">
      <w:pPr>
        <w:rPr>
          <w:lang w:eastAsia="nl-BE"/>
        </w:rPr>
      </w:pPr>
    </w:p>
    <w:p w14:paraId="1F29B1E7" w14:textId="08C4C072" w:rsidR="003424A0" w:rsidRDefault="003424A0" w:rsidP="001E4CCE">
      <w:pPr>
        <w:rPr>
          <w:lang w:eastAsia="nl-BE"/>
        </w:rPr>
      </w:pPr>
      <w:r>
        <w:rPr>
          <w:lang w:eastAsia="nl-BE"/>
        </w:rPr>
        <w:lastRenderedPageBreak/>
        <w:t>HSRP has been configured on R1 and R2 to allow the PCs in the Inside network to use a single virtual IP address as their default gateway. HSRP appoints an “Active” and “Standby” router, the Active device will hold the virtual IP as long as it</w:t>
      </w:r>
      <w:r w:rsidR="0001129D">
        <w:rPr>
          <w:lang w:eastAsia="nl-BE"/>
        </w:rPr>
        <w:t xml:space="preserve"> is</w:t>
      </w:r>
      <w:r>
        <w:rPr>
          <w:lang w:eastAsia="nl-BE"/>
        </w:rPr>
        <w:t xml:space="preserve"> up and healthy. If the Active router or its interface were to go down the virtual IP would then switch over to R2, making it the new Active router. R2 will then hold the virtual IP until R1 or its interface comes back up. Which router becomes the initial Active and Standby device is indicated by a priority that is configured on the device’s interface.</w:t>
      </w:r>
    </w:p>
    <w:p w14:paraId="13DFCB45" w14:textId="77777777" w:rsidR="003424A0" w:rsidRDefault="003424A0" w:rsidP="001E4CCE">
      <w:pPr>
        <w:rPr>
          <w:lang w:eastAsia="nl-BE"/>
        </w:rPr>
      </w:pPr>
    </w:p>
    <w:p w14:paraId="30693C86" w14:textId="26A60E7E" w:rsidR="000A12E9" w:rsidRDefault="003424A0" w:rsidP="000A12E9">
      <w:pPr>
        <w:rPr>
          <w:lang w:eastAsia="nl-BE"/>
        </w:rPr>
      </w:pPr>
      <w:r>
        <w:rPr>
          <w:lang w:eastAsia="nl-BE"/>
        </w:rPr>
        <w:t>The internet access in this setup has been configured using PAT on the ASA firewall just like in Lab 1.</w:t>
      </w:r>
    </w:p>
    <w:p w14:paraId="488ED1CA" w14:textId="77777777" w:rsidR="009571F4" w:rsidRDefault="009571F4" w:rsidP="000A12E9">
      <w:pPr>
        <w:rPr>
          <w:lang w:eastAsia="nl-BE"/>
        </w:rPr>
      </w:pPr>
    </w:p>
    <w:p w14:paraId="666F8637" w14:textId="7E2466AB" w:rsidR="009571F4" w:rsidRDefault="009571F4" w:rsidP="009571F4">
      <w:pPr>
        <w:pStyle w:val="Heading4"/>
        <w:rPr>
          <w:lang w:eastAsia="nl-BE"/>
        </w:rPr>
      </w:pPr>
      <w:bookmarkStart w:id="58" w:name="_Toc230341886"/>
      <w:r>
        <w:rPr>
          <w:lang w:eastAsia="nl-BE"/>
        </w:rPr>
        <w:t>Lab 3</w:t>
      </w:r>
      <w:bookmarkEnd w:id="58"/>
    </w:p>
    <w:p w14:paraId="3D5487EA" w14:textId="55D7AA3F" w:rsidR="005E14B5" w:rsidRDefault="009571F4" w:rsidP="009571F4">
      <w:pPr>
        <w:rPr>
          <w:lang w:eastAsia="nl-BE"/>
        </w:rPr>
      </w:pPr>
      <w:r>
        <w:rPr>
          <w:lang w:eastAsia="nl-BE"/>
        </w:rPr>
        <w:t>Lab</w:t>
      </w:r>
      <w:r w:rsidR="00EA35C2">
        <w:rPr>
          <w:lang w:eastAsia="nl-BE"/>
        </w:rPr>
        <w:t xml:space="preserve"> 3 was designed to be the most difficult lab and to also feature multiple different configurations</w:t>
      </w:r>
      <w:r w:rsidR="00893DEA">
        <w:rPr>
          <w:lang w:eastAsia="nl-BE"/>
        </w:rPr>
        <w:t>. The base configuration is the same for all setups, the various errors are what makes each setup unique. The lab focuses mainly on Border Gateway Protocol (BGP) and Virtual Router Forwarding (VRF). The lab also features port-channels, OSPF, Routing Information Protocol (RIP), PAT and a site-to-site Virtual Private Network (VPN)</w:t>
      </w:r>
      <w:r w:rsidR="005E14B5">
        <w:rPr>
          <w:lang w:eastAsia="nl-BE"/>
        </w:rPr>
        <w:t xml:space="preserve">. The entire topology is visible in </w:t>
      </w:r>
      <w:r w:rsidR="005E14B5">
        <w:rPr>
          <w:i/>
          <w:iCs/>
          <w:lang w:eastAsia="nl-BE"/>
        </w:rPr>
        <w:t>Figure 10 -  Lab 3</w:t>
      </w:r>
      <w:r w:rsidR="005E14B5">
        <w:rPr>
          <w:lang w:eastAsia="nl-BE"/>
        </w:rPr>
        <w:t>.</w:t>
      </w:r>
    </w:p>
    <w:p w14:paraId="3921EA11" w14:textId="77777777" w:rsidR="005E14B5" w:rsidRDefault="005E14B5" w:rsidP="009571F4">
      <w:pPr>
        <w:rPr>
          <w:lang w:eastAsia="nl-BE"/>
        </w:rPr>
      </w:pPr>
    </w:p>
    <w:p w14:paraId="5C3EBB33" w14:textId="0EDAE484" w:rsidR="005E14B5" w:rsidRDefault="005E14B5" w:rsidP="005E14B5">
      <w:pPr>
        <w:keepNext/>
      </w:pPr>
      <w:r>
        <w:drawing>
          <wp:inline distT="0" distB="0" distL="0" distR="0" wp14:anchorId="7E7D5EDC" wp14:editId="19C4B785">
            <wp:extent cx="5759450" cy="3786505"/>
            <wp:effectExtent l="0" t="0" r="0" b="4445"/>
            <wp:docPr id="180006131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1316" name="Picture 1800061316"/>
                    <pic:cNvPicPr/>
                  </pic:nvPicPr>
                  <pic:blipFill>
                    <a:blip r:embed="rId22">
                      <a:extLst>
                        <a:ext uri="{28A0092B-C50C-407E-A947-70E740481C1C}">
                          <a14:useLocalDpi xmlns:a14="http://schemas.microsoft.com/office/drawing/2010/main" val="0"/>
                        </a:ext>
                      </a:extLst>
                    </a:blip>
                    <a:stretch>
                      <a:fillRect/>
                    </a:stretch>
                  </pic:blipFill>
                  <pic:spPr>
                    <a:xfrm>
                      <a:off x="0" y="0"/>
                      <a:ext cx="5759450" cy="3786505"/>
                    </a:xfrm>
                    <a:prstGeom prst="rect">
                      <a:avLst/>
                    </a:prstGeom>
                  </pic:spPr>
                </pic:pic>
              </a:graphicData>
            </a:graphic>
          </wp:inline>
        </w:drawing>
      </w:r>
    </w:p>
    <w:p w14:paraId="32D90263" w14:textId="2E41C448" w:rsidR="005E14B5" w:rsidRPr="005E14B5" w:rsidRDefault="005E14B5" w:rsidP="005E14B5">
      <w:pPr>
        <w:pStyle w:val="Caption"/>
        <w:jc w:val="center"/>
        <w:rPr>
          <w:lang w:val="en-US"/>
        </w:rPr>
      </w:pPr>
      <w:bookmarkStart w:id="59" w:name="_Toc230341744"/>
      <w:r w:rsidRPr="005E14B5">
        <w:rPr>
          <w:lang w:val="en-US"/>
        </w:rPr>
        <w:t xml:space="preserve">Figure </w:t>
      </w:r>
      <w:r>
        <w:fldChar w:fldCharType="begin"/>
      </w:r>
      <w:r w:rsidRPr="005E14B5">
        <w:rPr>
          <w:lang w:val="en-US"/>
        </w:rPr>
        <w:instrText xml:space="preserve"> SEQ Figure \* ARABIC </w:instrText>
      </w:r>
      <w:r>
        <w:fldChar w:fldCharType="separate"/>
      </w:r>
      <w:r w:rsidR="003B4286">
        <w:rPr>
          <w:lang w:val="en-US"/>
        </w:rPr>
        <w:t>10</w:t>
      </w:r>
      <w:r>
        <w:fldChar w:fldCharType="end"/>
      </w:r>
      <w:r w:rsidRPr="005E14B5">
        <w:rPr>
          <w:lang w:val="en-US"/>
        </w:rPr>
        <w:t xml:space="preserve"> - Lab 3</w:t>
      </w:r>
      <w:bookmarkEnd w:id="59"/>
    </w:p>
    <w:p w14:paraId="56C459E7" w14:textId="77777777" w:rsidR="005E14B5" w:rsidRPr="005E14B5" w:rsidRDefault="005E14B5" w:rsidP="005E14B5">
      <w:pPr>
        <w:rPr>
          <w:lang w:eastAsia="nl-BE"/>
        </w:rPr>
      </w:pPr>
    </w:p>
    <w:p w14:paraId="10328D40" w14:textId="77777777" w:rsidR="00E90990" w:rsidRDefault="005E14B5" w:rsidP="000A12E9">
      <w:pPr>
        <w:rPr>
          <w:lang w:eastAsia="nl-BE"/>
        </w:rPr>
      </w:pPr>
      <w:r>
        <w:rPr>
          <w:lang w:eastAsia="nl-BE"/>
        </w:rPr>
        <w:t xml:space="preserve">This topology features a network consisting of four sites. The three core routers use BGP to exchange networking information. </w:t>
      </w:r>
    </w:p>
    <w:p w14:paraId="7F5A78FA" w14:textId="77777777" w:rsidR="00E90990" w:rsidRDefault="00E90990" w:rsidP="000A12E9">
      <w:pPr>
        <w:rPr>
          <w:lang w:eastAsia="nl-BE"/>
        </w:rPr>
      </w:pPr>
    </w:p>
    <w:p w14:paraId="5009E0FD" w14:textId="6B9D5A6D" w:rsidR="000A12E9" w:rsidRDefault="00E90990" w:rsidP="000A12E9">
      <w:pPr>
        <w:rPr>
          <w:lang w:eastAsia="nl-BE"/>
        </w:rPr>
      </w:pPr>
      <w:r>
        <w:rPr>
          <w:lang w:eastAsia="nl-BE"/>
        </w:rPr>
        <w:t>VRFs allow traffic to be separated into a LAN segment and a DMZ segment. Each router maintains multiple separate routing tables, allowing traffic to be isolated while still sharing the same infrastructure. Inter-VRF routing is performed by the ASA-Edge firewall.</w:t>
      </w:r>
    </w:p>
    <w:p w14:paraId="2566D5D3" w14:textId="77777777" w:rsidR="00485692" w:rsidRDefault="00485692" w:rsidP="000A12E9">
      <w:pPr>
        <w:rPr>
          <w:lang w:eastAsia="nl-BE"/>
        </w:rPr>
      </w:pPr>
    </w:p>
    <w:p w14:paraId="453B694B" w14:textId="083832B1" w:rsidR="00485692" w:rsidRDefault="00485692" w:rsidP="000A12E9">
      <w:pPr>
        <w:rPr>
          <w:lang w:eastAsia="nl-BE"/>
        </w:rPr>
      </w:pPr>
      <w:r>
        <w:rPr>
          <w:lang w:eastAsia="nl-BE"/>
        </w:rPr>
        <w:lastRenderedPageBreak/>
        <w:t>Both Core-RT-B and Core-RT-C are Cisco Nexus 9000 series switches which provide layer 2 as well as layer 3 functionality, allowing the configuration of port-channels using Link Aggregation Control Protocol (LACP).</w:t>
      </w:r>
    </w:p>
    <w:p w14:paraId="080C8B2D" w14:textId="77777777" w:rsidR="002D4371" w:rsidRDefault="002D4371" w:rsidP="000A12E9">
      <w:pPr>
        <w:rPr>
          <w:lang w:eastAsia="nl-BE"/>
        </w:rPr>
      </w:pPr>
    </w:p>
    <w:p w14:paraId="1CEAE6CB" w14:textId="65A6B072" w:rsidR="002D4371" w:rsidRDefault="006B2339" w:rsidP="000A12E9">
      <w:pPr>
        <w:rPr>
          <w:lang w:eastAsia="nl-BE"/>
        </w:rPr>
      </w:pPr>
      <w:r>
        <w:rPr>
          <w:lang w:eastAsia="nl-BE"/>
        </w:rPr>
        <w:t>To allow traffic to reach the remote site securely, a site-to-site VPN has been configured between the ASA-S2S and Remote-ASA devices. This setup allows the LAN and DMZ network to communicate with the remote network as if they were on the same private network. All traffic between these networks is encrypted before transmitting.</w:t>
      </w:r>
    </w:p>
    <w:p w14:paraId="65F147F3" w14:textId="77777777" w:rsidR="006B2339" w:rsidRDefault="006B2339" w:rsidP="000A12E9">
      <w:pPr>
        <w:rPr>
          <w:lang w:eastAsia="nl-BE"/>
        </w:rPr>
      </w:pPr>
    </w:p>
    <w:p w14:paraId="74FE349F" w14:textId="1A9B9197" w:rsidR="006B2339" w:rsidRDefault="006B2339" w:rsidP="000A12E9">
      <w:pPr>
        <w:rPr>
          <w:lang w:eastAsia="nl-BE"/>
        </w:rPr>
      </w:pPr>
      <w:r>
        <w:rPr>
          <w:lang w:eastAsia="nl-BE"/>
        </w:rPr>
        <w:t>PAT has been configured in the same way as the other labs to allow internet access for all devices.</w:t>
      </w:r>
    </w:p>
    <w:p w14:paraId="53C19B8A" w14:textId="77777777" w:rsidR="00880A45" w:rsidRDefault="00880A45" w:rsidP="000A12E9">
      <w:pPr>
        <w:rPr>
          <w:lang w:eastAsia="nl-BE"/>
        </w:rPr>
      </w:pPr>
    </w:p>
    <w:p w14:paraId="4A85217A" w14:textId="4E6BB309" w:rsidR="00880A45" w:rsidRDefault="00880A45" w:rsidP="00880A45">
      <w:pPr>
        <w:pStyle w:val="Heading3"/>
        <w:rPr>
          <w:lang w:eastAsia="nl-BE"/>
        </w:rPr>
      </w:pPr>
      <w:bookmarkStart w:id="60" w:name="_Toc230341887"/>
      <w:r>
        <w:rPr>
          <w:lang w:eastAsia="nl-BE"/>
        </w:rPr>
        <w:t>Lab validation</w:t>
      </w:r>
      <w:bookmarkEnd w:id="60"/>
    </w:p>
    <w:p w14:paraId="6531FC30" w14:textId="157A9F46" w:rsidR="00880A45" w:rsidRDefault="00880A45" w:rsidP="00880A45">
      <w:pPr>
        <w:rPr>
          <w:lang w:eastAsia="nl-BE"/>
        </w:rPr>
      </w:pPr>
      <w:r>
        <w:rPr>
          <w:lang w:eastAsia="nl-BE"/>
        </w:rPr>
        <w:t>The goal in each lab is to allow connectivity between the hosts in various sites, either full connectivity or limited to a specific protocol. If this is achieved then the lab will already be mostly correct. Only specific processes will have to be manually verified, like HSRP, as routing will still work even if there is a misconfiguration present.</w:t>
      </w:r>
    </w:p>
    <w:p w14:paraId="6A3D7340" w14:textId="77777777" w:rsidR="00880A45" w:rsidRDefault="00880A45" w:rsidP="00880A45">
      <w:pPr>
        <w:rPr>
          <w:lang w:eastAsia="nl-BE"/>
        </w:rPr>
      </w:pPr>
    </w:p>
    <w:p w14:paraId="617EBE56" w14:textId="680090CF" w:rsidR="00880A45" w:rsidRPr="00880A45" w:rsidRDefault="00880A45" w:rsidP="00880A45">
      <w:pPr>
        <w:rPr>
          <w:lang w:eastAsia="nl-BE"/>
        </w:rPr>
      </w:pPr>
      <w:r>
        <w:rPr>
          <w:lang w:eastAsia="nl-BE"/>
        </w:rPr>
        <w:t>Currently the lab environment will be used by applicants while being supervised by a member of the company. This way it will be known if the applicant is solving the lab as intended.</w:t>
      </w:r>
    </w:p>
    <w:p w14:paraId="4D372E9A" w14:textId="4213CD1E" w:rsidR="00477E20" w:rsidRDefault="00477E20" w:rsidP="00686300">
      <w:pPr>
        <w:pStyle w:val="Heading3"/>
        <w:rPr>
          <w:lang w:eastAsia="nl-BE"/>
        </w:rPr>
      </w:pPr>
      <w:bookmarkStart w:id="61" w:name="_Toc230341888"/>
      <w:r>
        <w:rPr>
          <w:lang w:eastAsia="nl-BE"/>
        </w:rPr>
        <w:t>Automation</w:t>
      </w:r>
      <w:bookmarkEnd w:id="61"/>
    </w:p>
    <w:p w14:paraId="49E4067D" w14:textId="5E7EB9FB" w:rsidR="00A94713" w:rsidRDefault="002164CA" w:rsidP="0038537F">
      <w:pPr>
        <w:rPr>
          <w:lang w:eastAsia="nl-BE"/>
        </w:rPr>
      </w:pPr>
      <w:r w:rsidRPr="002164CA">
        <w:rPr>
          <w:lang w:eastAsia="nl-BE"/>
        </w:rPr>
        <w:t>Another objective of this p</w:t>
      </w:r>
      <w:r>
        <w:rPr>
          <w:lang w:eastAsia="nl-BE"/>
        </w:rPr>
        <w:t xml:space="preserve">roject was to automate all three labs. This is accomplished by communicating with the EVE-NG Application Programming Interface (API). For this project a </w:t>
      </w:r>
      <w:r w:rsidR="00CD5A90">
        <w:rPr>
          <w:lang w:eastAsia="nl-BE"/>
        </w:rPr>
        <w:t>P</w:t>
      </w:r>
      <w:r>
        <w:rPr>
          <w:lang w:eastAsia="nl-BE"/>
        </w:rPr>
        <w:t xml:space="preserve">ython script was made to fully create and configure each lab. The script covers the following aspects: creating nodes, connecting interfaces, starting </w:t>
      </w:r>
      <w:r w:rsidR="00645C10">
        <w:rPr>
          <w:lang w:eastAsia="nl-BE"/>
        </w:rPr>
        <w:t>and</w:t>
      </w:r>
      <w:r>
        <w:rPr>
          <w:lang w:eastAsia="nl-BE"/>
        </w:rPr>
        <w:t xml:space="preserve"> configuring nodes. These scripts are usefull in case a user were to accidentally destroy a lab. Alternatively they can also be used to create the labs on different EVE-NG servers, this would be made possible after only a few changes of variables in the scripts.</w:t>
      </w:r>
    </w:p>
    <w:p w14:paraId="5B259030" w14:textId="77777777" w:rsidR="008C41DF" w:rsidRDefault="008C41DF" w:rsidP="0038537F">
      <w:pPr>
        <w:rPr>
          <w:lang w:eastAsia="nl-BE"/>
        </w:rPr>
      </w:pPr>
    </w:p>
    <w:p w14:paraId="2A9B18C1" w14:textId="187DBF63" w:rsidR="008C41DF" w:rsidRDefault="008C41DF" w:rsidP="008C41DF">
      <w:pPr>
        <w:pStyle w:val="Heading4"/>
        <w:rPr>
          <w:lang w:eastAsia="nl-BE"/>
        </w:rPr>
      </w:pPr>
      <w:bookmarkStart w:id="62" w:name="_Toc230341889"/>
      <w:r>
        <w:rPr>
          <w:lang w:eastAsia="nl-BE"/>
        </w:rPr>
        <w:t>API</w:t>
      </w:r>
      <w:bookmarkEnd w:id="62"/>
    </w:p>
    <w:p w14:paraId="2778C02B" w14:textId="77777777" w:rsidR="00CD5A90" w:rsidRDefault="00CD5A90" w:rsidP="0038537F">
      <w:pPr>
        <w:rPr>
          <w:lang w:eastAsia="nl-BE"/>
        </w:rPr>
      </w:pPr>
    </w:p>
    <w:p w14:paraId="117043F4" w14:textId="687874E2" w:rsidR="00CD5A90" w:rsidRDefault="00CD5A90" w:rsidP="0038537F">
      <w:pPr>
        <w:rPr>
          <w:lang w:eastAsia="nl-BE"/>
        </w:rPr>
      </w:pPr>
      <w:r>
        <w:rPr>
          <w:lang w:eastAsia="nl-BE"/>
        </w:rPr>
        <w:t xml:space="preserve">An API allows software applications to communicate with each other through a set of predefined requests and responses. In this project the Python script sends requests to the EVE-NG API to perform each step of the process. </w:t>
      </w:r>
      <w:r>
        <w:rPr>
          <w:i/>
          <w:iCs/>
          <w:lang w:eastAsia="nl-BE"/>
        </w:rPr>
        <w:t xml:space="preserve">Figure 11 – API call example </w:t>
      </w:r>
      <w:r>
        <w:rPr>
          <w:lang w:eastAsia="nl-BE"/>
        </w:rPr>
        <w:t>shows how the script uses an existing session to send a POST request to the EVE-NG API. The  response is then stored to be able to store data about the newly created devices.</w:t>
      </w:r>
    </w:p>
    <w:p w14:paraId="5D17AF25" w14:textId="77777777" w:rsidR="00CD5A90" w:rsidRDefault="00CD5A90" w:rsidP="0038537F">
      <w:pPr>
        <w:rPr>
          <w:lang w:eastAsia="nl-BE"/>
        </w:rPr>
      </w:pPr>
    </w:p>
    <w:p w14:paraId="41507CAF" w14:textId="77777777" w:rsidR="00CD5A90" w:rsidRDefault="00CD5A90" w:rsidP="00CD5A90">
      <w:pPr>
        <w:keepNext/>
      </w:pPr>
      <w:r w:rsidRPr="00CD5A90">
        <w:drawing>
          <wp:inline distT="0" distB="0" distL="0" distR="0" wp14:anchorId="1A95486F" wp14:editId="565CD8C8">
            <wp:extent cx="5759450" cy="396240"/>
            <wp:effectExtent l="0" t="0" r="0" b="3810"/>
            <wp:docPr id="51626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67297" name=""/>
                    <pic:cNvPicPr/>
                  </pic:nvPicPr>
                  <pic:blipFill>
                    <a:blip r:embed="rId23"/>
                    <a:stretch>
                      <a:fillRect/>
                    </a:stretch>
                  </pic:blipFill>
                  <pic:spPr>
                    <a:xfrm>
                      <a:off x="0" y="0"/>
                      <a:ext cx="5759450" cy="396240"/>
                    </a:xfrm>
                    <a:prstGeom prst="rect">
                      <a:avLst/>
                    </a:prstGeom>
                  </pic:spPr>
                </pic:pic>
              </a:graphicData>
            </a:graphic>
          </wp:inline>
        </w:drawing>
      </w:r>
    </w:p>
    <w:p w14:paraId="16EF99C0" w14:textId="2E7CAB95" w:rsidR="00A94713" w:rsidRDefault="00CD5A90" w:rsidP="0061560F">
      <w:pPr>
        <w:pStyle w:val="Caption"/>
        <w:jc w:val="center"/>
      </w:pPr>
      <w:bookmarkStart w:id="63" w:name="_Toc230341745"/>
      <w:r>
        <w:t xml:space="preserve">Figure </w:t>
      </w:r>
      <w:r>
        <w:fldChar w:fldCharType="begin"/>
      </w:r>
      <w:r>
        <w:instrText xml:space="preserve"> SEQ Figure \* ARABIC </w:instrText>
      </w:r>
      <w:r>
        <w:fldChar w:fldCharType="separate"/>
      </w:r>
      <w:r w:rsidR="003B4286">
        <w:t>11</w:t>
      </w:r>
      <w:r>
        <w:fldChar w:fldCharType="end"/>
      </w:r>
      <w:r>
        <w:t xml:space="preserve"> - API call example</w:t>
      </w:r>
      <w:bookmarkEnd w:id="63"/>
    </w:p>
    <w:p w14:paraId="04671A64" w14:textId="49F599C1" w:rsidR="008C41DF" w:rsidRPr="008C41DF" w:rsidRDefault="008C41DF" w:rsidP="008C41DF">
      <w:pPr>
        <w:pStyle w:val="Heading4"/>
        <w:rPr>
          <w:lang w:val="nl-BE"/>
        </w:rPr>
      </w:pPr>
      <w:bookmarkStart w:id="64" w:name="_Toc230341890"/>
      <w:r>
        <w:rPr>
          <w:lang w:val="nl-BE"/>
        </w:rPr>
        <w:t>Script flow</w:t>
      </w:r>
      <w:bookmarkEnd w:id="64"/>
    </w:p>
    <w:p w14:paraId="13EADE99" w14:textId="239BA36C" w:rsidR="00A94713" w:rsidRDefault="003B546C" w:rsidP="008C41DF">
      <w:r w:rsidRPr="003B546C">
        <w:t>The</w:t>
      </w:r>
      <w:r>
        <w:t xml:space="preserve"> script </w:t>
      </w:r>
      <w:r w:rsidR="008C41DF">
        <w:t>uses the “Login” function to authenticate as the admin user on the EVE-NG server. It’s important that the user has the required permissions to create and manage labs.</w:t>
      </w:r>
      <w:r w:rsidR="00AC1C7B">
        <w:t xml:space="preserve"> After the user authentication the script will start creating each device.</w:t>
      </w:r>
    </w:p>
    <w:p w14:paraId="3AAD4AE8" w14:textId="77777777" w:rsidR="00AC1C7B" w:rsidRDefault="00AC1C7B" w:rsidP="008C41DF"/>
    <w:p w14:paraId="439D0148" w14:textId="644AA82C" w:rsidR="00AC1C7B" w:rsidRDefault="00AC1C7B" w:rsidP="008C41DF">
      <w:r>
        <w:lastRenderedPageBreak/>
        <w:t xml:space="preserve">To allow each device to have it’s own unique name and location within the topology, the data used to make the request needs to be modified per device. In </w:t>
      </w:r>
      <w:r>
        <w:rPr>
          <w:i/>
          <w:iCs/>
        </w:rPr>
        <w:t xml:space="preserve">Figure 12 – Device data </w:t>
      </w:r>
      <w:r>
        <w:t>it is shown how the script differentiates between each device based on the initial given name, to then be able to give the device its own unique data.</w:t>
      </w:r>
    </w:p>
    <w:p w14:paraId="09A559F2" w14:textId="77777777" w:rsidR="00AC1C7B" w:rsidRDefault="00AC1C7B" w:rsidP="008C41DF"/>
    <w:p w14:paraId="04A35B2B" w14:textId="77777777" w:rsidR="00AC1C7B" w:rsidRDefault="00AC1C7B" w:rsidP="00AC1C7B">
      <w:pPr>
        <w:keepNext/>
        <w:jc w:val="center"/>
      </w:pPr>
      <w:r w:rsidRPr="00AC1C7B">
        <w:rPr>
          <w:lang w:eastAsia="nl-BE"/>
        </w:rPr>
        <w:drawing>
          <wp:inline distT="0" distB="0" distL="0" distR="0" wp14:anchorId="19C3DBC5" wp14:editId="02563814">
            <wp:extent cx="1742797" cy="2285365"/>
            <wp:effectExtent l="0" t="0" r="0" b="635"/>
            <wp:docPr id="82578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81320" name=""/>
                    <pic:cNvPicPr/>
                  </pic:nvPicPr>
                  <pic:blipFill>
                    <a:blip r:embed="rId24"/>
                    <a:stretch>
                      <a:fillRect/>
                    </a:stretch>
                  </pic:blipFill>
                  <pic:spPr>
                    <a:xfrm>
                      <a:off x="0" y="0"/>
                      <a:ext cx="1757692" cy="2304897"/>
                    </a:xfrm>
                    <a:prstGeom prst="rect">
                      <a:avLst/>
                    </a:prstGeom>
                  </pic:spPr>
                </pic:pic>
              </a:graphicData>
            </a:graphic>
          </wp:inline>
        </w:drawing>
      </w:r>
    </w:p>
    <w:p w14:paraId="502B0690" w14:textId="6DBE5610" w:rsidR="00AC1C7B" w:rsidRPr="00AC1C7B" w:rsidRDefault="00AC1C7B" w:rsidP="00AC1C7B">
      <w:pPr>
        <w:pStyle w:val="Caption"/>
        <w:jc w:val="center"/>
        <w:rPr>
          <w:lang w:val="en-US"/>
        </w:rPr>
      </w:pPr>
      <w:bookmarkStart w:id="65" w:name="_Toc230341746"/>
      <w:r w:rsidRPr="00AC1C7B">
        <w:rPr>
          <w:lang w:val="en-US"/>
        </w:rPr>
        <w:t xml:space="preserve">Figure </w:t>
      </w:r>
      <w:r>
        <w:fldChar w:fldCharType="begin"/>
      </w:r>
      <w:r w:rsidRPr="00AC1C7B">
        <w:rPr>
          <w:lang w:val="en-US"/>
        </w:rPr>
        <w:instrText xml:space="preserve"> SEQ Figure \* ARABIC </w:instrText>
      </w:r>
      <w:r>
        <w:fldChar w:fldCharType="separate"/>
      </w:r>
      <w:r w:rsidR="003B4286">
        <w:rPr>
          <w:lang w:val="en-US"/>
        </w:rPr>
        <w:t>12</w:t>
      </w:r>
      <w:r>
        <w:fldChar w:fldCharType="end"/>
      </w:r>
      <w:r w:rsidRPr="00AC1C7B">
        <w:rPr>
          <w:lang w:val="en-US"/>
        </w:rPr>
        <w:t xml:space="preserve"> - Device data</w:t>
      </w:r>
      <w:bookmarkEnd w:id="65"/>
    </w:p>
    <w:p w14:paraId="0F8497D7" w14:textId="739B0502" w:rsidR="007D70C3" w:rsidRDefault="00AC1C7B" w:rsidP="00AC1C7B">
      <w:pPr>
        <w:rPr>
          <w:lang w:eastAsia="nl-BE"/>
        </w:rPr>
      </w:pPr>
      <w:r w:rsidRPr="00AC1C7B">
        <w:rPr>
          <w:lang w:eastAsia="nl-BE"/>
        </w:rPr>
        <w:t>After</w:t>
      </w:r>
      <w:r>
        <w:rPr>
          <w:lang w:eastAsia="nl-BE"/>
        </w:rPr>
        <w:t xml:space="preserve"> the creation of each device the script can move on to it’s next stage. </w:t>
      </w:r>
      <w:r w:rsidR="007D70C3">
        <w:rPr>
          <w:lang w:eastAsia="nl-BE"/>
        </w:rPr>
        <w:t xml:space="preserve">The next step is to connect each device on the appropriate interface. To accomplish this the lab topology is defined in the script as a list of tuples. Each tuple contains the individual connection between the two devices, stating the device name and the interface ID to connect. All of these tuples are then stored within a single large list. The list of tuples can be seen below in </w:t>
      </w:r>
      <w:r w:rsidR="007D70C3">
        <w:rPr>
          <w:i/>
          <w:iCs/>
          <w:lang w:eastAsia="nl-BE"/>
        </w:rPr>
        <w:t>Figure 13 – Script lab topology</w:t>
      </w:r>
      <w:r w:rsidR="007D70C3">
        <w:rPr>
          <w:lang w:eastAsia="nl-BE"/>
        </w:rPr>
        <w:t>.</w:t>
      </w:r>
    </w:p>
    <w:p w14:paraId="57ACE820" w14:textId="77777777" w:rsidR="007D70C3" w:rsidRDefault="007D70C3" w:rsidP="00AC1C7B">
      <w:pPr>
        <w:rPr>
          <w:lang w:eastAsia="nl-BE"/>
        </w:rPr>
      </w:pPr>
    </w:p>
    <w:p w14:paraId="427AF2AD" w14:textId="77777777" w:rsidR="007D70C3" w:rsidRDefault="007D70C3" w:rsidP="007D70C3">
      <w:pPr>
        <w:keepNext/>
        <w:jc w:val="center"/>
      </w:pPr>
      <w:r w:rsidRPr="007D70C3">
        <w:rPr>
          <w:lang w:eastAsia="nl-BE"/>
        </w:rPr>
        <w:drawing>
          <wp:inline distT="0" distB="0" distL="0" distR="0" wp14:anchorId="771BACD2" wp14:editId="5E22CAD3">
            <wp:extent cx="2034540" cy="3969834"/>
            <wp:effectExtent l="0" t="0" r="3810" b="0"/>
            <wp:docPr id="206161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13538" name=""/>
                    <pic:cNvPicPr/>
                  </pic:nvPicPr>
                  <pic:blipFill>
                    <a:blip r:embed="rId25"/>
                    <a:stretch>
                      <a:fillRect/>
                    </a:stretch>
                  </pic:blipFill>
                  <pic:spPr>
                    <a:xfrm>
                      <a:off x="0" y="0"/>
                      <a:ext cx="2037704" cy="3976007"/>
                    </a:xfrm>
                    <a:prstGeom prst="rect">
                      <a:avLst/>
                    </a:prstGeom>
                  </pic:spPr>
                </pic:pic>
              </a:graphicData>
            </a:graphic>
          </wp:inline>
        </w:drawing>
      </w:r>
    </w:p>
    <w:p w14:paraId="260F9465" w14:textId="6241F7E8" w:rsidR="007D70C3" w:rsidRPr="003B4286" w:rsidRDefault="007D70C3" w:rsidP="007D70C3">
      <w:pPr>
        <w:pStyle w:val="Caption"/>
        <w:jc w:val="center"/>
        <w:rPr>
          <w:lang w:val="en-US" w:eastAsia="nl-BE"/>
        </w:rPr>
      </w:pPr>
      <w:bookmarkStart w:id="66" w:name="_Toc230341747"/>
      <w:r w:rsidRPr="003B4286">
        <w:rPr>
          <w:lang w:val="en-US"/>
        </w:rPr>
        <w:t xml:space="preserve">Figure </w:t>
      </w:r>
      <w:r>
        <w:fldChar w:fldCharType="begin"/>
      </w:r>
      <w:r w:rsidRPr="003B4286">
        <w:rPr>
          <w:lang w:val="en-US"/>
        </w:rPr>
        <w:instrText xml:space="preserve"> SEQ Figure \* ARABIC </w:instrText>
      </w:r>
      <w:r>
        <w:fldChar w:fldCharType="separate"/>
      </w:r>
      <w:r w:rsidR="003B4286">
        <w:rPr>
          <w:lang w:val="en-US"/>
        </w:rPr>
        <w:t>13</w:t>
      </w:r>
      <w:r>
        <w:fldChar w:fldCharType="end"/>
      </w:r>
      <w:r w:rsidRPr="003B4286">
        <w:rPr>
          <w:lang w:val="en-US"/>
        </w:rPr>
        <w:t xml:space="preserve"> - Script lab topology</w:t>
      </w:r>
      <w:bookmarkEnd w:id="66"/>
    </w:p>
    <w:p w14:paraId="61C0CA3B" w14:textId="3E2E1081" w:rsidR="007D70C3" w:rsidRDefault="003B4286" w:rsidP="00AC1C7B">
      <w:pPr>
        <w:rPr>
          <w:lang w:eastAsia="nl-BE"/>
        </w:rPr>
      </w:pPr>
      <w:r>
        <w:rPr>
          <w:lang w:eastAsia="nl-BE"/>
        </w:rPr>
        <w:lastRenderedPageBreak/>
        <w:t>The script then uses a loop that goes through each tuple within this list to connect the interfaces.</w:t>
      </w:r>
    </w:p>
    <w:p w14:paraId="7F14A32A" w14:textId="77777777" w:rsidR="003B4286" w:rsidRDefault="003B4286" w:rsidP="00AC1C7B">
      <w:pPr>
        <w:rPr>
          <w:lang w:eastAsia="nl-BE"/>
        </w:rPr>
      </w:pPr>
    </w:p>
    <w:p w14:paraId="137BAC6F" w14:textId="77777777" w:rsidR="003B4286" w:rsidRDefault="003B4286" w:rsidP="003B4286">
      <w:pPr>
        <w:keepNext/>
        <w:jc w:val="center"/>
      </w:pPr>
      <w:r>
        <w:drawing>
          <wp:inline distT="0" distB="0" distL="0" distR="0" wp14:anchorId="25E23A1A" wp14:editId="25A7BA9F">
            <wp:extent cx="4015740" cy="1278218"/>
            <wp:effectExtent l="0" t="0" r="3810" b="0"/>
            <wp:docPr id="89795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50636" name=""/>
                    <pic:cNvPicPr/>
                  </pic:nvPicPr>
                  <pic:blipFill>
                    <a:blip r:embed="rId26"/>
                    <a:stretch>
                      <a:fillRect/>
                    </a:stretch>
                  </pic:blipFill>
                  <pic:spPr>
                    <a:xfrm>
                      <a:off x="0" y="0"/>
                      <a:ext cx="4038154" cy="1285352"/>
                    </a:xfrm>
                    <a:prstGeom prst="rect">
                      <a:avLst/>
                    </a:prstGeom>
                  </pic:spPr>
                </pic:pic>
              </a:graphicData>
            </a:graphic>
          </wp:inline>
        </w:drawing>
      </w:r>
    </w:p>
    <w:p w14:paraId="103284AA" w14:textId="2E03F56D" w:rsidR="003B4286" w:rsidRPr="003B4286" w:rsidRDefault="003B4286" w:rsidP="003B4286">
      <w:pPr>
        <w:pStyle w:val="Caption"/>
        <w:jc w:val="center"/>
        <w:rPr>
          <w:lang w:val="en-US" w:eastAsia="nl-BE"/>
        </w:rPr>
      </w:pPr>
      <w:bookmarkStart w:id="67" w:name="_Toc230341748"/>
      <w:r w:rsidRPr="003B4286">
        <w:rPr>
          <w:lang w:val="en-US"/>
        </w:rPr>
        <w:t xml:space="preserve">Figure </w:t>
      </w:r>
      <w:r>
        <w:fldChar w:fldCharType="begin"/>
      </w:r>
      <w:r w:rsidRPr="003B4286">
        <w:rPr>
          <w:lang w:val="en-US"/>
        </w:rPr>
        <w:instrText xml:space="preserve"> SEQ Figure \* ARABIC </w:instrText>
      </w:r>
      <w:r>
        <w:fldChar w:fldCharType="separate"/>
      </w:r>
      <w:r w:rsidRPr="003B4286">
        <w:rPr>
          <w:lang w:val="en-US"/>
        </w:rPr>
        <w:t>14</w:t>
      </w:r>
      <w:r>
        <w:fldChar w:fldCharType="end"/>
      </w:r>
      <w:r w:rsidRPr="003B4286">
        <w:rPr>
          <w:lang w:val="en-US"/>
        </w:rPr>
        <w:t xml:space="preserve"> - Interface connction loop</w:t>
      </w:r>
      <w:bookmarkEnd w:id="67"/>
    </w:p>
    <w:p w14:paraId="2E6CDFC9" w14:textId="77777777" w:rsidR="003B4286" w:rsidRDefault="007D70C3" w:rsidP="00AC1C7B">
      <w:r>
        <w:rPr>
          <w:lang w:eastAsia="nl-BE"/>
        </w:rPr>
        <w:t xml:space="preserve">The way the API handles </w:t>
      </w:r>
      <w:r w:rsidR="003B4286">
        <w:rPr>
          <w:lang w:eastAsia="nl-BE"/>
        </w:rPr>
        <w:t>connecting interfaces is as follows</w:t>
      </w:r>
      <w:r>
        <w:rPr>
          <w:lang w:eastAsia="nl-BE"/>
        </w:rPr>
        <w:t xml:space="preserve">. First it will create a network device within the topology, then the two devices that need to be connected will one by one, connect their respective interface to the created network device. </w:t>
      </w:r>
      <w:r w:rsidR="003B4286">
        <w:rPr>
          <w:lang w:eastAsia="nl-BE"/>
        </w:rPr>
        <w:t>As seen above in</w:t>
      </w:r>
      <w:r w:rsidR="003B4286">
        <w:rPr>
          <w:i/>
          <w:iCs/>
          <w:lang w:eastAsia="nl-BE"/>
        </w:rPr>
        <w:t xml:space="preserve"> Figure 14 – Interface connection loop</w:t>
      </w:r>
      <w:r w:rsidR="003B4286">
        <w:t xml:space="preserve"> the script will create the network device and return the network device ID. Afterwards it will connect each device to the network device separately. To end the loop it will then make the network device invisible, which causes the link to appear like a normal line within the topology.</w:t>
      </w:r>
    </w:p>
    <w:p w14:paraId="597390D1" w14:textId="77777777" w:rsidR="003B4286" w:rsidRDefault="003B4286" w:rsidP="00AC1C7B"/>
    <w:p w14:paraId="5F14E1B6" w14:textId="56E277A4" w:rsidR="003B4286" w:rsidRPr="003B4286" w:rsidRDefault="003B4286" w:rsidP="00AC1C7B">
      <w:r>
        <w:t xml:space="preserve">In </w:t>
      </w:r>
      <w:r>
        <w:rPr>
          <w:i/>
          <w:iCs/>
        </w:rPr>
        <w:t xml:space="preserve">Figure 15 – Connecting interfaces </w:t>
      </w:r>
      <w:r>
        <w:t>it is seen how the API expects the request to be formatted. Unlike with the creation of a device where a POST request to create data is used, the API in this case expects a PUT request which is used for updating data</w:t>
      </w:r>
      <w:r w:rsidR="00BB627B">
        <w:t>.</w:t>
      </w:r>
    </w:p>
    <w:p w14:paraId="0C737E3B" w14:textId="77777777" w:rsidR="003B4286" w:rsidRDefault="003B4286" w:rsidP="00AC1C7B"/>
    <w:p w14:paraId="170DAEAD" w14:textId="125A2CE4" w:rsidR="00AC1C7B" w:rsidRPr="00AC1C7B" w:rsidRDefault="003B4286" w:rsidP="00AC1C7B">
      <w:pPr>
        <w:rPr>
          <w:lang w:eastAsia="nl-BE"/>
        </w:rPr>
      </w:pPr>
      <w:r>
        <w:drawing>
          <wp:inline distT="0" distB="0" distL="0" distR="0" wp14:anchorId="2878E0FA" wp14:editId="551A1C17">
            <wp:extent cx="5759450" cy="1518920"/>
            <wp:effectExtent l="0" t="0" r="0" b="5080"/>
            <wp:docPr id="74732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26503" name=""/>
                    <pic:cNvPicPr/>
                  </pic:nvPicPr>
                  <pic:blipFill>
                    <a:blip r:embed="rId27"/>
                    <a:stretch>
                      <a:fillRect/>
                    </a:stretch>
                  </pic:blipFill>
                  <pic:spPr>
                    <a:xfrm>
                      <a:off x="0" y="0"/>
                      <a:ext cx="5759450" cy="1518920"/>
                    </a:xfrm>
                    <a:prstGeom prst="rect">
                      <a:avLst/>
                    </a:prstGeom>
                  </pic:spPr>
                </pic:pic>
              </a:graphicData>
            </a:graphic>
          </wp:inline>
        </w:drawing>
      </w:r>
      <w:r w:rsidR="00AC1C7B">
        <w:rPr>
          <w:lang w:eastAsia="nl-BE"/>
        </w:rPr>
        <w:t xml:space="preserve"> </w:t>
      </w:r>
    </w:p>
    <w:p w14:paraId="08ED7EDA" w14:textId="0904B044" w:rsidR="0038537F" w:rsidRPr="002164CA" w:rsidRDefault="0038537F" w:rsidP="0038537F">
      <w:pPr>
        <w:rPr>
          <w:lang w:eastAsia="nl-BE"/>
        </w:rPr>
      </w:pPr>
      <w:r w:rsidRPr="002164CA">
        <w:rPr>
          <w:lang w:eastAsia="nl-BE"/>
        </w:rPr>
        <w:br w:type="page"/>
      </w:r>
    </w:p>
    <w:p w14:paraId="3F270821" w14:textId="566C0EEE" w:rsidR="0028145C" w:rsidRDefault="00282D2D" w:rsidP="00EC08A5">
      <w:pPr>
        <w:pStyle w:val="Heading1"/>
      </w:pPr>
      <w:bookmarkStart w:id="68" w:name="_Toc147912602"/>
      <w:bookmarkStart w:id="69" w:name="_Toc230341891"/>
      <w:r>
        <w:lastRenderedPageBreak/>
        <w:t>Results</w:t>
      </w:r>
      <w:bookmarkEnd w:id="68"/>
      <w:bookmarkEnd w:id="69"/>
    </w:p>
    <w:p w14:paraId="42C8EA2E" w14:textId="14204AD5" w:rsidR="0038537F" w:rsidRPr="0038537F" w:rsidRDefault="0038537F" w:rsidP="0038537F">
      <w:pPr>
        <w:rPr>
          <w:lang w:val="nl-NL"/>
        </w:rPr>
      </w:pPr>
      <w:r>
        <w:rPr>
          <w:lang w:val="nl-NL"/>
        </w:rPr>
        <w:br w:type="page"/>
      </w:r>
    </w:p>
    <w:p w14:paraId="576FAD9B" w14:textId="77777777" w:rsidR="0067307B" w:rsidRDefault="00282D2D">
      <w:pPr>
        <w:pStyle w:val="Heading1"/>
      </w:pPr>
      <w:bookmarkStart w:id="70" w:name="_Toc147912606"/>
      <w:bookmarkStart w:id="71" w:name="_Toc230341892"/>
      <w:r>
        <w:lastRenderedPageBreak/>
        <w:t>Interpretation of results</w:t>
      </w:r>
      <w:bookmarkEnd w:id="70"/>
      <w:bookmarkEnd w:id="71"/>
    </w:p>
    <w:p w14:paraId="6E9E2446" w14:textId="43E29574" w:rsidR="004B506F" w:rsidRPr="004B506F" w:rsidRDefault="0038537F" w:rsidP="004B506F">
      <w:pPr>
        <w:rPr>
          <w:lang w:val="nl-NL"/>
        </w:rPr>
      </w:pPr>
      <w:r>
        <w:rPr>
          <w:lang w:val="nl-NL"/>
        </w:rPr>
        <w:br w:type="page"/>
      </w:r>
    </w:p>
    <w:p w14:paraId="124056E5" w14:textId="77777777" w:rsidR="0067307B" w:rsidRDefault="00282D2D">
      <w:pPr>
        <w:pStyle w:val="Heading1"/>
      </w:pPr>
      <w:bookmarkStart w:id="72" w:name="_Toc147912607"/>
      <w:bookmarkStart w:id="73" w:name="_Toc230341893"/>
      <w:r>
        <w:lastRenderedPageBreak/>
        <w:t>Decision/Discussion</w:t>
      </w:r>
      <w:bookmarkEnd w:id="72"/>
      <w:bookmarkEnd w:id="73"/>
    </w:p>
    <w:p w14:paraId="77150A92" w14:textId="7D4367E4" w:rsidR="007B58FB" w:rsidRPr="007B58FB" w:rsidRDefault="0038537F" w:rsidP="007B58FB">
      <w:pPr>
        <w:rPr>
          <w:lang w:val="nl-NL"/>
        </w:rPr>
      </w:pPr>
      <w:r>
        <w:rPr>
          <w:lang w:val="nl-NL"/>
        </w:rPr>
        <w:br w:type="page"/>
      </w:r>
    </w:p>
    <w:p w14:paraId="7AEBEFBE" w14:textId="1D611C7B" w:rsidR="004B506F" w:rsidRPr="001B75D3" w:rsidRDefault="00282D2D" w:rsidP="004B506F">
      <w:pPr>
        <w:pStyle w:val="Kop1nietinTOC"/>
        <w:rPr>
          <w:lang w:val="en-US"/>
        </w:rPr>
      </w:pPr>
      <w:r w:rsidRPr="001B75D3">
        <w:rPr>
          <w:lang w:val="en-US"/>
        </w:rPr>
        <w:lastRenderedPageBreak/>
        <w:t>Literature list</w:t>
      </w:r>
    </w:p>
    <w:p w14:paraId="48593E10" w14:textId="77777777" w:rsidR="0067307B" w:rsidRPr="001B75D3" w:rsidRDefault="00282D2D">
      <w:r w:rsidRPr="00146746">
        <w:rPr>
          <w:lang w:val="nl-NL"/>
        </w:rPr>
        <w:t xml:space="preserve">Bosmans, N., Bryon, E., &amp; Mertens, E. (Eds.). </w:t>
      </w:r>
      <w:r w:rsidRPr="00E942C3">
        <w:t xml:space="preserve">(2021). </w:t>
      </w:r>
      <w:r w:rsidRPr="00FC5AB3">
        <w:rPr>
          <w:i/>
          <w:iCs/>
        </w:rPr>
        <w:t xml:space="preserve">Thomas More Style Guide. </w:t>
      </w:r>
      <w:r w:rsidRPr="001B75D3">
        <w:rPr>
          <w:i/>
          <w:iCs/>
        </w:rPr>
        <w:t xml:space="preserve">Guidelines for writing papers </w:t>
      </w:r>
      <w:r w:rsidRPr="001B75D3">
        <w:t>(4th ed.).</w:t>
      </w:r>
    </w:p>
    <w:p w14:paraId="22AED756" w14:textId="77777777" w:rsidR="00557526" w:rsidRPr="001B75D3" w:rsidRDefault="00557526" w:rsidP="00557526"/>
    <w:p w14:paraId="2887CAD2" w14:textId="77777777" w:rsidR="0067307B" w:rsidRPr="00686300" w:rsidRDefault="00282D2D">
      <w:pPr>
        <w:jc w:val="both"/>
        <w:rPr>
          <w:lang w:eastAsia="nl-BE"/>
        </w:rPr>
      </w:pPr>
      <w:r w:rsidRPr="001B75D3">
        <w:rPr>
          <w:lang w:eastAsia="nl-BE"/>
        </w:rPr>
        <w:t xml:space="preserve">Pollefliet, L. (2018). </w:t>
      </w:r>
      <w:r w:rsidRPr="001B75D3">
        <w:rPr>
          <w:i/>
          <w:iCs/>
          <w:lang w:eastAsia="nl-BE"/>
        </w:rPr>
        <w:t xml:space="preserve">Writing: from report to final paper: Do's &amp; don'ts </w:t>
      </w:r>
      <w:r w:rsidRPr="001B75D3">
        <w:rPr>
          <w:lang w:eastAsia="nl-BE"/>
        </w:rPr>
        <w:t xml:space="preserve">(9th rev. dr.). </w:t>
      </w:r>
      <w:r w:rsidRPr="00686300">
        <w:rPr>
          <w:lang w:eastAsia="nl-BE"/>
        </w:rPr>
        <w:t>Ghent: Academia Press.</w:t>
      </w:r>
    </w:p>
    <w:p w14:paraId="1A4F9D19" w14:textId="77777777" w:rsidR="00686300" w:rsidRDefault="00686300" w:rsidP="00686300">
      <w:pPr>
        <w:jc w:val="both"/>
      </w:pPr>
    </w:p>
    <w:p w14:paraId="167FF7B7" w14:textId="7BAAD1EB" w:rsidR="00CA327F" w:rsidRPr="00CA327F" w:rsidRDefault="00CA327F" w:rsidP="00686300">
      <w:pPr>
        <w:jc w:val="both"/>
        <w:rPr>
          <w:lang w:eastAsia="nl-BE"/>
        </w:rPr>
      </w:pPr>
      <w:r w:rsidRPr="00CA327F">
        <w:rPr>
          <w:lang w:eastAsia="nl-BE"/>
        </w:rPr>
        <w:t xml:space="preserve">Dzerkals, U. D. (2025, December 18). </w:t>
      </w:r>
      <w:r w:rsidRPr="00CA327F">
        <w:rPr>
          <w:i/>
          <w:iCs/>
          <w:lang w:eastAsia="nl-BE"/>
        </w:rPr>
        <w:t>Professional Cookbook</w:t>
      </w:r>
      <w:r w:rsidRPr="00CA327F">
        <w:rPr>
          <w:lang w:eastAsia="nl-BE"/>
        </w:rPr>
        <w:t xml:space="preserve">. eve-ng.net. </w:t>
      </w:r>
      <w:hyperlink r:id="rId28" w:history="1">
        <w:r w:rsidRPr="00386D96">
          <w:rPr>
            <w:rStyle w:val="Hyperlink"/>
            <w:lang w:eastAsia="nl-BE"/>
          </w:rPr>
          <w:t>https://www.eve-ng.net/index.php/documentation/professional-cookbook/</w:t>
        </w:r>
      </w:hyperlink>
    </w:p>
    <w:p w14:paraId="799E97F3" w14:textId="77777777" w:rsidR="00CA327F" w:rsidRPr="00CA327F" w:rsidRDefault="00CA327F" w:rsidP="00686300">
      <w:pPr>
        <w:jc w:val="both"/>
        <w:rPr>
          <w:lang w:eastAsia="nl-BE"/>
        </w:rPr>
      </w:pPr>
    </w:p>
    <w:p w14:paraId="5F535E79" w14:textId="5B2299FC" w:rsidR="00CA327F" w:rsidRPr="00CA327F" w:rsidRDefault="00CA327F" w:rsidP="00686300">
      <w:pPr>
        <w:jc w:val="both"/>
        <w:rPr>
          <w:lang w:eastAsia="nl-BE"/>
        </w:rPr>
      </w:pPr>
      <w:r w:rsidRPr="00CA327F">
        <w:rPr>
          <w:lang w:eastAsia="nl-BE"/>
        </w:rPr>
        <w:t xml:space="preserve">Dzerkals, U. D. (2021). </w:t>
      </w:r>
      <w:r w:rsidRPr="00CA327F">
        <w:rPr>
          <w:i/>
          <w:iCs/>
          <w:lang w:eastAsia="nl-BE"/>
        </w:rPr>
        <w:t>EVE-NG Cluster</w:t>
      </w:r>
      <w:r w:rsidRPr="00CA327F">
        <w:rPr>
          <w:lang w:eastAsia="nl-BE"/>
        </w:rPr>
        <w:t xml:space="preserve">. eve-ng.net. </w:t>
      </w:r>
      <w:hyperlink r:id="rId29" w:history="1">
        <w:r w:rsidRPr="00386D96">
          <w:rPr>
            <w:rStyle w:val="Hyperlink"/>
            <w:lang w:eastAsia="nl-BE"/>
          </w:rPr>
          <w:t>https://www.eve-ng.net/wp-content/uploads/2021/03/EVE_cluster_presentation-4.4-Pro.pdf</w:t>
        </w:r>
      </w:hyperlink>
    </w:p>
    <w:p w14:paraId="4521FC65" w14:textId="43DC7FB0" w:rsidR="00CA327F" w:rsidRPr="00CA327F" w:rsidRDefault="00CA327F" w:rsidP="00CA327F">
      <w:pPr>
        <w:rPr>
          <w:lang w:eastAsia="nl-BE"/>
        </w:rPr>
      </w:pPr>
      <w:r>
        <w:rPr>
          <w:lang w:eastAsia="nl-BE"/>
        </w:rPr>
        <w:br w:type="page"/>
      </w:r>
    </w:p>
    <w:p w14:paraId="6EDF009A" w14:textId="31BD4A34" w:rsidR="0067307B" w:rsidRDefault="00282D2D" w:rsidP="002055E5">
      <w:pPr>
        <w:pStyle w:val="Heading1"/>
        <w:numPr>
          <w:ilvl w:val="0"/>
          <w:numId w:val="0"/>
        </w:numPr>
        <w:ind w:left="425" w:hanging="425"/>
      </w:pPr>
      <w:bookmarkStart w:id="74" w:name="_Toc230341894"/>
      <w:r>
        <w:lastRenderedPageBreak/>
        <w:t>A</w:t>
      </w:r>
      <w:r w:rsidR="002055E5">
        <w:t>ppendixes</w:t>
      </w:r>
      <w:bookmarkEnd w:id="74"/>
    </w:p>
    <w:p w14:paraId="7C271591" w14:textId="77777777" w:rsidR="001750DF" w:rsidRPr="007F4B91" w:rsidRDefault="001750DF" w:rsidP="007F4B91">
      <w:pPr>
        <w:pStyle w:val="Heading1"/>
      </w:pPr>
      <w:r w:rsidRPr="000077FA">
        <w:br w:type="page"/>
      </w:r>
    </w:p>
    <w:p w14:paraId="0273652C" w14:textId="77777777" w:rsidR="0067307B" w:rsidRDefault="00282D2D">
      <w:r>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Sect="00B821E2">
      <w:headerReference w:type="default" r:id="rId30"/>
      <w:footerReference w:type="default" r:id="rId31"/>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D61CD" w14:textId="77777777" w:rsidR="0074190D" w:rsidRDefault="0074190D" w:rsidP="00B4263D">
      <w:r>
        <w:separator/>
      </w:r>
    </w:p>
    <w:p w14:paraId="0C2DD708" w14:textId="77777777" w:rsidR="0074190D" w:rsidRDefault="0074190D" w:rsidP="00B4263D"/>
    <w:p w14:paraId="559F146A" w14:textId="77777777" w:rsidR="0074190D" w:rsidRDefault="0074190D" w:rsidP="00B4263D"/>
  </w:endnote>
  <w:endnote w:type="continuationSeparator" w:id="0">
    <w:p w14:paraId="4FAD0D0C" w14:textId="77777777" w:rsidR="0074190D" w:rsidRDefault="0074190D" w:rsidP="00B4263D">
      <w:r>
        <w:continuationSeparator/>
      </w:r>
    </w:p>
    <w:p w14:paraId="3CDA6604" w14:textId="77777777" w:rsidR="0074190D" w:rsidRDefault="0074190D" w:rsidP="00B4263D"/>
    <w:p w14:paraId="21888D6F" w14:textId="77777777" w:rsidR="0074190D" w:rsidRDefault="0074190D"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4"/>
      <w:gridCol w:w="1913"/>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77777777" w:rsidR="0067307B" w:rsidRPr="001B75D3" w:rsidRDefault="00282D2D">
          <w:pPr>
            <w:pStyle w:val="Footer"/>
            <w:framePr w:wrap="auto" w:vAnchor="margin" w:hAnchor="text" w:yAlign="inline"/>
            <w:suppressOverlap w:val="0"/>
            <w:rPr>
              <w:lang w:val="en-US"/>
            </w:rPr>
          </w:pPr>
          <w:r w:rsidRPr="001B75D3">
            <w:rPr>
              <w:lang w:val="en-US"/>
            </w:rPr>
            <w:t xml:space="preserve">This is the </w:t>
          </w:r>
          <w:r w:rsidR="008C6340" w:rsidRPr="001B75D3">
            <w:rPr>
              <w:lang w:val="en-US"/>
            </w:rPr>
            <w:t>'Foot</w:t>
          </w:r>
          <w:r w:rsidRPr="001B75D3">
            <w:rPr>
              <w:lang w:val="en-US"/>
            </w:rPr>
            <w:t>er' style footer</w:t>
          </w: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BF481" w14:textId="77777777" w:rsidR="0074190D" w:rsidRDefault="0074190D">
      <w:pPr>
        <w:spacing w:after="120"/>
      </w:pPr>
      <w:r>
        <w:t>___________________</w:t>
      </w:r>
    </w:p>
  </w:footnote>
  <w:footnote w:type="continuationSeparator" w:id="0">
    <w:p w14:paraId="3884949A" w14:textId="77777777" w:rsidR="0074190D" w:rsidRDefault="0074190D" w:rsidP="00B4263D">
      <w:r>
        <w:continuationSeparator/>
      </w:r>
    </w:p>
    <w:p w14:paraId="5145B2C2" w14:textId="77777777" w:rsidR="0074190D" w:rsidRDefault="0074190D" w:rsidP="00B4263D"/>
    <w:p w14:paraId="79E79C02" w14:textId="77777777" w:rsidR="0074190D" w:rsidRDefault="0074190D" w:rsidP="00B4263D"/>
  </w:footnote>
  <w:footnote w:type="continuationNotice" w:id="1">
    <w:p w14:paraId="7EF9CF4F" w14:textId="77777777" w:rsidR="0074190D" w:rsidRDefault="0074190D">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71F12" w14:textId="77777777" w:rsidR="0067307B" w:rsidRPr="001B75D3" w:rsidRDefault="00282D2D">
    <w:pPr>
      <w:pStyle w:val="Header"/>
    </w:pPr>
    <w:r w:rsidRPr="001B75D3">
      <w:t xml:space="preserve">This is the </w:t>
    </w:r>
    <w:r w:rsidR="006B55D2" w:rsidRPr="001B75D3">
      <w:t xml:space="preserve">'Header' style </w:t>
    </w:r>
    <w:r w:rsidRPr="001B75D3">
      <w:t>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5FD1B59"/>
    <w:multiLevelType w:val="hybridMultilevel"/>
    <w:tmpl w:val="69068154"/>
    <w:lvl w:ilvl="0" w:tplc="98882DCC">
      <w:start w:val="1"/>
      <w:numFmt w:val="bullet"/>
      <w:lvlText w:val="-"/>
      <w:lvlJc w:val="left"/>
      <w:pPr>
        <w:ind w:left="720" w:hanging="360"/>
      </w:pPr>
      <w:rPr>
        <w:rFonts w:ascii="Arial" w:eastAsiaTheme="minorHAnsi" w:hAnsi="Arial" w:cs="Aria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9"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20"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2" w15:restartNumberingAfterBreak="0">
    <w:nsid w:val="652E66B2"/>
    <w:multiLevelType w:val="multilevel"/>
    <w:tmpl w:val="D744F406"/>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lang w:val="en-US"/>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3"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4"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5"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8"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1"/>
  </w:num>
  <w:num w:numId="3" w16cid:durableId="1706906538">
    <w:abstractNumId w:val="0"/>
  </w:num>
  <w:num w:numId="4" w16cid:durableId="418261130">
    <w:abstractNumId w:val="6"/>
  </w:num>
  <w:num w:numId="5" w16cid:durableId="8066455">
    <w:abstractNumId w:val="4"/>
  </w:num>
  <w:num w:numId="6" w16cid:durableId="1487435323">
    <w:abstractNumId w:val="28"/>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1"/>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1"/>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2"/>
  </w:num>
  <w:num w:numId="16" w16cid:durableId="895749018">
    <w:abstractNumId w:val="22"/>
  </w:num>
  <w:num w:numId="17" w16cid:durableId="2042241211">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2"/>
  </w:num>
  <w:num w:numId="22" w16cid:durableId="268121503">
    <w:abstractNumId w:val="22"/>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6"/>
  </w:num>
  <w:num w:numId="24" w16cid:durableId="925269010">
    <w:abstractNumId w:val="27"/>
  </w:num>
  <w:num w:numId="25" w16cid:durableId="1516267924">
    <w:abstractNumId w:val="25"/>
  </w:num>
  <w:num w:numId="26" w16cid:durableId="1405105209">
    <w:abstractNumId w:val="12"/>
  </w:num>
  <w:num w:numId="27" w16cid:durableId="645823042">
    <w:abstractNumId w:val="24"/>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7"/>
    <w:lvlOverride w:ilvl="0">
      <w:startOverride w:val="1"/>
    </w:lvlOverride>
  </w:num>
  <w:num w:numId="33" w16cid:durableId="1402367966">
    <w:abstractNumId w:val="18"/>
  </w:num>
  <w:num w:numId="34" w16cid:durableId="1162501683">
    <w:abstractNumId w:val="19"/>
  </w:num>
  <w:num w:numId="35" w16cid:durableId="775558193">
    <w:abstractNumId w:val="16"/>
  </w:num>
  <w:num w:numId="36" w16cid:durableId="826020499">
    <w:abstractNumId w:val="10"/>
  </w:num>
  <w:num w:numId="37" w16cid:durableId="581567830">
    <w:abstractNumId w:val="2"/>
  </w:num>
  <w:num w:numId="38" w16cid:durableId="1470973211">
    <w:abstractNumId w:val="23"/>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20"/>
  </w:num>
  <w:num w:numId="43" w16cid:durableId="2120488297">
    <w:abstractNumId w:val="1"/>
  </w:num>
  <w:num w:numId="44" w16cid:durableId="1331639080">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129D"/>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CAB"/>
    <w:rsid w:val="0004437F"/>
    <w:rsid w:val="00047F75"/>
    <w:rsid w:val="000508DC"/>
    <w:rsid w:val="00052B16"/>
    <w:rsid w:val="000531CA"/>
    <w:rsid w:val="00053DCD"/>
    <w:rsid w:val="000568A0"/>
    <w:rsid w:val="00057C91"/>
    <w:rsid w:val="00062848"/>
    <w:rsid w:val="00062D24"/>
    <w:rsid w:val="000632A4"/>
    <w:rsid w:val="00065005"/>
    <w:rsid w:val="00065768"/>
    <w:rsid w:val="000661FF"/>
    <w:rsid w:val="00067ADD"/>
    <w:rsid w:val="000724B6"/>
    <w:rsid w:val="00074C8C"/>
    <w:rsid w:val="00076495"/>
    <w:rsid w:val="00076D23"/>
    <w:rsid w:val="00076D94"/>
    <w:rsid w:val="00081899"/>
    <w:rsid w:val="000822CF"/>
    <w:rsid w:val="00082AF5"/>
    <w:rsid w:val="00091E4F"/>
    <w:rsid w:val="00091F6C"/>
    <w:rsid w:val="0009216F"/>
    <w:rsid w:val="000959F2"/>
    <w:rsid w:val="00096143"/>
    <w:rsid w:val="0009743D"/>
    <w:rsid w:val="000A0EE0"/>
    <w:rsid w:val="000A12E9"/>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7326"/>
    <w:rsid w:val="000E010C"/>
    <w:rsid w:val="000E1233"/>
    <w:rsid w:val="000E161B"/>
    <w:rsid w:val="000E1645"/>
    <w:rsid w:val="000E1D7A"/>
    <w:rsid w:val="000E20C9"/>
    <w:rsid w:val="000E2BFD"/>
    <w:rsid w:val="000E39B8"/>
    <w:rsid w:val="000E3EF1"/>
    <w:rsid w:val="000E439D"/>
    <w:rsid w:val="000E64F9"/>
    <w:rsid w:val="000F1812"/>
    <w:rsid w:val="000F550C"/>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168A"/>
    <w:rsid w:val="00134007"/>
    <w:rsid w:val="00134888"/>
    <w:rsid w:val="001359A1"/>
    <w:rsid w:val="00136649"/>
    <w:rsid w:val="00136BC1"/>
    <w:rsid w:val="00137325"/>
    <w:rsid w:val="00137A54"/>
    <w:rsid w:val="00137D90"/>
    <w:rsid w:val="001434FC"/>
    <w:rsid w:val="0014607D"/>
    <w:rsid w:val="00146746"/>
    <w:rsid w:val="00146926"/>
    <w:rsid w:val="0015492A"/>
    <w:rsid w:val="0016374E"/>
    <w:rsid w:val="001657BE"/>
    <w:rsid w:val="001666BC"/>
    <w:rsid w:val="00171D58"/>
    <w:rsid w:val="0017227E"/>
    <w:rsid w:val="0017325E"/>
    <w:rsid w:val="00173C3C"/>
    <w:rsid w:val="00173FEC"/>
    <w:rsid w:val="001750DF"/>
    <w:rsid w:val="00177BB7"/>
    <w:rsid w:val="00180ECF"/>
    <w:rsid w:val="00182002"/>
    <w:rsid w:val="0018362E"/>
    <w:rsid w:val="00191674"/>
    <w:rsid w:val="00197292"/>
    <w:rsid w:val="00197AD8"/>
    <w:rsid w:val="001A57DB"/>
    <w:rsid w:val="001A5C5C"/>
    <w:rsid w:val="001B75D3"/>
    <w:rsid w:val="001C40C6"/>
    <w:rsid w:val="001C57B6"/>
    <w:rsid w:val="001C5B64"/>
    <w:rsid w:val="001C5B6D"/>
    <w:rsid w:val="001C7538"/>
    <w:rsid w:val="001D093F"/>
    <w:rsid w:val="001D1C1E"/>
    <w:rsid w:val="001D34F4"/>
    <w:rsid w:val="001D377C"/>
    <w:rsid w:val="001D73C1"/>
    <w:rsid w:val="001E154D"/>
    <w:rsid w:val="001E28F4"/>
    <w:rsid w:val="001E3398"/>
    <w:rsid w:val="001E4CCE"/>
    <w:rsid w:val="001E5022"/>
    <w:rsid w:val="001E69FC"/>
    <w:rsid w:val="001F009D"/>
    <w:rsid w:val="001F03CA"/>
    <w:rsid w:val="001F1857"/>
    <w:rsid w:val="001F3B91"/>
    <w:rsid w:val="001F5841"/>
    <w:rsid w:val="0020076F"/>
    <w:rsid w:val="00202604"/>
    <w:rsid w:val="002032C4"/>
    <w:rsid w:val="002055E5"/>
    <w:rsid w:val="00207B58"/>
    <w:rsid w:val="00211DA9"/>
    <w:rsid w:val="00212F6A"/>
    <w:rsid w:val="002151CA"/>
    <w:rsid w:val="002164CA"/>
    <w:rsid w:val="00222FF8"/>
    <w:rsid w:val="00224B92"/>
    <w:rsid w:val="002278DE"/>
    <w:rsid w:val="00231560"/>
    <w:rsid w:val="002343B5"/>
    <w:rsid w:val="00241A97"/>
    <w:rsid w:val="002422CE"/>
    <w:rsid w:val="0024324B"/>
    <w:rsid w:val="0024348D"/>
    <w:rsid w:val="00250D39"/>
    <w:rsid w:val="002530D0"/>
    <w:rsid w:val="002532CC"/>
    <w:rsid w:val="002541A5"/>
    <w:rsid w:val="002617F2"/>
    <w:rsid w:val="00264DE5"/>
    <w:rsid w:val="002650CB"/>
    <w:rsid w:val="002665C7"/>
    <w:rsid w:val="002677C6"/>
    <w:rsid w:val="00267C70"/>
    <w:rsid w:val="002741B9"/>
    <w:rsid w:val="002764F3"/>
    <w:rsid w:val="0027781A"/>
    <w:rsid w:val="0028145C"/>
    <w:rsid w:val="00282D2D"/>
    <w:rsid w:val="00283950"/>
    <w:rsid w:val="00290C39"/>
    <w:rsid w:val="002910C6"/>
    <w:rsid w:val="002925DE"/>
    <w:rsid w:val="002A17E1"/>
    <w:rsid w:val="002A1AAF"/>
    <w:rsid w:val="002A1D8A"/>
    <w:rsid w:val="002A30A9"/>
    <w:rsid w:val="002A4140"/>
    <w:rsid w:val="002A57FB"/>
    <w:rsid w:val="002A5BA4"/>
    <w:rsid w:val="002A6F2C"/>
    <w:rsid w:val="002A7CD7"/>
    <w:rsid w:val="002B1909"/>
    <w:rsid w:val="002B652F"/>
    <w:rsid w:val="002B65FE"/>
    <w:rsid w:val="002B6E14"/>
    <w:rsid w:val="002C2623"/>
    <w:rsid w:val="002C287D"/>
    <w:rsid w:val="002C345D"/>
    <w:rsid w:val="002C6078"/>
    <w:rsid w:val="002D1EA9"/>
    <w:rsid w:val="002D2F73"/>
    <w:rsid w:val="002D4371"/>
    <w:rsid w:val="002D6023"/>
    <w:rsid w:val="002D6B4E"/>
    <w:rsid w:val="002E043D"/>
    <w:rsid w:val="002E43DE"/>
    <w:rsid w:val="002E4841"/>
    <w:rsid w:val="002F0CFB"/>
    <w:rsid w:val="002F0D52"/>
    <w:rsid w:val="002F79B7"/>
    <w:rsid w:val="00300388"/>
    <w:rsid w:val="003010ED"/>
    <w:rsid w:val="003015A5"/>
    <w:rsid w:val="00303B87"/>
    <w:rsid w:val="00304714"/>
    <w:rsid w:val="00304FFA"/>
    <w:rsid w:val="00306BD8"/>
    <w:rsid w:val="00307688"/>
    <w:rsid w:val="00310A50"/>
    <w:rsid w:val="0031258C"/>
    <w:rsid w:val="00316149"/>
    <w:rsid w:val="00322930"/>
    <w:rsid w:val="00323AB2"/>
    <w:rsid w:val="003241B1"/>
    <w:rsid w:val="00325BF5"/>
    <w:rsid w:val="00325D29"/>
    <w:rsid w:val="00327672"/>
    <w:rsid w:val="00330FA7"/>
    <w:rsid w:val="0033203B"/>
    <w:rsid w:val="0033279F"/>
    <w:rsid w:val="003331EC"/>
    <w:rsid w:val="0033378A"/>
    <w:rsid w:val="00334113"/>
    <w:rsid w:val="00336A51"/>
    <w:rsid w:val="003424A0"/>
    <w:rsid w:val="0035258E"/>
    <w:rsid w:val="00357726"/>
    <w:rsid w:val="003605E6"/>
    <w:rsid w:val="0036275D"/>
    <w:rsid w:val="00362DEE"/>
    <w:rsid w:val="003671B7"/>
    <w:rsid w:val="00372503"/>
    <w:rsid w:val="003738CA"/>
    <w:rsid w:val="00374730"/>
    <w:rsid w:val="0037677F"/>
    <w:rsid w:val="00377C02"/>
    <w:rsid w:val="0038537F"/>
    <w:rsid w:val="00385595"/>
    <w:rsid w:val="00385672"/>
    <w:rsid w:val="003869CA"/>
    <w:rsid w:val="00390573"/>
    <w:rsid w:val="00390B35"/>
    <w:rsid w:val="0039783E"/>
    <w:rsid w:val="003A11C1"/>
    <w:rsid w:val="003A1A47"/>
    <w:rsid w:val="003A5612"/>
    <w:rsid w:val="003A7C6D"/>
    <w:rsid w:val="003B196C"/>
    <w:rsid w:val="003B1D4F"/>
    <w:rsid w:val="003B4286"/>
    <w:rsid w:val="003B54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483"/>
    <w:rsid w:val="003E756B"/>
    <w:rsid w:val="003E7BD4"/>
    <w:rsid w:val="003F1955"/>
    <w:rsid w:val="003F4F27"/>
    <w:rsid w:val="003F5AD0"/>
    <w:rsid w:val="003F625F"/>
    <w:rsid w:val="004011ED"/>
    <w:rsid w:val="0040140E"/>
    <w:rsid w:val="004021A1"/>
    <w:rsid w:val="004024D8"/>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27C0"/>
    <w:rsid w:val="00443661"/>
    <w:rsid w:val="00444044"/>
    <w:rsid w:val="00444BCF"/>
    <w:rsid w:val="0044508A"/>
    <w:rsid w:val="00447684"/>
    <w:rsid w:val="00447A35"/>
    <w:rsid w:val="004504C3"/>
    <w:rsid w:val="004550A8"/>
    <w:rsid w:val="00460188"/>
    <w:rsid w:val="00461056"/>
    <w:rsid w:val="004612BC"/>
    <w:rsid w:val="00461592"/>
    <w:rsid w:val="004655BB"/>
    <w:rsid w:val="0047208B"/>
    <w:rsid w:val="004720B1"/>
    <w:rsid w:val="00472C67"/>
    <w:rsid w:val="004736EA"/>
    <w:rsid w:val="00475A35"/>
    <w:rsid w:val="00475C43"/>
    <w:rsid w:val="004778CD"/>
    <w:rsid w:val="00477B88"/>
    <w:rsid w:val="00477BEA"/>
    <w:rsid w:val="00477E20"/>
    <w:rsid w:val="00481C68"/>
    <w:rsid w:val="00483147"/>
    <w:rsid w:val="00484F43"/>
    <w:rsid w:val="00485692"/>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4C50"/>
    <w:rsid w:val="00506438"/>
    <w:rsid w:val="0050669D"/>
    <w:rsid w:val="00510797"/>
    <w:rsid w:val="005122FB"/>
    <w:rsid w:val="005124EA"/>
    <w:rsid w:val="0051314E"/>
    <w:rsid w:val="005156E5"/>
    <w:rsid w:val="00522C84"/>
    <w:rsid w:val="00523ACC"/>
    <w:rsid w:val="0053026B"/>
    <w:rsid w:val="00532846"/>
    <w:rsid w:val="005341EA"/>
    <w:rsid w:val="005347D9"/>
    <w:rsid w:val="005356C5"/>
    <w:rsid w:val="00535B4F"/>
    <w:rsid w:val="00535F4A"/>
    <w:rsid w:val="0054238E"/>
    <w:rsid w:val="0054489C"/>
    <w:rsid w:val="00551412"/>
    <w:rsid w:val="00552F7B"/>
    <w:rsid w:val="00557526"/>
    <w:rsid w:val="00563DAF"/>
    <w:rsid w:val="00567DDA"/>
    <w:rsid w:val="00572291"/>
    <w:rsid w:val="00576895"/>
    <w:rsid w:val="00577D3E"/>
    <w:rsid w:val="005818A3"/>
    <w:rsid w:val="005822F7"/>
    <w:rsid w:val="005830F7"/>
    <w:rsid w:val="00585116"/>
    <w:rsid w:val="00587FA8"/>
    <w:rsid w:val="0059642F"/>
    <w:rsid w:val="00596C7D"/>
    <w:rsid w:val="005A0FFC"/>
    <w:rsid w:val="005A66B4"/>
    <w:rsid w:val="005A7B1A"/>
    <w:rsid w:val="005B04E6"/>
    <w:rsid w:val="005B0FE4"/>
    <w:rsid w:val="005B14DB"/>
    <w:rsid w:val="005B4BE0"/>
    <w:rsid w:val="005B50F3"/>
    <w:rsid w:val="005B5EB1"/>
    <w:rsid w:val="005B6E38"/>
    <w:rsid w:val="005C0F97"/>
    <w:rsid w:val="005C1E05"/>
    <w:rsid w:val="005C354F"/>
    <w:rsid w:val="005C6793"/>
    <w:rsid w:val="005C6BBB"/>
    <w:rsid w:val="005D2AFA"/>
    <w:rsid w:val="005D3669"/>
    <w:rsid w:val="005D47D5"/>
    <w:rsid w:val="005E1087"/>
    <w:rsid w:val="005E14B5"/>
    <w:rsid w:val="005E2741"/>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60F"/>
    <w:rsid w:val="00615EBC"/>
    <w:rsid w:val="00622159"/>
    <w:rsid w:val="0062308C"/>
    <w:rsid w:val="00623B31"/>
    <w:rsid w:val="00624789"/>
    <w:rsid w:val="00624FEA"/>
    <w:rsid w:val="00626851"/>
    <w:rsid w:val="00631777"/>
    <w:rsid w:val="00636CDE"/>
    <w:rsid w:val="00637C5B"/>
    <w:rsid w:val="006408E6"/>
    <w:rsid w:val="00642DB7"/>
    <w:rsid w:val="00644533"/>
    <w:rsid w:val="006448DA"/>
    <w:rsid w:val="00645691"/>
    <w:rsid w:val="00645C10"/>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307B"/>
    <w:rsid w:val="006741A7"/>
    <w:rsid w:val="00674412"/>
    <w:rsid w:val="00674B53"/>
    <w:rsid w:val="00676B0E"/>
    <w:rsid w:val="00676BBF"/>
    <w:rsid w:val="00680333"/>
    <w:rsid w:val="00680DA0"/>
    <w:rsid w:val="00686300"/>
    <w:rsid w:val="00692FD6"/>
    <w:rsid w:val="006A04D8"/>
    <w:rsid w:val="006A49F3"/>
    <w:rsid w:val="006A773E"/>
    <w:rsid w:val="006B2033"/>
    <w:rsid w:val="006B2339"/>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5FC2"/>
    <w:rsid w:val="006D72A2"/>
    <w:rsid w:val="006E16E4"/>
    <w:rsid w:val="006E760C"/>
    <w:rsid w:val="006E7F9D"/>
    <w:rsid w:val="006F40EB"/>
    <w:rsid w:val="006F4FD6"/>
    <w:rsid w:val="006F547C"/>
    <w:rsid w:val="007006D7"/>
    <w:rsid w:val="00702A3E"/>
    <w:rsid w:val="00702AF3"/>
    <w:rsid w:val="00704BBD"/>
    <w:rsid w:val="00704C5C"/>
    <w:rsid w:val="007068D7"/>
    <w:rsid w:val="0070764D"/>
    <w:rsid w:val="00707E3E"/>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190D"/>
    <w:rsid w:val="00742556"/>
    <w:rsid w:val="00742E2A"/>
    <w:rsid w:val="00742E6D"/>
    <w:rsid w:val="0074647D"/>
    <w:rsid w:val="00746CEF"/>
    <w:rsid w:val="00751FA2"/>
    <w:rsid w:val="00764155"/>
    <w:rsid w:val="00770BBA"/>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492E"/>
    <w:rsid w:val="007B529B"/>
    <w:rsid w:val="007B58FB"/>
    <w:rsid w:val="007B5A74"/>
    <w:rsid w:val="007C3162"/>
    <w:rsid w:val="007C4783"/>
    <w:rsid w:val="007C531C"/>
    <w:rsid w:val="007C5941"/>
    <w:rsid w:val="007C6795"/>
    <w:rsid w:val="007C7E4F"/>
    <w:rsid w:val="007D04C3"/>
    <w:rsid w:val="007D0A26"/>
    <w:rsid w:val="007D2665"/>
    <w:rsid w:val="007D3357"/>
    <w:rsid w:val="007D3851"/>
    <w:rsid w:val="007D3CA1"/>
    <w:rsid w:val="007D58AB"/>
    <w:rsid w:val="007D70C3"/>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5422"/>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3090"/>
    <w:rsid w:val="00856877"/>
    <w:rsid w:val="00857124"/>
    <w:rsid w:val="0085785A"/>
    <w:rsid w:val="00860754"/>
    <w:rsid w:val="00863B1E"/>
    <w:rsid w:val="00871F50"/>
    <w:rsid w:val="008729A3"/>
    <w:rsid w:val="00872DBF"/>
    <w:rsid w:val="00873A77"/>
    <w:rsid w:val="00874D0D"/>
    <w:rsid w:val="00880A45"/>
    <w:rsid w:val="00881E22"/>
    <w:rsid w:val="008827E5"/>
    <w:rsid w:val="00883CE8"/>
    <w:rsid w:val="00883D31"/>
    <w:rsid w:val="0088471D"/>
    <w:rsid w:val="00885106"/>
    <w:rsid w:val="00891DB0"/>
    <w:rsid w:val="008939F3"/>
    <w:rsid w:val="00893DEA"/>
    <w:rsid w:val="008A04BE"/>
    <w:rsid w:val="008A3155"/>
    <w:rsid w:val="008A56F1"/>
    <w:rsid w:val="008A63A5"/>
    <w:rsid w:val="008A6979"/>
    <w:rsid w:val="008B321F"/>
    <w:rsid w:val="008B5267"/>
    <w:rsid w:val="008C2D5F"/>
    <w:rsid w:val="008C3626"/>
    <w:rsid w:val="008C3FB7"/>
    <w:rsid w:val="008C41DF"/>
    <w:rsid w:val="008C6340"/>
    <w:rsid w:val="008C788A"/>
    <w:rsid w:val="008D25BC"/>
    <w:rsid w:val="008E1A1C"/>
    <w:rsid w:val="008E201E"/>
    <w:rsid w:val="008E4D99"/>
    <w:rsid w:val="008E690C"/>
    <w:rsid w:val="008F15D7"/>
    <w:rsid w:val="008F1F5C"/>
    <w:rsid w:val="008F4F04"/>
    <w:rsid w:val="008F7E18"/>
    <w:rsid w:val="009002F9"/>
    <w:rsid w:val="00901AED"/>
    <w:rsid w:val="00902557"/>
    <w:rsid w:val="00902962"/>
    <w:rsid w:val="00904448"/>
    <w:rsid w:val="00904CF7"/>
    <w:rsid w:val="00905D3D"/>
    <w:rsid w:val="009061C4"/>
    <w:rsid w:val="0090678C"/>
    <w:rsid w:val="00906CED"/>
    <w:rsid w:val="00911448"/>
    <w:rsid w:val="0091317F"/>
    <w:rsid w:val="0091345C"/>
    <w:rsid w:val="009215D5"/>
    <w:rsid w:val="009219F2"/>
    <w:rsid w:val="009237FA"/>
    <w:rsid w:val="00923E6D"/>
    <w:rsid w:val="00924C4D"/>
    <w:rsid w:val="00926A13"/>
    <w:rsid w:val="00927A22"/>
    <w:rsid w:val="00927F12"/>
    <w:rsid w:val="009306CA"/>
    <w:rsid w:val="0093635D"/>
    <w:rsid w:val="00940A2F"/>
    <w:rsid w:val="009415E0"/>
    <w:rsid w:val="0094569D"/>
    <w:rsid w:val="009458AC"/>
    <w:rsid w:val="00946959"/>
    <w:rsid w:val="00947E87"/>
    <w:rsid w:val="00953B6D"/>
    <w:rsid w:val="00954B0A"/>
    <w:rsid w:val="00956B3D"/>
    <w:rsid w:val="009571F4"/>
    <w:rsid w:val="00964083"/>
    <w:rsid w:val="00964769"/>
    <w:rsid w:val="00966675"/>
    <w:rsid w:val="00966713"/>
    <w:rsid w:val="009760B9"/>
    <w:rsid w:val="00976F17"/>
    <w:rsid w:val="00981CEF"/>
    <w:rsid w:val="0098615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B117D"/>
    <w:rsid w:val="009B2CA7"/>
    <w:rsid w:val="009B588A"/>
    <w:rsid w:val="009C02FD"/>
    <w:rsid w:val="009C396D"/>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40A"/>
    <w:rsid w:val="00A60E50"/>
    <w:rsid w:val="00A64DBD"/>
    <w:rsid w:val="00A71AD0"/>
    <w:rsid w:val="00A75E88"/>
    <w:rsid w:val="00A81F15"/>
    <w:rsid w:val="00A82CFA"/>
    <w:rsid w:val="00A841D7"/>
    <w:rsid w:val="00A85645"/>
    <w:rsid w:val="00A90A9A"/>
    <w:rsid w:val="00A91B34"/>
    <w:rsid w:val="00A91CE1"/>
    <w:rsid w:val="00A931E2"/>
    <w:rsid w:val="00A94713"/>
    <w:rsid w:val="00A95916"/>
    <w:rsid w:val="00A9638F"/>
    <w:rsid w:val="00AA0BF2"/>
    <w:rsid w:val="00AA1859"/>
    <w:rsid w:val="00AA2B81"/>
    <w:rsid w:val="00AA2DEE"/>
    <w:rsid w:val="00AA4C2D"/>
    <w:rsid w:val="00AA5977"/>
    <w:rsid w:val="00AA6754"/>
    <w:rsid w:val="00AB0EF0"/>
    <w:rsid w:val="00AB118A"/>
    <w:rsid w:val="00AB29A6"/>
    <w:rsid w:val="00AB342A"/>
    <w:rsid w:val="00AB360A"/>
    <w:rsid w:val="00AB462F"/>
    <w:rsid w:val="00AB58E0"/>
    <w:rsid w:val="00AC00A6"/>
    <w:rsid w:val="00AC1C7B"/>
    <w:rsid w:val="00AC5FD5"/>
    <w:rsid w:val="00AD1729"/>
    <w:rsid w:val="00AD276E"/>
    <w:rsid w:val="00AD3A34"/>
    <w:rsid w:val="00AD7713"/>
    <w:rsid w:val="00AE0531"/>
    <w:rsid w:val="00AE4076"/>
    <w:rsid w:val="00AE7543"/>
    <w:rsid w:val="00AE7E97"/>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3F55"/>
    <w:rsid w:val="00B571EB"/>
    <w:rsid w:val="00B6412C"/>
    <w:rsid w:val="00B6624A"/>
    <w:rsid w:val="00B66D7A"/>
    <w:rsid w:val="00B7095D"/>
    <w:rsid w:val="00B74656"/>
    <w:rsid w:val="00B807D5"/>
    <w:rsid w:val="00B821E2"/>
    <w:rsid w:val="00B822AB"/>
    <w:rsid w:val="00B82542"/>
    <w:rsid w:val="00B832A9"/>
    <w:rsid w:val="00B86553"/>
    <w:rsid w:val="00B8715C"/>
    <w:rsid w:val="00B87621"/>
    <w:rsid w:val="00B92EA7"/>
    <w:rsid w:val="00B937DB"/>
    <w:rsid w:val="00B93888"/>
    <w:rsid w:val="00B94800"/>
    <w:rsid w:val="00B965FB"/>
    <w:rsid w:val="00BA0930"/>
    <w:rsid w:val="00BA0E2B"/>
    <w:rsid w:val="00BA6984"/>
    <w:rsid w:val="00BA7BE2"/>
    <w:rsid w:val="00BB1130"/>
    <w:rsid w:val="00BB144C"/>
    <w:rsid w:val="00BB15F7"/>
    <w:rsid w:val="00BB4928"/>
    <w:rsid w:val="00BB5745"/>
    <w:rsid w:val="00BB5FC0"/>
    <w:rsid w:val="00BB627B"/>
    <w:rsid w:val="00BC0265"/>
    <w:rsid w:val="00BC0F18"/>
    <w:rsid w:val="00BC1CB4"/>
    <w:rsid w:val="00BC4E2E"/>
    <w:rsid w:val="00BC6B5C"/>
    <w:rsid w:val="00BC772C"/>
    <w:rsid w:val="00BD1B8E"/>
    <w:rsid w:val="00BD557F"/>
    <w:rsid w:val="00BD6521"/>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A0F"/>
    <w:rsid w:val="00C40458"/>
    <w:rsid w:val="00C4099B"/>
    <w:rsid w:val="00C42841"/>
    <w:rsid w:val="00C44DFF"/>
    <w:rsid w:val="00C452BD"/>
    <w:rsid w:val="00C4535D"/>
    <w:rsid w:val="00C459BC"/>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BBC"/>
    <w:rsid w:val="00CA327F"/>
    <w:rsid w:val="00CA3EEB"/>
    <w:rsid w:val="00CA5B16"/>
    <w:rsid w:val="00CA716E"/>
    <w:rsid w:val="00CA7260"/>
    <w:rsid w:val="00CA7307"/>
    <w:rsid w:val="00CA77F5"/>
    <w:rsid w:val="00CA7BE4"/>
    <w:rsid w:val="00CB22D2"/>
    <w:rsid w:val="00CB3387"/>
    <w:rsid w:val="00CC056F"/>
    <w:rsid w:val="00CC1316"/>
    <w:rsid w:val="00CC42E2"/>
    <w:rsid w:val="00CC5D29"/>
    <w:rsid w:val="00CC6D01"/>
    <w:rsid w:val="00CD0595"/>
    <w:rsid w:val="00CD3752"/>
    <w:rsid w:val="00CD5A90"/>
    <w:rsid w:val="00CD5ADA"/>
    <w:rsid w:val="00CE1035"/>
    <w:rsid w:val="00CE6F68"/>
    <w:rsid w:val="00CE767D"/>
    <w:rsid w:val="00CF01E2"/>
    <w:rsid w:val="00CF0FF2"/>
    <w:rsid w:val="00CF51C9"/>
    <w:rsid w:val="00CF7E03"/>
    <w:rsid w:val="00D043C6"/>
    <w:rsid w:val="00D0564A"/>
    <w:rsid w:val="00D05F70"/>
    <w:rsid w:val="00D0602C"/>
    <w:rsid w:val="00D17536"/>
    <w:rsid w:val="00D213FA"/>
    <w:rsid w:val="00D21ABF"/>
    <w:rsid w:val="00D224C0"/>
    <w:rsid w:val="00D22EF1"/>
    <w:rsid w:val="00D23700"/>
    <w:rsid w:val="00D23F98"/>
    <w:rsid w:val="00D2432C"/>
    <w:rsid w:val="00D261A1"/>
    <w:rsid w:val="00D30A8E"/>
    <w:rsid w:val="00D310DA"/>
    <w:rsid w:val="00D31A3D"/>
    <w:rsid w:val="00D31FD9"/>
    <w:rsid w:val="00D427E2"/>
    <w:rsid w:val="00D43379"/>
    <w:rsid w:val="00D4515D"/>
    <w:rsid w:val="00D46FE7"/>
    <w:rsid w:val="00D50857"/>
    <w:rsid w:val="00D52D63"/>
    <w:rsid w:val="00D54994"/>
    <w:rsid w:val="00D549D8"/>
    <w:rsid w:val="00D55A3A"/>
    <w:rsid w:val="00D55FFF"/>
    <w:rsid w:val="00D62CE2"/>
    <w:rsid w:val="00D6473F"/>
    <w:rsid w:val="00D66FEA"/>
    <w:rsid w:val="00D678F6"/>
    <w:rsid w:val="00D67A0F"/>
    <w:rsid w:val="00D722E2"/>
    <w:rsid w:val="00D7286A"/>
    <w:rsid w:val="00D73BBB"/>
    <w:rsid w:val="00D75273"/>
    <w:rsid w:val="00D77F2E"/>
    <w:rsid w:val="00D8363C"/>
    <w:rsid w:val="00D85779"/>
    <w:rsid w:val="00D859BE"/>
    <w:rsid w:val="00D85B45"/>
    <w:rsid w:val="00D915C6"/>
    <w:rsid w:val="00D93A16"/>
    <w:rsid w:val="00D93BEC"/>
    <w:rsid w:val="00D94DF2"/>
    <w:rsid w:val="00DA0C35"/>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0990"/>
    <w:rsid w:val="00E912AE"/>
    <w:rsid w:val="00E942C3"/>
    <w:rsid w:val="00E9671D"/>
    <w:rsid w:val="00EA1481"/>
    <w:rsid w:val="00EA26D3"/>
    <w:rsid w:val="00EA2F65"/>
    <w:rsid w:val="00EA35C2"/>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5A98"/>
    <w:rsid w:val="00EE7E6E"/>
    <w:rsid w:val="00EF1874"/>
    <w:rsid w:val="00EF29AB"/>
    <w:rsid w:val="00EF2F74"/>
    <w:rsid w:val="00EF5BF6"/>
    <w:rsid w:val="00EF6EFC"/>
    <w:rsid w:val="00EF7520"/>
    <w:rsid w:val="00F000E6"/>
    <w:rsid w:val="00F01E87"/>
    <w:rsid w:val="00F026B0"/>
    <w:rsid w:val="00F11289"/>
    <w:rsid w:val="00F11311"/>
    <w:rsid w:val="00F13A56"/>
    <w:rsid w:val="00F15D4F"/>
    <w:rsid w:val="00F201F5"/>
    <w:rsid w:val="00F22236"/>
    <w:rsid w:val="00F228F7"/>
    <w:rsid w:val="00F25203"/>
    <w:rsid w:val="00F259B5"/>
    <w:rsid w:val="00F2726D"/>
    <w:rsid w:val="00F27B5A"/>
    <w:rsid w:val="00F320C2"/>
    <w:rsid w:val="00F3357E"/>
    <w:rsid w:val="00F34E49"/>
    <w:rsid w:val="00F35B4D"/>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95722"/>
    <w:rsid w:val="00FA2202"/>
    <w:rsid w:val="00FA2386"/>
    <w:rsid w:val="00FA786E"/>
    <w:rsid w:val="00FB3186"/>
    <w:rsid w:val="00FB430D"/>
    <w:rsid w:val="00FB6678"/>
    <w:rsid w:val="00FC1EC5"/>
    <w:rsid w:val="00FC38E3"/>
    <w:rsid w:val="00FC5AB3"/>
    <w:rsid w:val="00FD21EB"/>
    <w:rsid w:val="00FD3847"/>
    <w:rsid w:val="00FD6999"/>
    <w:rsid w:val="00FD6E0A"/>
    <w:rsid w:val="00FD738D"/>
    <w:rsid w:val="00FD7F8A"/>
    <w:rsid w:val="00FE68AF"/>
    <w:rsid w:val="00FE698D"/>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 w:type="character" w:styleId="FollowedHyperlink">
    <w:name w:val="FollowedHyperlink"/>
    <w:basedOn w:val="DefaultParagraphFont"/>
    <w:uiPriority w:val="99"/>
    <w:semiHidden/>
    <w:unhideWhenUsed/>
    <w:rsid w:val="007C4783"/>
    <w:rPr>
      <w:color w:val="00637C" w:themeColor="followedHyperlink"/>
      <w:u w:val="single"/>
    </w:rPr>
  </w:style>
  <w:style w:type="paragraph" w:styleId="HTMLPreformatted">
    <w:name w:val="HTML Preformatted"/>
    <w:basedOn w:val="Normal"/>
    <w:link w:val="HTMLPreformattedChar"/>
    <w:uiPriority w:val="99"/>
    <w:semiHidden/>
    <w:unhideWhenUsed/>
    <w:rsid w:val="00CD059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D0595"/>
    <w:rPr>
      <w:rFonts w:ascii="Consolas" w:hAnsi="Consolas" w:cs="Arial"/>
      <w:noProo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2.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glossaryDocument" Target="glossary/document.xml"/><Relationship Id="rId2" Type="http://schemas.openxmlformats.org/officeDocument/2006/relationships/customXml" Target="../customXml/item1.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eve-ng.net/wp-content/uploads/2021/03/EVE_cluster_presentation-4.4-Pro.pdf" TargetMode="Externa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customXml" Target="../customXml/item4.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eve-ng.net/index.php/documentation/professional-cookbook/" TargetMode="Externa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footer" Target="footer1.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eader" Target="header1.xml"/><Relationship Id="rId8"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1301A7"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1301A7"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1301A7"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1301A7"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1301A7"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1301A7"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1301A7"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1301A7"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1301A7"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1301A7"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1301A7"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1301A7"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1301A7"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1301A7"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1301A7"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1301A7"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1301A7"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062D24"/>
    <w:rsid w:val="000F2E42"/>
    <w:rsid w:val="001301A7"/>
    <w:rsid w:val="00177023"/>
    <w:rsid w:val="001A6446"/>
    <w:rsid w:val="002764F3"/>
    <w:rsid w:val="003E6483"/>
    <w:rsid w:val="00404480"/>
    <w:rsid w:val="00484F43"/>
    <w:rsid w:val="005E2E4C"/>
    <w:rsid w:val="006120F7"/>
    <w:rsid w:val="006B2033"/>
    <w:rsid w:val="008130D2"/>
    <w:rsid w:val="008C788A"/>
    <w:rsid w:val="00906CED"/>
    <w:rsid w:val="00A931E2"/>
    <w:rsid w:val="00AF418E"/>
    <w:rsid w:val="00D35490"/>
    <w:rsid w:val="00D7168E"/>
    <w:rsid w:val="00DA0C35"/>
    <w:rsid w:val="00EF29AB"/>
    <w:rsid w:val="00F925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customXml/itemProps3.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4.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1359</TotalTime>
  <Pages>36</Pages>
  <Words>5204</Words>
  <Characters>29666</Characters>
  <Application>Microsoft Office Word</Application>
  <DocSecurity>0</DocSecurity>
  <Lines>247</Lines>
  <Paragraphs>69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34801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42</cp:revision>
  <cp:lastPrinted>2023-06-19T14:24:00Z</cp:lastPrinted>
  <dcterms:created xsi:type="dcterms:W3CDTF">2026-05-04T13:25:00Z</dcterms:created>
  <dcterms:modified xsi:type="dcterms:W3CDTF">2026-05-22T09:53:00Z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