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2020543289"/>
        <w:docPartObj>
          <w:docPartGallery w:val="Cover Pages"/>
          <w:docPartUnique/>
        </w:docPartObj>
      </w:sdtPr>
      <w:sdtContent>
        <w:p w:rsidR="003018CC" w:rsidRDefault="003018C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49F3D71" wp14:editId="1C0513FC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248717</wp:posOffset>
                    </wp:positionV>
                    <wp:extent cx="808761" cy="987425"/>
                    <wp:effectExtent l="0" t="0" r="0" b="0"/>
                    <wp:wrapNone/>
                    <wp:docPr id="130" name="Rechthoek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808761" cy="9874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3018CC" w:rsidRDefault="003018CC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2016 -2017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49F3D71" id="Rechthoek 130" o:spid="_x0000_s1026" style="position:absolute;margin-left:12.5pt;margin-top:19.6pt;width:63.7pt;height:77.75pt;z-index:251660288;visibility:visible;mso-wrap-style:square;mso-width-percent:0;mso-height-percent:98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XJXmQIAAIkFAAAOAAAAZHJzL2Uyb0RvYy54bWysVN1v2yAQf5+0/wHxvtrJ+pFZdaooVadJ&#10;UVe1nfpMMMRWMceAxM7++h3guFlb7WEaDwi4u9998Lu7vOpbRXbCugZ0SScnOSVCc6gavSnpj8eb&#10;TzNKnGe6Ygq0KOleOHo1//jhsjOFmEINqhKWIIh2RWdKWntviixzvBYtcydghEahBNsyj1e7ySrL&#10;OkRvVTbN8/OsA1sZC1w4h6/XSUjnEV9Kwf13KZ3wRJUUY/Nxt3Ffhz2bX7JiY5mpGz6Ewf4hipY1&#10;Gp2OUNfMM7K1zRuotuEWHEh/wqHNQMqGi5gDZjPJX2XzUDMjYi5YHGfGMrn/B8tvd3eWNBX+3Wes&#10;j2YtftK94LWvQTyT8Igl6owrUPPB3NmQpDMr4M+OaFjWTG/EwhksNEIE3ewP5XBxg1kvbRvMMWvS&#10;xy/Yj18gek84Ps7y2cX5hBKOoi+zi9PpWcRkxcHYWOe/CmhJOJTUouNYeLZbOR/cs+KgEnwpHXYN&#10;N41SSRpeYowprBig3yuRtO+FxGpgINOIGnkolsqSHUMGMc6F9pMkqlkl0vNZjmuIc7SIoSiNgAFZ&#10;ov8RewAIHH+LnaIc9IOpiDQejfO/BZaMR4voGbQfjdtGg30PQGFWg+ekfyhSKk2oku/XPaqE4xqq&#10;PdLGQuonZ/hNg9+xYs7fMYsNhFTCoeC/4yYVdCWF4URJDfbXe+9BH3mNUko6bMiSup9bZgUl6ptG&#10;xp+eXUxDBx9f7PFlfXzR23YJ+GNIJYwuHtHYenU4SgvtE86ORfCKIqY5+i7p+nBc+jQmcPZwsVhE&#10;JexZw/xKPxgeoEN5A9ke+ydmzcBIj1S+hUPrsuIVMZNusNSw2HqQTWTtS1WHwmO/RwYNsykMlON7&#10;1HqZoPPfAAAA//8DAFBLAwQUAAYACAAAACEAlnmPlN4AAAAHAQAADwAAAGRycy9kb3ducmV2Lnht&#10;bEyPwU7DMBBE70j9B2sr9UYd0kJJiFNVBSQkTpQeenTiJYlqr6PYbQNfz/YEtx3NaOZtsR6dFWcc&#10;QudJwd08AYFUe9NRo2D/+Xr7CCJETUZbT6jgGwOsy8lNoXPjL/SB511sBJdQyLWCNsY+lzLULTod&#10;5r5HYu/LD05HlkMjzaAvXO6sTJPkQTrdES+0usdti/Vxd3IKpK2P1f1b5bOXn+eYvNNhsW28UrPp&#10;uHkCEXGMf2G44jM6lMxU+ROZIKwCfiQqWGQpiKubrpYgKj6y5QpkWcj//OUvAAAA//8DAFBLAQIt&#10;ABQABgAIAAAAIQC2gziS/gAAAOEBAAATAAAAAAAAAAAAAAAAAAAAAABbQ29udGVudF9UeXBlc10u&#10;eG1sUEsBAi0AFAAGAAgAAAAhADj9If/WAAAAlAEAAAsAAAAAAAAAAAAAAAAALwEAAF9yZWxzLy5y&#10;ZWxzUEsBAi0AFAAGAAgAAAAhAAzJcleZAgAAiQUAAA4AAAAAAAAAAAAAAAAALgIAAGRycy9lMm9E&#10;b2MueG1sUEsBAi0AFAAGAAgAAAAhAJZ5j5TeAAAABwEAAA8AAAAAAAAAAAAAAAAA8wQAAGRycy9k&#10;b3ducmV2LnhtbFBLBQYAAAAABAAEAPMAAAD+BQ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3018CC" w:rsidRDefault="003018CC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2016 -2017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:rsidR="003018CC" w:rsidRDefault="003018C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5183FB6" wp14:editId="2E50FF7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e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Vrije v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3018CC" w:rsidRDefault="003018CC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el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Geometry Wars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Vrije v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25183FB6" id="Groep 125" o:spid="_x0000_s1027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hRF6QUAAMEUAAAOAAAAZHJzL2Uyb0RvYy54bWzsWFtv2zYUfh+w/yDocUBqydbFMpoUvaUY&#10;kG3Fmu2dlmhLrSxqlBw7Hfbf951DSZYcJfayYk97cUjq8OO58wtfvtpvcutO6ipTxaXtvnBsSxax&#10;SrJifWn/dnt9MbetqhZFInJVyEv7Xlb2q6vvv3u5KxdyqlKVJ1JbACmqxa68tNO6LheTSRWnciOq&#10;F6qUBT6ulN6IGlO9niRa7IC+ySdTxwkmO6WTUqtYVhVW35mP9hXjr1Yyrn9ZrSpZW/mlDd1q/tX8&#10;u6TfydVLsVhrUaZZ3KghnqHFRmQFDu2g3olaWFudPYDaZLFWlVrVL2K1majVKosl2wBrXOfImg9a&#10;bUu2Zb3YrcvOTXDtkZ+eDRv/fPdRW1mC2E192yrEBkHCubK0aAHu2ZXrBaQ+6PJT+VEbGzG8UfGX&#10;yirU21QUa/m6KuFqgNCOyfEWmq8P+/crvSEcWG/tORT3XSjkvrZiLAZzf+44iFiMb6ETzGfu1AQr&#10;ThHRB/vi9H2z0/cDdzZrdvqe43lztmMiFuZgVq9TZ1ci8aqDb6t/59tPqSglh6wir3W+DVrf/q6z&#10;z9K6Q0JbLqcfKQDJ1rmV8axxY+8LiVUIgLXc/aQSBElsa8Upd447fd8P/ekTThGLeFvVH6TiyIi7&#10;m6o2pZFgxEFPmuS4Bcpqk6NKfphYjrWzQuA2sq2IOxBJrRCRPBKZDkRGUWY9kcDzrFEcryfkurNx&#10;fZDZncpB4I8jIUSdEGwaRwp7Qo/qhJ53GinqCQVuOK4TUuQMKPcMf6N8DkiPGOf2Pe4cNELprNs8&#10;EGmbGvG+aHIDIwtdgIqYUqVUFdUnJQqK99b0BCTYvqCvjwhDPRKecQM5JYygk3Bb108jI64kHJ6F&#10;jNCRcHSWMEWHpOF/qtdTWlMIWHxgpNnWeFKjix5fVdq2cFUt6Qj4VtQUgHZo7dAdqa5T6pLG/Rt1&#10;J28VS9RHfRJnHb7G22UWv5FfH8oisZvTegBPLZINA7ThrGSYKbIL5gd+0wvMamCcEvjz/pGoZCMc&#10;dDE+jQ9gPsD0e/iKj/VCkwBdDzLL7DVSx9h6lgXdHpeTqT3hvOV/dMLARS3+44tnYRvvDECeXjpC&#10;xZSyjxO9S0OWOVwcOZd4oa6zPDclQSu4cc3lRWwCo/o+l5SfefGrXIF8MAmghSrW6+XbXFuGoXFH&#10;oeRnpXEUbyDBFfC7va7jzLjxMGuUtP9OgO8lX5gyYF8jTjslk8JurymZU+d2m/hsVdTd/o34rDRX&#10;f88yGtb75d7wKvpKK0uV3OP+1sqQUJBmDFKlv9rWDgT00q7+2AotbSv/sQALiVzPIwJU88x1onA6&#10;x1QPp8vhVBQxEKlboCHT8G1tXLktdbZOmaGRDYV6DfqwyuiS5+gY5ZoJ+JBR+T8gRrhQDensEyPu&#10;p+Szb0mM5mEwI4ei6NETonDObRgZ0RBHD5zT6YijE0VO23tahvUsihQ4IagEfk1/W3c86vjSDoJj&#10;CbTGjke4YTAO07+zfaIRD3H6HImu/hFl+gzJm4+i9PnR1HfHcQb8KBjF6bOjR53TZ0fTcasG3OhR&#10;oAfcyLgHTeF/SjPC2cYpDXX5ju09h6NQxhFHgfOp/RxISEMC6DPqsu3zh+9jRMJrLvohS2lr2x/c&#10;zSgbRjarZMdJHoFW29vSXvJes9g0DaN3002YupyFDfvJziOy4zccqGkABhslxrJdvp7WfAZcZkAD&#10;II+uDTp0sMoRweq048UnHdNuGVCI04tHjsH0JI2oVJ4lxCEoWY5u9eXa5RwSeZkKc9Ej9OYfTGB3&#10;0sxTBkDj5IQvgIZS01XArzZ/Ru7Uc95Mo4vrYB5eeNeefxGFzvzCcaM3UeB4kffu+i/Sw/UWaZYk&#10;srjJCtm+ILneea8IzVuWefvhNyQi9JGPlxe2fOCGhhoxtSGDDyb3xfBkVCS41cUilSJ534xrkeVm&#10;PBlqzF6C2e1fdsQRX3sOcWl5i+czezWshSkN/pthztJ8+YaMhR928E7GtjRvevQQ159j3H95vPob&#10;AAD//wMAUEsDBBQABgAIAAAAIQBIwdxr2gAAAAcBAAAPAAAAZHJzL2Rvd25yZXYueG1sTI/BTsMw&#10;EETvSPyDtUjcqB2QShXiVCiIEwdE6Ac48ZK4jddp7LTh79lygctqR7OafVNsFz+IE07RBdKQrRQI&#10;pDZYR52G3efr3QZETIasGQKhhm+MsC2vrwqT23CmDzzVqRMcQjE3GvqUxlzK2PboTVyFEYm9rzB5&#10;k1hOnbSTOXO4H+S9UmvpjSP+0JsRqx7bQz17DWM4hmZ/jJV/a1/W747c41xXWt/eLM9PIBIu6e8Y&#10;LviMDiUzNWEmG8WggYuk33nx1EaxbnjLsocMZFnI//zlDwAAAP//AwBQSwECLQAUAAYACAAAACEA&#10;toM4kv4AAADhAQAAEwAAAAAAAAAAAAAAAAAAAAAAW0NvbnRlbnRfVHlwZXNdLnhtbFBLAQItABQA&#10;BgAIAAAAIQA4/SH/1gAAAJQBAAALAAAAAAAAAAAAAAAAAC8BAABfcmVscy8ucmVsc1BLAQItABQA&#10;BgAIAAAAIQBmEhRF6QUAAMEUAAAOAAAAAAAAAAAAAAAAAC4CAABkcnMvZTJvRG9jLnhtbFBLAQIt&#10;ABQABgAIAAAAIQBIwdxr2gAAAAcBAAAPAAAAAAAAAAAAAAAAAEMIAABkcnMvZG93bnJldi54bWxQ&#10;SwUGAAAAAAQABADzAAAASgkAAAAA&#10;">
                    <o:lock v:ext="edit" aspectratio="t"/>
                    <v:shape id="Vrije vorm 10" o:spid="_x0000_s1028" style="position:absolute;width:55575;height:54044;visibility:visible;mso-wrap-style:square;v-text-anchor:bottom" coordsize="720,7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q01MIA&#10;AADcAAAADwAAAGRycy9kb3ducmV2LnhtbERPS2rDMBDdF3IHMYXuGskuNcWJEkogwYtAqd0DDNbE&#10;dmKNjKXEbk8fFQrdzeN9Z72dbS9uNPrOsYZkqUAQ18503Gj4qvbPbyB8QDbYOyYN3+Rhu1k8rDE3&#10;buJPupWhETGEfY4a2hCGXEpft2TRL91AHLmTGy2GCMdGmhGnGG57mSqVSYsdx4YWB9q1VF/Kq9Vg&#10;kvPLq1ONcuXhp/iosuPVSK/10+P8vgIRaA7/4j93YeL8NIPfZ+IFcnM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yrTUwgAAANwAAAAPAAAAAAAAAAAAAAAAAJgCAABkcnMvZG93&#10;bnJldi54bWxQSwUGAAAAAAQABAD1AAAAhwM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3018CC" w:rsidRDefault="003018CC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el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Geometry Wars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Vrije vorm 11" o:spid="_x0000_s1029" style="position:absolute;left:8763;top:47697;width:46850;height:5099;visibility:visible;mso-wrap-style:square;v-text-anchor:bottom" coordsize="607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u/83cIA&#10;AADcAAAADwAAAGRycy9kb3ducmV2LnhtbERPTYvCMBC9L/gfwgje1rQeXOkaRQRhD4torQu9Dc3Y&#10;FptJaWKt/34jCN7m8T5nuR5MI3rqXG1ZQTyNQBAXVtdcKshOu88FCOeRNTaWScGDHKxXo48lJtre&#10;+Uh96ksRQtglqKDyvk2kdEVFBt3UtsSBu9jOoA+wK6Xu8B7CTSNnUTSXBmsODRW2tK2ouKY3o2Cz&#10;yP9uv9Se8/6Q7/fH9JzFWazUZDxsvkF4Gvxb/HL/6DB/9gXPZ8IFcvU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i7/zdwgAAANwAAAAPAAAAAAAAAAAAAAAAAJgCAABkcnMvZG93&#10;bnJldi54bWxQSwUGAAAAAAQABAD1AAAAhwM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46428C0" wp14:editId="417C4F6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kstvak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3018CC" w:rsidRDefault="003018CC">
                                <w:pPr>
                                  <w:pStyle w:val="Geenafstand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Bedrijf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Howest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 </w:t>
                                </w:r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nl-NL"/>
                                  </w:rPr>
                                  <w:t>|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Adres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Toegepaste Informatica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46428C0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28" o:spid="_x0000_s1030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kwKhgIAAGgFAAAOAAAAZHJzL2Uyb0RvYy54bWysVE1P3DAQvVfqf7B8L0mW5WtFFm1BVJUQ&#10;oELF2evYbIRju7Z3k+2v59lJFrTthaqXZDzzPJ6PN3N+0TWKbITztdElLQ5ySoTmpqr1c0l/Pl5/&#10;OaXEB6YrpowWJd0KTy/mnz+dt3YmJmZlVCUcgRPtZ60t6SoEO8syz1eiYf7AWKFhlMY1LODonrPK&#10;sRbeG5VN8vw4a42rrDNceA/tVW+k8+RfSsHDnZReBKJKithC+rr0XcZvNj9ns2fH7KrmQxjsH6Jo&#10;WK3x6M7VFQuMrF39h6um5s54I8MBN01mpKy5SDkgmyLfy+ZhxaxIuaA43u7K5P+fW367uXekrtC7&#10;CVqlWYMmPYoXHzbshUQdKtRaPwPwwQIauq+mA3rUeyhj4p10TfwjJQI7ar3d1Vd0gXAoj06ODosc&#10;Jg5bMT0+zKfRTfZ22zofvgnTkCiU1KF/qaxsc+NDDx0h8TFtrmulUg+VJm1Jjw+P8nRhZ4FzpSNW&#10;JDYMbmJGfeRJClslIkbpH0KiGimBqEg8FJfKkQ0DgxjnQoeUe/ILdERJBPGRiwP+LaqPXO7zGF82&#10;OuwuN7U2LmW/F3b1MoYsezxq/i7vKIZu2SUaTMbGLk21Rb+d6WfGW35doyk3zId75jAk6CMGP9zh&#10;I5VB8c0gUbIy7vff9BEP7sJKSYuhK6n/tWZOUKK+a7D6rJhOIz9COkFwSSjys5PJKY7LUa/XzaVB&#10;QwpsF8uTGNFBjaJ0pnnCaljEB2FimuPZki5H8TL0WwCrhYvFIoEwkpaFG/1geXQd+xPZ9tg9MWcH&#10;SgaQ+daMk8lme8zssYk6drEO4GeibSxxX9Ch9BjnRPxh9cR98f6cUG8Lcv4KAAD//wMAUEsDBBQA&#10;BgAIAAAAIQDeHwic1wAAAAQBAAAPAAAAZHJzL2Rvd25yZXYueG1sTI/BTsMwDIbvSLxDZCRuLGGT&#10;JihNJ5gEEtzYEGe3MU23xilNtpW3x3CBi6Vfv/X5c7maQq+ONKYusoXrmQFF3ETXcWvhbft4dQMq&#10;ZWSHfWSy8EUJVtX5WYmFiyd+peMmt0ognAq04HMeCq1T4ylgmsWBWLqPOAbMEsdWuxFPAg+9nhuz&#10;1AE7lgseB1p7avabQ7Aw/6y3fvHcPjXrHT286+5l1BGtvbyY7u9AZZry3zL86Is6VOJUxwO7pHoL&#10;8kj+ndLdmqXEWsALA7oq9X/56hsAAP//AwBQSwECLQAUAAYACAAAACEAtoM4kv4AAADhAQAAEwAA&#10;AAAAAAAAAAAAAAAAAAAAW0NvbnRlbnRfVHlwZXNdLnhtbFBLAQItABQABgAIAAAAIQA4/SH/1gAA&#10;AJQBAAALAAAAAAAAAAAAAAAAAC8BAABfcmVscy8ucmVsc1BLAQItABQABgAIAAAAIQD9ykwKhgIA&#10;AGgFAAAOAAAAAAAAAAAAAAAAAC4CAABkcnMvZTJvRG9jLnhtbFBLAQItABQABgAIAAAAIQDeHwic&#10;1wAAAAQBAAAPAAAAAAAAAAAAAAAAAOAEAABkcnMvZG93bnJldi54bWxQSwUGAAAAAAQABADzAAAA&#10;5AUAAAAA&#10;" filled="f" stroked="f" strokeweight=".5pt">
                    <v:textbox style="mso-fit-shape-to-text:t" inset="1in,0,86.4pt,0">
                      <w:txbxContent>
                        <w:p w:rsidR="003018CC" w:rsidRDefault="003018CC">
                          <w:pPr>
                            <w:pStyle w:val="Geenafstand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Bedrijf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Howest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 </w:t>
                          </w:r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  <w:lang w:val="nl-NL"/>
                            </w:rPr>
                            <w:t>| </w:t>
                          </w:r>
                          <w:sdt>
                            <w:sdtPr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Adres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Toegepaste Informatica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8FDF901" wp14:editId="2246811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kstvak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Ondertitel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3018CC" w:rsidRDefault="003018CC">
                                    <w:pPr>
                                      <w:pStyle w:val="Geenafstand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Functional &amp; non functional requirements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eu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3018CC" w:rsidRDefault="003018CC">
                                    <w:pPr>
                                      <w:pStyle w:val="Geenafstand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Omaña Renzie, Yentl Volcke, laurens visser, matthias carlier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8FDF901" id="Tekstvak 129" o:spid="_x0000_s1031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ve8hwIAAGgFAAAOAAAAZHJzL2Uyb0RvYy54bWysVEtv2zAMvg/YfxB0X+08+griFFmLDgOK&#10;tlgz9KzIUmNUFjWJiZ39+lKynRbdLh12sSnyE8XHR84v2tqwnfKhAlvw0VHOmbISyso+Ffzn6vrL&#10;GWcBhS2FAasKvleBXyw+f5o3bqbGsAFTKs/IiQ2zxhV8g+hmWRbkRtUiHIFTlowafC2Qjv4pK71o&#10;yHttsnGen2QN+NJ5kCoE0l51Rr5I/rVWEu+0DgqZKTjFhunr03cdv9liLmZPXrhNJfswxD9EUYvK&#10;0qMHV1cCBdv66g9XdSU9BNB4JKHOQOtKqpQDZTPK32XzsBFOpVyoOMEdyhT+n1t5u7v3rCqpd+Nz&#10;zqyoqUkr9RxwJ55Z1FGFGhdmBHxwBMX2K7SEHvSBlDHxVvs6/iklRnaq9f5QX9Uik6Q8Pj2ejHIy&#10;SbJNz6Ynk3F0k73edj7gNwU1i0LBPfUvlVXsbgJ20AESH7NwXRmTemgsawp+MjnO04WDhZwbG7Eq&#10;saF3EzPqIk8S7o2KGGN/KE3VSAlEReKhujSe7QQxSEipLKbck19CR5SmID5ysce/RvWRy10ew8tg&#10;8XC5riz4lP27sMvnIWTd4anmb/KOIrbrNtFgMjR2DeWe+u2hm5ng5HVFTbkRAe+FpyGhPtLg4x19&#10;tAEqPvQSZxvwv/+mj3jiLlk5a2joCh5+bYVXnJnvllh9PppOIz8wnUjwSRjl56fjMzquB73d1pdA&#10;DRnRdnEyiRGNZhC1h/qRVsMyPkgmYSU9W3AcxEvstgCtFqmWywSikXQCb+yDk9F17E9k26p9FN71&#10;lEQi8y0Mkylm75jZYRN13HKLxM9E21jirqB96WmcE/H71RP3xdtzQr0uyMULAAAA//8DAFBLAwQU&#10;AAYACAAAACEAZbGUhtsAAAAEAQAADwAAAGRycy9kb3ducmV2LnhtbEyPQUvDQBCF74L/YRnBm92o&#10;mDQxmyKVXjworYLXbXaaxGZnQnbbpv/e0YteBh5veO975WLyvTriGDomA7ezBBRSza6jxsDH++pm&#10;DipES872TGjgjAEW1eVFaQvHJ1rjcRMbJSEUCmugjXEotA51i96GGQ9I4u149DaKHBvtRnuScN/r&#10;uyRJtbcdSUNrB1y2WO83By8lX5w9v/LnW/awetmf502+Xu5yY66vpqdHUBGn+PcMP/iCDpUwbflA&#10;LqjegAyJv1e8PElFbg1k6T3oqtT/4atvAAAA//8DAFBLAQItABQABgAIAAAAIQC2gziS/gAAAOEB&#10;AAATAAAAAAAAAAAAAAAAAAAAAABbQ29udGVudF9UeXBlc10ueG1sUEsBAi0AFAAGAAgAAAAhADj9&#10;If/WAAAAlAEAAAsAAAAAAAAAAAAAAAAALwEAAF9yZWxzLy5yZWxzUEsBAi0AFAAGAAgAAAAhACmK&#10;97yHAgAAaAUAAA4AAAAAAAAAAAAAAAAALgIAAGRycy9lMm9Eb2MueG1sUEsBAi0AFAAGAAgAAAAh&#10;AGWxlIbbAAAABAEAAA8AAAAAAAAAAAAAAAAA4QQAAGRycy9kb3ducmV2LnhtbFBLBQYAAAAABAAE&#10;APMAAADpBQAAAAA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Ondertitel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3018CC" w:rsidRDefault="003018CC">
                              <w:pPr>
                                <w:pStyle w:val="Geenafstand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Functional &amp; non functional requirements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eu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3018CC" w:rsidRDefault="003018CC">
                              <w:pPr>
                                <w:pStyle w:val="Geenafstand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Omaña Renzie, Yentl Volcke, laurens visser, matthias carlier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:rsidR="006F4491" w:rsidRPr="003E1FA0" w:rsidRDefault="00A060D2" w:rsidP="003E1FA0">
      <w:pPr>
        <w:pStyle w:val="Kop2"/>
        <w:rPr>
          <w:sz w:val="36"/>
          <w:szCs w:val="36"/>
        </w:rPr>
      </w:pPr>
      <w:r w:rsidRPr="003E1FA0">
        <w:rPr>
          <w:sz w:val="36"/>
          <w:szCs w:val="36"/>
        </w:rPr>
        <w:lastRenderedPageBreak/>
        <w:t>Functional Requirements</w:t>
      </w:r>
    </w:p>
    <w:p w:rsidR="00A060D2" w:rsidRDefault="00A060D2" w:rsidP="00A060D2"/>
    <w:p w:rsidR="00A060D2" w:rsidRDefault="00A060D2" w:rsidP="00A060D2"/>
    <w:p w:rsidR="00A060D2" w:rsidRDefault="00A060D2" w:rsidP="003E1FA0">
      <w:pPr>
        <w:pStyle w:val="Kop2"/>
        <w:numPr>
          <w:ilvl w:val="0"/>
          <w:numId w:val="3"/>
        </w:numPr>
        <w:rPr>
          <w:sz w:val="24"/>
          <w:szCs w:val="24"/>
        </w:rPr>
      </w:pPr>
      <w:r w:rsidRPr="003E1FA0">
        <w:rPr>
          <w:sz w:val="24"/>
          <w:szCs w:val="24"/>
        </w:rPr>
        <w:t>Game Mechanics / Game play</w:t>
      </w:r>
    </w:p>
    <w:p w:rsidR="00716D1F" w:rsidRDefault="00716D1F" w:rsidP="00AD5F9B">
      <w:pPr>
        <w:pStyle w:val="Lijstalinea"/>
        <w:numPr>
          <w:ilvl w:val="1"/>
          <w:numId w:val="6"/>
        </w:numPr>
      </w:pPr>
      <w:r>
        <w:t>Concept</w:t>
      </w:r>
    </w:p>
    <w:p w:rsidR="00AD5F9B" w:rsidRDefault="00AD5F9B" w:rsidP="00AD5F9B">
      <w:pPr>
        <w:pStyle w:val="Lijstalinea"/>
        <w:ind w:left="1413"/>
      </w:pP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 xml:space="preserve">De speler beschikt over een ruimteschip dat bestuurd wordt wordt met de </w:t>
      </w:r>
      <w:r w:rsidRPr="006323C7">
        <w:rPr>
          <w:color w:val="FF0000"/>
        </w:rPr>
        <w:t>(pijltjestoetsen</w:t>
      </w:r>
      <w:r>
        <w:rPr>
          <w:color w:val="FF0000"/>
        </w:rPr>
        <w:t>?</w:t>
      </w:r>
      <w:r w:rsidRPr="006323C7">
        <w:rPr>
          <w:color w:val="FF0000"/>
        </w:rPr>
        <w:t>)</w:t>
      </w:r>
      <w:r>
        <w:rPr>
          <w:color w:val="FF0000"/>
        </w:rPr>
        <w:t xml:space="preserve"> 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>Het ruimteschip kan in alle richtingen rondom zich vuren, ongeacht van zijn eigen positie.</w:t>
      </w:r>
    </w:p>
    <w:p w:rsidR="00AD5F9B" w:rsidRDefault="00AD5F9B" w:rsidP="00A56449">
      <w:pPr>
        <w:pStyle w:val="Lijstalinea"/>
        <w:numPr>
          <w:ilvl w:val="0"/>
          <w:numId w:val="7"/>
        </w:numPr>
        <w:spacing w:after="240" w:line="320" w:lineRule="atLeast"/>
        <w:ind w:left="703" w:hanging="703"/>
      </w:pPr>
      <w:r>
        <w:t>De richting wordt bepaald door de muispositie. Het vuren doe je met de linkermuisknop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>Door de vijanden die op je afkomen te schieten krijg je punten.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>Met elke vijand die je raakt haal je een combo, de combo vermenigvuldigt de punten die je verdient.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  <w:ind w:left="703" w:hanging="703"/>
      </w:pPr>
      <w:r>
        <w:t>Indien je geraakt wordt, verlies je levens en verlies je alle combo die verdiend hebt.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>Je levens kan je terugverdienen door de vijanden neer te schieten.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>Hoe lager je levens, hoe meer vuurkracht je hebt.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>Eenmaal je alle levens verloren hebt, is het spel gedaan.</w:t>
      </w:r>
    </w:p>
    <w:p w:rsidR="00AD5F9B" w:rsidRDefault="00AD5F9B" w:rsidP="00A56449">
      <w:pPr>
        <w:pStyle w:val="Lijstalinea"/>
        <w:numPr>
          <w:ilvl w:val="0"/>
          <w:numId w:val="7"/>
        </w:numPr>
        <w:spacing w:line="320" w:lineRule="atLeast"/>
      </w:pPr>
      <w:r>
        <w:t>Bij het einde van de game wordt de score omgezet in XP. Met genoeg XP kan je een level hoger gaan.</w:t>
      </w:r>
    </w:p>
    <w:p w:rsidR="00A56449" w:rsidRDefault="00A56449" w:rsidP="00A56449">
      <w:pPr>
        <w:pStyle w:val="Lijstalinea"/>
        <w:spacing w:after="240"/>
        <w:ind w:left="703"/>
      </w:pPr>
    </w:p>
    <w:p w:rsidR="00AD5F9B" w:rsidRDefault="00AD5F9B" w:rsidP="00AD5F9B"/>
    <w:p w:rsidR="00AD5F9B" w:rsidRDefault="00AD5F9B" w:rsidP="00AD5F9B">
      <w:pPr>
        <w:pStyle w:val="Lijstalinea"/>
        <w:numPr>
          <w:ilvl w:val="1"/>
          <w:numId w:val="6"/>
        </w:numPr>
      </w:pPr>
      <w:r>
        <w:t>Supporting characters</w:t>
      </w:r>
      <w:bookmarkStart w:id="0" w:name="_GoBack"/>
      <w:bookmarkEnd w:id="0"/>
    </w:p>
    <w:p w:rsidR="00AD5F9B" w:rsidRPr="00716D1F" w:rsidRDefault="00AD5F9B" w:rsidP="00AD5F9B">
      <w:pPr>
        <w:pStyle w:val="Lijstalinea"/>
        <w:ind w:left="1413"/>
      </w:pPr>
    </w:p>
    <w:p w:rsidR="00AD5F9B" w:rsidRDefault="00AD5F9B" w:rsidP="00A56449">
      <w:pPr>
        <w:pStyle w:val="Lijstalinea"/>
        <w:numPr>
          <w:ilvl w:val="1"/>
          <w:numId w:val="8"/>
        </w:numPr>
        <w:spacing w:line="320" w:lineRule="atLeast"/>
        <w:ind w:left="703" w:hanging="703"/>
      </w:pPr>
      <w:r>
        <w:t>Naast je ruimteschip heb je ook een drone die je volgt en mee helpt.</w:t>
      </w:r>
    </w:p>
    <w:p w:rsidR="00AD5F9B" w:rsidRDefault="00A56449" w:rsidP="00A56449">
      <w:pPr>
        <w:pStyle w:val="Lijstalinea"/>
        <w:numPr>
          <w:ilvl w:val="1"/>
          <w:numId w:val="8"/>
        </w:numPr>
        <w:spacing w:line="320" w:lineRule="atLeast"/>
        <w:ind w:left="703" w:hanging="703"/>
      </w:pPr>
      <w:r>
        <w:t>D</w:t>
      </w:r>
      <w:r w:rsidR="00AD5F9B">
        <w:t>e drone kan je uitkiezen in het hoofdmenu.</w:t>
      </w:r>
    </w:p>
    <w:p w:rsidR="00AD5F9B" w:rsidRDefault="00AD5F9B" w:rsidP="00A56449">
      <w:pPr>
        <w:pStyle w:val="Lijstalinea"/>
        <w:numPr>
          <w:ilvl w:val="1"/>
          <w:numId w:val="8"/>
        </w:numPr>
        <w:spacing w:line="320" w:lineRule="atLeast"/>
        <w:ind w:left="703" w:hanging="703"/>
      </w:pPr>
      <w:r>
        <w:t>De drone kan je aanpassen en wordt sterker wanneer je er</w:t>
      </w:r>
      <w:r w:rsidR="00A56449">
        <w:t xml:space="preserve"> meer </w:t>
      </w:r>
      <w:r>
        <w:t>mee speelt.</w:t>
      </w:r>
    </w:p>
    <w:p w:rsidR="00AD5F9B" w:rsidRDefault="00AD5F9B" w:rsidP="00AD5F9B">
      <w:pPr>
        <w:pStyle w:val="Lijstalinea"/>
        <w:ind w:left="705"/>
      </w:pPr>
    </w:p>
    <w:p w:rsidR="00AD5F9B" w:rsidRDefault="00AD5F9B" w:rsidP="00A56449"/>
    <w:p w:rsidR="003018CC" w:rsidRDefault="006323C7" w:rsidP="006323C7">
      <w:pPr>
        <w:pStyle w:val="Lijstalinea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Power ups / downs</w:t>
      </w:r>
    </w:p>
    <w:p w:rsidR="006323C7" w:rsidRPr="006323C7" w:rsidRDefault="006323C7" w:rsidP="006323C7">
      <w:pPr>
        <w:pStyle w:val="Lijstalinea"/>
        <w:numPr>
          <w:ilvl w:val="0"/>
          <w:numId w:val="4"/>
        </w:numPr>
      </w:pPr>
      <w:r>
        <w:t>Power ups</w:t>
      </w:r>
    </w:p>
    <w:p w:rsidR="006323C7" w:rsidRDefault="006323C7" w:rsidP="006323C7">
      <w:pPr>
        <w:pStyle w:val="Lijstalinea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Campaign modus / Tech tree</w:t>
      </w:r>
    </w:p>
    <w:p w:rsidR="006323C7" w:rsidRDefault="006323C7" w:rsidP="006323C7">
      <w:pPr>
        <w:pStyle w:val="Lijstalinea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Integratie Social media</w:t>
      </w:r>
    </w:p>
    <w:p w:rsidR="006323C7" w:rsidRDefault="006323C7" w:rsidP="006323C7">
      <w:pPr>
        <w:pStyle w:val="Lijstalinea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Werking wedstrijden / clans / wars</w:t>
      </w:r>
    </w:p>
    <w:p w:rsidR="006323C7" w:rsidRDefault="006323C7" w:rsidP="006323C7">
      <w:pPr>
        <w:pStyle w:val="Lijstalinea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Monetisation</w:t>
      </w:r>
    </w:p>
    <w:p w:rsidR="006323C7" w:rsidRDefault="00A56449" w:rsidP="006323C7">
      <w:pPr>
        <w:pStyle w:val="Lijstalinea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Main menu</w:t>
      </w:r>
    </w:p>
    <w:p w:rsidR="006323C7" w:rsidRDefault="006323C7" w:rsidP="006323C7">
      <w:pPr>
        <w:pStyle w:val="Lijstalinea"/>
        <w:numPr>
          <w:ilvl w:val="0"/>
          <w:numId w:val="3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…</w:t>
      </w:r>
    </w:p>
    <w:p w:rsidR="006323C7" w:rsidRDefault="006323C7" w:rsidP="006323C7">
      <w:p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</w:p>
    <w:p w:rsidR="006323C7" w:rsidRDefault="006323C7" w:rsidP="006323C7">
      <w:pPr>
        <w:rPr>
          <w:rFonts w:asciiTheme="majorHAnsi" w:eastAsiaTheme="majorEastAsia" w:hAnsiTheme="majorHAnsi" w:cstheme="majorBidi"/>
          <w:color w:val="2E74B5" w:themeColor="accent1" w:themeShade="BF"/>
          <w:sz w:val="36"/>
          <w:szCs w:val="36"/>
        </w:rPr>
      </w:pPr>
      <w:r w:rsidRPr="006323C7">
        <w:rPr>
          <w:rFonts w:asciiTheme="majorHAnsi" w:eastAsiaTheme="majorEastAsia" w:hAnsiTheme="majorHAnsi" w:cstheme="majorBidi"/>
          <w:color w:val="2E74B5" w:themeColor="accent1" w:themeShade="BF"/>
          <w:sz w:val="36"/>
          <w:szCs w:val="36"/>
        </w:rPr>
        <w:t>Non Functional Requirements</w:t>
      </w:r>
    </w:p>
    <w:p w:rsidR="006323C7" w:rsidRDefault="006323C7" w:rsidP="006323C7">
      <w:pPr>
        <w:pStyle w:val="Lijstalinea"/>
        <w:numPr>
          <w:ilvl w:val="0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Distributieplatformen</w:t>
      </w:r>
    </w:p>
    <w:p w:rsidR="006323C7" w:rsidRDefault="006323C7" w:rsidP="006323C7">
      <w:pPr>
        <w:pStyle w:val="Lijstalinea"/>
        <w:numPr>
          <w:ilvl w:val="0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Performance requirements</w:t>
      </w:r>
    </w:p>
    <w:p w:rsidR="006323C7" w:rsidRDefault="006323C7" w:rsidP="006323C7">
      <w:pPr>
        <w:pStyle w:val="Lijstalinea"/>
        <w:numPr>
          <w:ilvl w:val="0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lastRenderedPageBreak/>
        <w:t>Security requirements</w:t>
      </w:r>
    </w:p>
    <w:p w:rsidR="006323C7" w:rsidRPr="006323C7" w:rsidRDefault="006323C7" w:rsidP="006323C7">
      <w:pPr>
        <w:pStyle w:val="Lijstalinea"/>
        <w:numPr>
          <w:ilvl w:val="0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24"/>
          <w:szCs w:val="24"/>
        </w:rPr>
        <w:t>…</w:t>
      </w:r>
    </w:p>
    <w:sectPr w:rsidR="006323C7" w:rsidRPr="006323C7" w:rsidSect="003018CC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23DC2" w:rsidRDefault="00E23DC2" w:rsidP="003018CC">
      <w:pPr>
        <w:spacing w:after="0" w:line="240" w:lineRule="auto"/>
      </w:pPr>
      <w:r>
        <w:separator/>
      </w:r>
    </w:p>
  </w:endnote>
  <w:endnote w:type="continuationSeparator" w:id="0">
    <w:p w:rsidR="00E23DC2" w:rsidRDefault="00E23DC2" w:rsidP="00301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7" w:rightFromText="187" w:vertAnchor="page" w:horzAnchor="margin" w:tblpXSpec="center" w:tblpYSpec="bottom"/>
      <w:tblW w:w="5000" w:type="pct"/>
      <w:tblLayout w:type="fixed"/>
      <w:tblLook w:val="04A0" w:firstRow="1" w:lastRow="0" w:firstColumn="1" w:lastColumn="0" w:noHBand="0" w:noVBand="1"/>
    </w:tblPr>
    <w:tblGrid>
      <w:gridCol w:w="7258"/>
      <w:gridCol w:w="1814"/>
    </w:tblGrid>
    <w:sdt>
      <w:sdtPr>
        <w:rPr>
          <w:rFonts w:asciiTheme="majorHAnsi" w:eastAsiaTheme="majorEastAsia" w:hAnsiTheme="majorHAnsi" w:cstheme="majorBidi"/>
          <w:sz w:val="20"/>
          <w:szCs w:val="20"/>
        </w:rPr>
        <w:id w:val="-894037799"/>
        <w:docPartObj>
          <w:docPartGallery w:val="Page Numbers (Bottom of Page)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</w:rPr>
      </w:sdtEndPr>
      <w:sdtContent>
        <w:tr w:rsidR="003018CC">
          <w:trPr>
            <w:trHeight w:val="727"/>
          </w:trPr>
          <w:tc>
            <w:tcPr>
              <w:tcW w:w="4000" w:type="pct"/>
              <w:tcBorders>
                <w:right w:val="triple" w:sz="4" w:space="0" w:color="5B9BD5" w:themeColor="accent1"/>
              </w:tcBorders>
            </w:tcPr>
            <w:p w:rsidR="003018CC" w:rsidRDefault="003018CC" w:rsidP="003018CC">
              <w:pPr>
                <w:tabs>
                  <w:tab w:val="left" w:pos="620"/>
                  <w:tab w:val="left" w:pos="1164"/>
                  <w:tab w:val="center" w:pos="4320"/>
                  <w:tab w:val="right" w:pos="7042"/>
                </w:tabs>
                <w:rPr>
                  <w:rFonts w:asciiTheme="majorHAnsi" w:eastAsiaTheme="majorEastAsia" w:hAnsiTheme="majorHAnsi" w:cstheme="majorBidi"/>
                  <w:sz w:val="20"/>
                  <w:szCs w:val="20"/>
                </w:rPr>
              </w:pPr>
              <w:r>
                <w:rPr>
                  <w:rFonts w:asciiTheme="majorHAnsi" w:eastAsiaTheme="majorEastAsia" w:hAnsiTheme="majorHAnsi" w:cstheme="majorBidi"/>
                  <w:sz w:val="20"/>
                  <w:szCs w:val="20"/>
                </w:rPr>
                <w:t>Howest TI</w:t>
              </w:r>
              <w:r>
                <w:rPr>
                  <w:rFonts w:asciiTheme="majorHAnsi" w:eastAsiaTheme="majorEastAsia" w:hAnsiTheme="majorHAnsi" w:cstheme="majorBidi"/>
                  <w:sz w:val="20"/>
                  <w:szCs w:val="20"/>
                </w:rPr>
                <w:tab/>
              </w:r>
              <w:r>
                <w:rPr>
                  <w:rFonts w:asciiTheme="majorHAnsi" w:eastAsiaTheme="majorEastAsia" w:hAnsiTheme="majorHAnsi" w:cstheme="majorBidi"/>
                  <w:sz w:val="20"/>
                  <w:szCs w:val="20"/>
                </w:rPr>
                <w:tab/>
              </w:r>
              <w:r>
                <w:rPr>
                  <w:rFonts w:asciiTheme="majorHAnsi" w:eastAsiaTheme="majorEastAsia" w:hAnsiTheme="majorHAnsi" w:cstheme="majorBidi"/>
                  <w:sz w:val="20"/>
                  <w:szCs w:val="20"/>
                </w:rPr>
                <w:tab/>
              </w:r>
            </w:p>
          </w:tc>
          <w:tc>
            <w:tcPr>
              <w:tcW w:w="1000" w:type="pct"/>
              <w:tcBorders>
                <w:left w:val="triple" w:sz="4" w:space="0" w:color="5B9BD5" w:themeColor="accent1"/>
              </w:tcBorders>
            </w:tcPr>
            <w:p w:rsidR="003018CC" w:rsidRDefault="003018CC">
              <w:pPr>
                <w:tabs>
                  <w:tab w:val="left" w:pos="1490"/>
                </w:tabs>
                <w:rPr>
                  <w:rFonts w:asciiTheme="majorHAnsi" w:eastAsiaTheme="majorEastAsia" w:hAnsiTheme="majorHAnsi" w:cstheme="majorBidi"/>
                  <w:sz w:val="28"/>
                  <w:szCs w:val="28"/>
                </w:rPr>
              </w:pPr>
              <w:r>
                <w:fldChar w:fldCharType="begin"/>
              </w:r>
              <w:r>
                <w:instrText>PAGE    \* MERGEFORMAT</w:instrText>
              </w:r>
              <w:r>
                <w:fldChar w:fldCharType="separate"/>
              </w:r>
              <w:r w:rsidR="00A56449" w:rsidRPr="00A56449">
                <w:rPr>
                  <w:noProof/>
                  <w:lang w:val="nl-NL"/>
                </w:rPr>
                <w:t>2</w:t>
              </w:r>
              <w:r>
                <w:fldChar w:fldCharType="end"/>
              </w:r>
            </w:p>
          </w:tc>
        </w:tr>
      </w:sdtContent>
    </w:sdt>
  </w:tbl>
  <w:p w:rsidR="003018CC" w:rsidRDefault="003018CC">
    <w:pPr>
      <w:pStyle w:val="Voetteks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23DC2" w:rsidRDefault="00E23DC2" w:rsidP="003018CC">
      <w:pPr>
        <w:spacing w:after="0" w:line="240" w:lineRule="auto"/>
      </w:pPr>
      <w:r>
        <w:separator/>
      </w:r>
    </w:p>
  </w:footnote>
  <w:footnote w:type="continuationSeparator" w:id="0">
    <w:p w:rsidR="00E23DC2" w:rsidRDefault="00E23DC2" w:rsidP="00301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018CC" w:rsidRDefault="003018CC">
    <w:pPr>
      <w:pStyle w:val="Koptekst"/>
    </w:pPr>
    <w:r>
      <w:t>Renzie Omaña</w:t>
    </w:r>
    <w:r>
      <w:tab/>
      <w:t>Functional Requirements &amp; Non Functional Requirements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B21AFA"/>
    <w:multiLevelType w:val="multilevel"/>
    <w:tmpl w:val="B1A82DDE"/>
    <w:lvl w:ilvl="0">
      <w:start w:val="1"/>
      <w:numFmt w:val="bullet"/>
      <w:lvlText w:val="-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-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1" w15:restartNumberingAfterBreak="0">
    <w:nsid w:val="1CC72B3D"/>
    <w:multiLevelType w:val="hybridMultilevel"/>
    <w:tmpl w:val="9A0E74AA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C4DC2"/>
    <w:multiLevelType w:val="multilevel"/>
    <w:tmpl w:val="25FEE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3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84" w:hanging="1440"/>
      </w:pPr>
      <w:rPr>
        <w:rFonts w:hint="default"/>
      </w:rPr>
    </w:lvl>
  </w:abstractNum>
  <w:abstractNum w:abstractNumId="3" w15:restartNumberingAfterBreak="0">
    <w:nsid w:val="47467CCD"/>
    <w:multiLevelType w:val="hybridMultilevel"/>
    <w:tmpl w:val="5486F432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039A9"/>
    <w:multiLevelType w:val="hybridMultilevel"/>
    <w:tmpl w:val="2E48C65A"/>
    <w:lvl w:ilvl="0" w:tplc="63B811C6">
      <w:start w:val="2016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D7E6C93"/>
    <w:multiLevelType w:val="hybridMultilevel"/>
    <w:tmpl w:val="ACCED95A"/>
    <w:lvl w:ilvl="0" w:tplc="83A849EE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71565174"/>
    <w:multiLevelType w:val="multilevel"/>
    <w:tmpl w:val="28BE82F0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3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7" w15:restartNumberingAfterBreak="0">
    <w:nsid w:val="7AA449EB"/>
    <w:multiLevelType w:val="multilevel"/>
    <w:tmpl w:val="0A9AEFE4"/>
    <w:lvl w:ilvl="0">
      <w:start w:val="1"/>
      <w:numFmt w:val="bullet"/>
      <w:lvlText w:val="-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"/>
      <w:lvlJc w:val="left"/>
      <w:pPr>
        <w:ind w:left="1413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3"/>
  </w:num>
  <w:num w:numId="6">
    <w:abstractNumId w:val="6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4751"/>
    <w:rsid w:val="00244B07"/>
    <w:rsid w:val="003018CC"/>
    <w:rsid w:val="00343B70"/>
    <w:rsid w:val="003E1FA0"/>
    <w:rsid w:val="006323C7"/>
    <w:rsid w:val="006F4491"/>
    <w:rsid w:val="00716D1F"/>
    <w:rsid w:val="009A1BFF"/>
    <w:rsid w:val="00A060D2"/>
    <w:rsid w:val="00A56449"/>
    <w:rsid w:val="00AD5F9B"/>
    <w:rsid w:val="00D44751"/>
    <w:rsid w:val="00E23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3F4250-5623-43EC-B44F-DBAE30C4A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E1F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A060D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06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Geenafstand">
    <w:name w:val="No Spacing"/>
    <w:link w:val="GeenafstandChar"/>
    <w:uiPriority w:val="1"/>
    <w:qFormat/>
    <w:rsid w:val="00A060D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A060D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060D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060D2"/>
    <w:pPr>
      <w:ind w:left="720"/>
      <w:contextualSpacing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3018CC"/>
  </w:style>
  <w:style w:type="paragraph" w:styleId="Koptekst">
    <w:name w:val="header"/>
    <w:basedOn w:val="Standaard"/>
    <w:link w:val="KoptekstChar"/>
    <w:uiPriority w:val="99"/>
    <w:unhideWhenUsed/>
    <w:rsid w:val="003018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018CC"/>
  </w:style>
  <w:style w:type="paragraph" w:styleId="Voettekst">
    <w:name w:val="footer"/>
    <w:basedOn w:val="Standaard"/>
    <w:link w:val="VoettekstChar"/>
    <w:uiPriority w:val="99"/>
    <w:unhideWhenUsed/>
    <w:rsid w:val="003018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018CC"/>
  </w:style>
  <w:style w:type="character" w:customStyle="1" w:styleId="Kop2Char">
    <w:name w:val="Kop 2 Char"/>
    <w:basedOn w:val="Standaardalinea-lettertype"/>
    <w:link w:val="Kop2"/>
    <w:uiPriority w:val="9"/>
    <w:rsid w:val="003E1F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2016 -2017</PublishDate>
  <Abstract/>
  <CompanyAddress>Toegepaste Informatica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3</Pages>
  <Words>202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Howest</Company>
  <LinksUpToDate>false</LinksUpToDate>
  <CharactersWithSpaces>1316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Geometry Wars</dc:title>
  <dc:subject>Functional &amp; non functional requirements</dc:subject>
  <dc:creator>Omaña Renzie, Yentl Volcke, laurens visser, matthias carlier</dc:creator>
  <cp:keywords/>
  <dc:description/>
  <cp:lastModifiedBy>Renzie Omaña</cp:lastModifiedBy>
  <cp:revision>2</cp:revision>
  <dcterms:created xsi:type="dcterms:W3CDTF">2016-10-15T04:14:00Z</dcterms:created>
  <dcterms:modified xsi:type="dcterms:W3CDTF">2016-10-15T16:32:00Z</dcterms:modified>
</cp:coreProperties>
</file>