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spacing w:line="242" w:lineRule="auto"/>
      </w:pPr>
      <w:r>
        <w:rPr/>
        <w:t>Automated Traffic Sign Recognition via CNN </w:t>
      </w:r>
      <w:r>
        <w:rPr/>
        <w:t>Deep </w:t>
      </w:r>
      <w:r>
        <w:rPr>
          <w:spacing w:val="-2"/>
        </w:rPr>
        <w:t>Learning</w:t>
      </w:r>
    </w:p>
    <w:p>
      <w:pPr>
        <w:pStyle w:val="BodyText"/>
        <w:spacing w:before="9"/>
        <w:rPr>
          <w:sz w:val="18"/>
        </w:rPr>
      </w:pPr>
    </w:p>
    <w:p>
      <w:pPr>
        <w:pStyle w:val="BodyText"/>
        <w:spacing w:after="0"/>
        <w:rPr>
          <w:sz w:val="18"/>
        </w:rPr>
        <w:sectPr>
          <w:type w:val="continuous"/>
          <w:pgSz w:w="12240" w:h="15840"/>
          <w:pgMar w:top="900" w:bottom="280" w:left="720" w:right="360"/>
        </w:sectPr>
      </w:pPr>
    </w:p>
    <w:p>
      <w:pPr>
        <w:pStyle w:val="Heading1"/>
        <w:spacing w:before="98"/>
        <w:ind w:left="1178"/>
      </w:pPr>
      <w:r>
        <w:rPr>
          <w:spacing w:val="-2"/>
        </w:rPr>
        <w:t>K.V.Narasimha</w:t>
      </w:r>
      <w:r>
        <w:rPr>
          <w:spacing w:val="4"/>
        </w:rPr>
        <w:t> </w:t>
      </w:r>
      <w:r>
        <w:rPr>
          <w:spacing w:val="-2"/>
        </w:rPr>
        <w:t>Reddy</w:t>
      </w:r>
    </w:p>
    <w:p>
      <w:pPr>
        <w:spacing w:line="256" w:lineRule="auto" w:before="15"/>
        <w:ind w:left="646" w:right="0" w:firstLine="913"/>
        <w:jc w:val="left"/>
        <w:rPr>
          <w:i/>
          <w:sz w:val="20"/>
        </w:rPr>
      </w:pPr>
      <w:r>
        <w:rPr>
          <w:i/>
          <w:sz w:val="20"/>
        </w:rPr>
        <w:t>Dept of CSE, Narasaraopeta</w:t>
      </w:r>
      <w:r>
        <w:rPr>
          <w:i/>
          <w:spacing w:val="-6"/>
          <w:sz w:val="20"/>
        </w:rPr>
        <w:t> </w:t>
      </w:r>
      <w:r>
        <w:rPr>
          <w:i/>
          <w:sz w:val="20"/>
        </w:rPr>
        <w:t>Engineering</w:t>
      </w:r>
      <w:r>
        <w:rPr>
          <w:i/>
          <w:spacing w:val="-5"/>
          <w:sz w:val="20"/>
        </w:rPr>
        <w:t> </w:t>
      </w:r>
      <w:r>
        <w:rPr>
          <w:i/>
          <w:sz w:val="20"/>
        </w:rPr>
        <w:t>College,</w:t>
      </w:r>
    </w:p>
    <w:p>
      <w:pPr>
        <w:pStyle w:val="BodyText"/>
        <w:spacing w:line="256" w:lineRule="auto" w:before="1"/>
        <w:ind w:left="748" w:firstLine="188"/>
      </w:pPr>
      <w:r>
        <w:rPr/>
        <w:t>Narasaraopeta-522601, India </w:t>
      </w:r>
      <w:hyperlink r:id="rId5">
        <w:r>
          <w:rPr>
            <w:spacing w:val="-2"/>
          </w:rPr>
          <w:t>narasimhareddynec03@gmail.com</w:t>
        </w:r>
      </w:hyperlink>
    </w:p>
    <w:p>
      <w:pPr>
        <w:pStyle w:val="BodyText"/>
        <w:spacing w:before="5"/>
      </w:pPr>
    </w:p>
    <w:p>
      <w:pPr>
        <w:pStyle w:val="Heading1"/>
        <w:ind w:left="1229"/>
      </w:pPr>
      <w:r>
        <w:rPr/>
        <w:t>Avula</w:t>
      </w:r>
      <w:r>
        <w:rPr>
          <w:spacing w:val="-2"/>
        </w:rPr>
        <w:t> </w:t>
      </w:r>
      <w:r>
        <w:rPr>
          <w:spacing w:val="-4"/>
        </w:rPr>
        <w:t>Ramu</w:t>
      </w:r>
    </w:p>
    <w:p>
      <w:pPr>
        <w:spacing w:line="252" w:lineRule="auto" w:before="11"/>
        <w:ind w:left="259" w:right="216" w:firstLine="913"/>
        <w:jc w:val="left"/>
        <w:rPr>
          <w:i/>
          <w:sz w:val="20"/>
        </w:rPr>
      </w:pPr>
      <w:r>
        <w:rPr>
          <w:i/>
          <w:sz w:val="20"/>
        </w:rPr>
        <w:t>Dept of CSE, Narasaraopeta</w:t>
      </w:r>
      <w:r>
        <w:rPr>
          <w:i/>
          <w:spacing w:val="-6"/>
          <w:sz w:val="20"/>
        </w:rPr>
        <w:t> </w:t>
      </w:r>
      <w:r>
        <w:rPr>
          <w:i/>
          <w:sz w:val="20"/>
        </w:rPr>
        <w:t>Engineering</w:t>
      </w:r>
      <w:r>
        <w:rPr>
          <w:i/>
          <w:spacing w:val="-5"/>
          <w:sz w:val="20"/>
        </w:rPr>
        <w:t> </w:t>
      </w:r>
      <w:r>
        <w:rPr>
          <w:i/>
          <w:sz w:val="20"/>
        </w:rPr>
        <w:t>College,</w:t>
      </w:r>
    </w:p>
    <w:p>
      <w:pPr>
        <w:spacing w:line="252" w:lineRule="auto" w:before="1"/>
        <w:ind w:left="611" w:right="704" w:hanging="99"/>
        <w:jc w:val="left"/>
        <w:rPr>
          <w:i/>
          <w:sz w:val="20"/>
        </w:rPr>
      </w:pPr>
      <w:r>
        <w:rPr>
          <w:i/>
          <w:sz w:val="20"/>
        </w:rPr>
        <w:t>Narasaraopeta-522601,</w:t>
      </w:r>
      <w:r>
        <w:rPr>
          <w:i/>
          <w:spacing w:val="-6"/>
          <w:sz w:val="20"/>
        </w:rPr>
        <w:t> </w:t>
      </w:r>
      <w:r>
        <w:rPr>
          <w:i/>
          <w:sz w:val="20"/>
        </w:rPr>
        <w:t>India </w:t>
      </w:r>
      <w:hyperlink r:id="rId6">
        <w:r>
          <w:rPr>
            <w:i/>
            <w:spacing w:val="-2"/>
            <w:sz w:val="20"/>
          </w:rPr>
          <w:t>avularamu2004@gmail.com</w:t>
        </w:r>
      </w:hyperlink>
    </w:p>
    <w:p>
      <w:pPr>
        <w:pStyle w:val="Heading1"/>
        <w:spacing w:before="98"/>
        <w:ind w:left="985"/>
      </w:pPr>
      <w:r>
        <w:rPr/>
        <w:br w:type="column"/>
      </w:r>
      <w:r>
        <w:rPr>
          <w:spacing w:val="-2"/>
        </w:rPr>
        <w:t>Yenuganti</w:t>
      </w:r>
      <w:r>
        <w:rPr>
          <w:spacing w:val="5"/>
        </w:rPr>
        <w:t> </w:t>
      </w:r>
      <w:r>
        <w:rPr>
          <w:spacing w:val="-2"/>
        </w:rPr>
        <w:t>Narendra</w:t>
      </w:r>
    </w:p>
    <w:p>
      <w:pPr>
        <w:spacing w:line="256" w:lineRule="auto" w:before="15"/>
        <w:ind w:left="347" w:right="0" w:firstLine="878"/>
        <w:jc w:val="left"/>
        <w:rPr>
          <w:i/>
          <w:sz w:val="20"/>
        </w:rPr>
      </w:pPr>
      <w:r>
        <w:rPr>
          <w:i/>
          <w:sz w:val="20"/>
        </w:rPr>
        <w:t>Dept of CSE, Narasaraopeta</w:t>
      </w:r>
      <w:r>
        <w:rPr>
          <w:i/>
          <w:spacing w:val="-6"/>
          <w:sz w:val="20"/>
        </w:rPr>
        <w:t> </w:t>
      </w:r>
      <w:r>
        <w:rPr>
          <w:i/>
          <w:sz w:val="20"/>
        </w:rPr>
        <w:t>Engineering</w:t>
      </w:r>
      <w:r>
        <w:rPr>
          <w:i/>
          <w:spacing w:val="-5"/>
          <w:sz w:val="20"/>
        </w:rPr>
        <w:t> </w:t>
      </w:r>
      <w:r>
        <w:rPr>
          <w:i/>
          <w:sz w:val="20"/>
        </w:rPr>
        <w:t>College,</w:t>
      </w:r>
    </w:p>
    <w:p>
      <w:pPr>
        <w:pStyle w:val="BodyText"/>
        <w:spacing w:line="256" w:lineRule="auto" w:before="1"/>
        <w:ind w:left="432" w:firstLine="204"/>
      </w:pPr>
      <w:r>
        <w:rPr/>
        <w:t>Narasaraopeta-522601, India </w:t>
      </w:r>
      <w:hyperlink r:id="rId7">
        <w:r>
          <w:rPr>
            <w:spacing w:val="-2"/>
          </w:rPr>
          <w:t>yenugantinarendra123@gmail.com</w:t>
        </w:r>
      </w:hyperlink>
    </w:p>
    <w:p>
      <w:pPr>
        <w:pStyle w:val="BodyText"/>
        <w:spacing w:before="5"/>
      </w:pPr>
    </w:p>
    <w:p>
      <w:pPr>
        <w:pStyle w:val="Heading1"/>
        <w:ind w:left="574"/>
      </w:pPr>
      <w:r>
        <w:rPr/>
        <w:t>Dodda</w:t>
      </w:r>
      <w:r>
        <w:rPr>
          <w:spacing w:val="1"/>
        </w:rPr>
        <w:t> </w:t>
      </w:r>
      <w:r>
        <w:rPr/>
        <w:t>Venkata</w:t>
      </w:r>
      <w:r>
        <w:rPr>
          <w:spacing w:val="2"/>
        </w:rPr>
        <w:t> </w:t>
      </w:r>
      <w:r>
        <w:rPr>
          <w:spacing w:val="-2"/>
        </w:rPr>
        <w:t>Reddy</w:t>
      </w:r>
    </w:p>
    <w:p>
      <w:pPr>
        <w:spacing w:line="256" w:lineRule="auto" w:before="15"/>
        <w:ind w:left="52" w:right="292" w:firstLine="913"/>
        <w:jc w:val="left"/>
        <w:rPr>
          <w:i/>
          <w:sz w:val="20"/>
        </w:rPr>
      </w:pPr>
      <w:r>
        <w:rPr>
          <w:i/>
          <w:sz w:val="20"/>
        </w:rPr>
        <w:t>Dept of CSE, Narasaraopeta</w:t>
      </w:r>
      <w:r>
        <w:rPr>
          <w:i/>
          <w:spacing w:val="-6"/>
          <w:sz w:val="20"/>
        </w:rPr>
        <w:t> </w:t>
      </w:r>
      <w:r>
        <w:rPr>
          <w:i/>
          <w:sz w:val="20"/>
        </w:rPr>
        <w:t>Engineering</w:t>
      </w:r>
      <w:r>
        <w:rPr>
          <w:i/>
          <w:spacing w:val="-5"/>
          <w:sz w:val="20"/>
        </w:rPr>
        <w:t> </w:t>
      </w:r>
      <w:r>
        <w:rPr>
          <w:i/>
          <w:sz w:val="20"/>
        </w:rPr>
        <w:t>College,</w:t>
      </w:r>
    </w:p>
    <w:p>
      <w:pPr>
        <w:pStyle w:val="BodyText"/>
        <w:spacing w:line="256" w:lineRule="auto" w:before="1"/>
        <w:ind w:left="261" w:firstLine="81"/>
      </w:pPr>
      <w:r>
        <w:rPr/>
        <w:t>Narasaraopeta-522601, India </w:t>
      </w:r>
      <w:hyperlink r:id="rId8">
        <w:r>
          <w:rPr>
            <w:spacing w:val="-2"/>
          </w:rPr>
          <w:t>doddavenkatreddy@gmail.com</w:t>
        </w:r>
      </w:hyperlink>
    </w:p>
    <w:p>
      <w:pPr>
        <w:pStyle w:val="Heading1"/>
        <w:spacing w:before="98"/>
        <w:ind w:left="423"/>
      </w:pPr>
      <w:r>
        <w:rPr/>
        <w:br w:type="column"/>
      </w:r>
      <w:r>
        <w:rPr/>
        <w:t>Medam</w:t>
      </w:r>
      <w:r>
        <w:rPr>
          <w:spacing w:val="12"/>
        </w:rPr>
        <w:t> </w:t>
      </w:r>
      <w:r>
        <w:rPr/>
        <w:t>Adi</w:t>
      </w:r>
      <w:r>
        <w:rPr>
          <w:spacing w:val="13"/>
        </w:rPr>
        <w:t> </w:t>
      </w:r>
      <w:r>
        <w:rPr/>
        <w:t>nagamanendra</w:t>
      </w:r>
      <w:r>
        <w:rPr>
          <w:spacing w:val="13"/>
        </w:rPr>
        <w:t> </w:t>
      </w:r>
      <w:r>
        <w:rPr>
          <w:spacing w:val="-2"/>
        </w:rPr>
        <w:t>Reddy</w:t>
      </w:r>
    </w:p>
    <w:p>
      <w:pPr>
        <w:spacing w:line="256" w:lineRule="auto" w:before="15"/>
        <w:ind w:left="432" w:right="702" w:firstLine="878"/>
        <w:jc w:val="left"/>
        <w:rPr>
          <w:i/>
          <w:sz w:val="20"/>
        </w:rPr>
      </w:pPr>
      <w:r>
        <w:rPr>
          <w:i/>
          <w:sz w:val="20"/>
        </w:rPr>
        <w:t>Dept of CSE, Narasaraopeta</w:t>
      </w:r>
      <w:r>
        <w:rPr>
          <w:i/>
          <w:spacing w:val="-6"/>
          <w:sz w:val="20"/>
        </w:rPr>
        <w:t> </w:t>
      </w:r>
      <w:r>
        <w:rPr>
          <w:i/>
          <w:sz w:val="20"/>
        </w:rPr>
        <w:t>Engineering</w:t>
      </w:r>
      <w:r>
        <w:rPr>
          <w:i/>
          <w:spacing w:val="-5"/>
          <w:sz w:val="20"/>
        </w:rPr>
        <w:t> </w:t>
      </w:r>
      <w:r>
        <w:rPr>
          <w:i/>
          <w:sz w:val="20"/>
        </w:rPr>
        <w:t>College,</w:t>
      </w:r>
    </w:p>
    <w:p>
      <w:pPr>
        <w:pStyle w:val="BodyText"/>
        <w:spacing w:line="256" w:lineRule="auto" w:before="1"/>
        <w:ind w:left="844" w:right="1062" w:hanging="122"/>
      </w:pPr>
      <w:r>
        <w:rPr/>
        <w:t>Narasaraopeta-522601,</w:t>
      </w:r>
      <w:r>
        <w:rPr>
          <w:spacing w:val="-6"/>
        </w:rPr>
        <w:t> </w:t>
      </w:r>
      <w:r>
        <w:rPr/>
        <w:t>India </w:t>
      </w:r>
      <w:hyperlink r:id="rId9">
        <w:r>
          <w:rPr>
            <w:spacing w:val="-2"/>
          </w:rPr>
          <w:t>medamadi111@gmail.com</w:t>
        </w:r>
      </w:hyperlink>
    </w:p>
    <w:p>
      <w:pPr>
        <w:pStyle w:val="BodyText"/>
        <w:spacing w:before="5"/>
      </w:pPr>
    </w:p>
    <w:p>
      <w:pPr>
        <w:pStyle w:val="Heading1"/>
        <w:ind w:right="875"/>
        <w:jc w:val="center"/>
      </w:pPr>
      <w:r>
        <w:rPr/>
        <w:t>Sireesha</w:t>
      </w:r>
      <w:r>
        <w:rPr>
          <w:spacing w:val="13"/>
        </w:rPr>
        <w:t> </w:t>
      </w:r>
      <w:r>
        <w:rPr>
          <w:spacing w:val="-2"/>
        </w:rPr>
        <w:t>Moturi</w:t>
      </w:r>
    </w:p>
    <w:p>
      <w:pPr>
        <w:pStyle w:val="BodyText"/>
        <w:spacing w:before="15"/>
        <w:ind w:right="1021"/>
        <w:jc w:val="center"/>
      </w:pPr>
      <w:r>
        <w:rPr/>
        <w:t>Dept</w:t>
      </w:r>
      <w:r>
        <w:rPr>
          <w:spacing w:val="16"/>
        </w:rPr>
        <w:t> </w:t>
      </w:r>
      <w:r>
        <w:rPr/>
        <w:t>of</w:t>
      </w:r>
      <w:r>
        <w:rPr>
          <w:spacing w:val="16"/>
        </w:rPr>
        <w:t> </w:t>
      </w:r>
      <w:r>
        <w:rPr>
          <w:spacing w:val="-4"/>
        </w:rPr>
        <w:t>CSE,</w:t>
      </w:r>
    </w:p>
    <w:p>
      <w:pPr>
        <w:spacing w:line="256" w:lineRule="auto" w:before="16"/>
        <w:ind w:left="144" w:right="1096" w:firstLine="0"/>
        <w:jc w:val="center"/>
        <w:rPr>
          <w:sz w:val="20"/>
        </w:rPr>
      </w:pPr>
      <w:r>
        <w:rPr>
          <w:i/>
          <w:sz w:val="20"/>
        </w:rPr>
        <w:t>Narasaropeta</w:t>
      </w:r>
      <w:r>
        <w:rPr>
          <w:i/>
          <w:spacing w:val="-6"/>
          <w:sz w:val="20"/>
        </w:rPr>
        <w:t> </w:t>
      </w:r>
      <w:r>
        <w:rPr>
          <w:i/>
          <w:sz w:val="20"/>
        </w:rPr>
        <w:t>Engineering</w:t>
      </w:r>
      <w:r>
        <w:rPr>
          <w:i/>
          <w:spacing w:val="-5"/>
          <w:sz w:val="20"/>
        </w:rPr>
        <w:t> </w:t>
      </w:r>
      <w:r>
        <w:rPr>
          <w:i/>
          <w:sz w:val="20"/>
        </w:rPr>
        <w:t>College, </w:t>
      </w:r>
      <w:r>
        <w:rPr>
          <w:sz w:val="20"/>
        </w:rPr>
        <w:t>Narasaraopeta-522601, India </w:t>
      </w:r>
      <w:hyperlink r:id="rId10">
        <w:r>
          <w:rPr>
            <w:spacing w:val="-2"/>
            <w:sz w:val="20"/>
          </w:rPr>
          <w:t>sireeshamoturi@gmail.com</w:t>
        </w:r>
      </w:hyperlink>
    </w:p>
    <w:p>
      <w:pPr>
        <w:spacing w:after="0" w:line="256" w:lineRule="auto"/>
        <w:jc w:val="center"/>
        <w:rPr>
          <w:sz w:val="20"/>
        </w:rPr>
        <w:sectPr>
          <w:type w:val="continuous"/>
          <w:pgSz w:w="12240" w:h="15840"/>
          <w:pgMar w:top="900" w:bottom="280" w:left="720" w:right="360"/>
          <w:cols w:num="3" w:equalWidth="0">
            <w:col w:w="3630" w:space="40"/>
            <w:col w:w="3331" w:space="39"/>
            <w:col w:w="4120"/>
          </w:cols>
        </w:sectPr>
      </w:pPr>
    </w:p>
    <w:p>
      <w:pPr>
        <w:pStyle w:val="BodyText"/>
      </w:pPr>
    </w:p>
    <w:p>
      <w:pPr>
        <w:pStyle w:val="BodyText"/>
        <w:spacing w:before="68"/>
      </w:pPr>
    </w:p>
    <w:p>
      <w:pPr>
        <w:pStyle w:val="BodyText"/>
        <w:spacing w:after="0"/>
        <w:sectPr>
          <w:type w:val="continuous"/>
          <w:pgSz w:w="12240" w:h="15840"/>
          <w:pgMar w:top="900" w:bottom="280" w:left="720" w:right="360"/>
        </w:sectPr>
      </w:pPr>
    </w:p>
    <w:p>
      <w:pPr>
        <w:spacing w:line="230" w:lineRule="auto" w:before="123"/>
        <w:ind w:left="259" w:right="0" w:firstLine="199"/>
        <w:jc w:val="both"/>
        <w:rPr>
          <w:b/>
          <w:sz w:val="18"/>
        </w:rPr>
      </w:pPr>
      <w:r>
        <w:rPr>
          <w:b/>
          <w:i/>
          <w:sz w:val="18"/>
        </w:rPr>
        <w:t>Abstract</w:t>
      </w:r>
      <w:r>
        <w:rPr>
          <w:b/>
          <w:sz w:val="18"/>
        </w:rPr>
        <w:t>—The rapid development of the road traffic </w:t>
      </w:r>
      <w:r>
        <w:rPr>
          <w:b/>
          <w:sz w:val="18"/>
        </w:rPr>
        <w:t>systems</w:t>
      </w:r>
      <w:r>
        <w:rPr>
          <w:b/>
          <w:spacing w:val="80"/>
          <w:sz w:val="18"/>
        </w:rPr>
        <w:t> </w:t>
      </w:r>
      <w:r>
        <w:rPr>
          <w:b/>
          <w:sz w:val="18"/>
        </w:rPr>
        <w:t>is a very important component of the nation’s infrastructure,</w:t>
      </w:r>
      <w:r>
        <w:rPr>
          <w:b/>
          <w:spacing w:val="80"/>
          <w:sz w:val="18"/>
        </w:rPr>
        <w:t> </w:t>
      </w:r>
      <w:r>
        <w:rPr>
          <w:b/>
          <w:sz w:val="18"/>
        </w:rPr>
        <w:t>and that is reflected in growing importance of the traffic safety. Traffic Sign Recognition (TSR) is an important field of research because traffic offenses, particularly the disregard for traffic signs,</w:t>
      </w:r>
      <w:r>
        <w:rPr>
          <w:b/>
          <w:spacing w:val="40"/>
          <w:sz w:val="18"/>
        </w:rPr>
        <w:t> </w:t>
      </w:r>
      <w:r>
        <w:rPr>
          <w:b/>
          <w:sz w:val="18"/>
        </w:rPr>
        <w:t>are</w:t>
      </w:r>
      <w:r>
        <w:rPr>
          <w:b/>
          <w:spacing w:val="40"/>
          <w:sz w:val="18"/>
        </w:rPr>
        <w:t> </w:t>
      </w:r>
      <w:r>
        <w:rPr>
          <w:b/>
          <w:sz w:val="18"/>
        </w:rPr>
        <w:t>a</w:t>
      </w:r>
      <w:r>
        <w:rPr>
          <w:b/>
          <w:spacing w:val="40"/>
          <w:sz w:val="18"/>
        </w:rPr>
        <w:t> </w:t>
      </w:r>
      <w:r>
        <w:rPr>
          <w:b/>
          <w:sz w:val="18"/>
        </w:rPr>
        <w:t>major</w:t>
      </w:r>
      <w:r>
        <w:rPr>
          <w:b/>
          <w:spacing w:val="40"/>
          <w:sz w:val="18"/>
        </w:rPr>
        <w:t> </w:t>
      </w:r>
      <w:r>
        <w:rPr>
          <w:b/>
          <w:sz w:val="18"/>
        </w:rPr>
        <w:t>contributor</w:t>
      </w:r>
      <w:r>
        <w:rPr>
          <w:b/>
          <w:spacing w:val="40"/>
          <w:sz w:val="18"/>
        </w:rPr>
        <w:t> </w:t>
      </w:r>
      <w:r>
        <w:rPr>
          <w:b/>
          <w:sz w:val="18"/>
        </w:rPr>
        <w:t>to</w:t>
      </w:r>
      <w:r>
        <w:rPr>
          <w:b/>
          <w:spacing w:val="40"/>
          <w:sz w:val="18"/>
        </w:rPr>
        <w:t> </w:t>
      </w:r>
      <w:r>
        <w:rPr>
          <w:b/>
          <w:sz w:val="18"/>
        </w:rPr>
        <w:t>accidents.</w:t>
      </w:r>
      <w:r>
        <w:rPr>
          <w:b/>
          <w:spacing w:val="40"/>
          <w:sz w:val="18"/>
        </w:rPr>
        <w:t> </w:t>
      </w:r>
      <w:r>
        <w:rPr>
          <w:b/>
          <w:sz w:val="18"/>
        </w:rPr>
        <w:t>This</w:t>
      </w:r>
      <w:r>
        <w:rPr>
          <w:b/>
          <w:spacing w:val="40"/>
          <w:sz w:val="18"/>
        </w:rPr>
        <w:t> </w:t>
      </w:r>
      <w:r>
        <w:rPr>
          <w:b/>
          <w:sz w:val="18"/>
        </w:rPr>
        <w:t>paper</w:t>
      </w:r>
      <w:r>
        <w:rPr>
          <w:b/>
          <w:spacing w:val="40"/>
          <w:sz w:val="18"/>
        </w:rPr>
        <w:t> </w:t>
      </w:r>
      <w:r>
        <w:rPr>
          <w:b/>
          <w:sz w:val="18"/>
        </w:rPr>
        <w:t>gives a comprehensive review of the latest developments in the area of traffic</w:t>
      </w:r>
      <w:r>
        <w:rPr>
          <w:b/>
          <w:spacing w:val="-4"/>
          <w:sz w:val="18"/>
        </w:rPr>
        <w:t> </w:t>
      </w:r>
      <w:r>
        <w:rPr>
          <w:b/>
          <w:sz w:val="18"/>
        </w:rPr>
        <w:t>sign</w:t>
      </w:r>
      <w:r>
        <w:rPr>
          <w:b/>
          <w:spacing w:val="-4"/>
          <w:sz w:val="18"/>
        </w:rPr>
        <w:t> </w:t>
      </w:r>
      <w:r>
        <w:rPr>
          <w:b/>
          <w:sz w:val="18"/>
        </w:rPr>
        <w:t>detection</w:t>
      </w:r>
      <w:r>
        <w:rPr>
          <w:b/>
          <w:spacing w:val="-4"/>
          <w:sz w:val="18"/>
        </w:rPr>
        <w:t> </w:t>
      </w:r>
      <w:r>
        <w:rPr>
          <w:b/>
          <w:sz w:val="18"/>
        </w:rPr>
        <w:t>and</w:t>
      </w:r>
      <w:r>
        <w:rPr>
          <w:b/>
          <w:spacing w:val="-4"/>
          <w:sz w:val="18"/>
        </w:rPr>
        <w:t> </w:t>
      </w:r>
      <w:r>
        <w:rPr>
          <w:b/>
          <w:sz w:val="18"/>
        </w:rPr>
        <w:t>recognition</w:t>
      </w:r>
      <w:r>
        <w:rPr>
          <w:b/>
          <w:spacing w:val="-4"/>
          <w:sz w:val="18"/>
        </w:rPr>
        <w:t> </w:t>
      </w:r>
      <w:r>
        <w:rPr>
          <w:b/>
          <w:sz w:val="18"/>
        </w:rPr>
        <w:t>techniques</w:t>
      </w:r>
      <w:r>
        <w:rPr>
          <w:b/>
          <w:spacing w:val="-4"/>
          <w:sz w:val="18"/>
        </w:rPr>
        <w:t> </w:t>
      </w:r>
      <w:r>
        <w:rPr>
          <w:b/>
          <w:sz w:val="18"/>
        </w:rPr>
        <w:t>with</w:t>
      </w:r>
      <w:r>
        <w:rPr>
          <w:b/>
          <w:spacing w:val="-4"/>
          <w:sz w:val="18"/>
        </w:rPr>
        <w:t> </w:t>
      </w:r>
      <w:r>
        <w:rPr>
          <w:b/>
          <w:sz w:val="18"/>
        </w:rPr>
        <w:t>attention</w:t>
      </w:r>
      <w:r>
        <w:rPr>
          <w:b/>
          <w:spacing w:val="-4"/>
          <w:sz w:val="18"/>
        </w:rPr>
        <w:t> </w:t>
      </w:r>
      <w:r>
        <w:rPr>
          <w:b/>
          <w:sz w:val="18"/>
        </w:rPr>
        <w:t>to the</w:t>
      </w:r>
      <w:r>
        <w:rPr>
          <w:b/>
          <w:spacing w:val="-9"/>
          <w:sz w:val="18"/>
        </w:rPr>
        <w:t> </w:t>
      </w:r>
      <w:r>
        <w:rPr>
          <w:b/>
          <w:sz w:val="18"/>
        </w:rPr>
        <w:t>applications</w:t>
      </w:r>
      <w:r>
        <w:rPr>
          <w:b/>
          <w:spacing w:val="-9"/>
          <w:sz w:val="18"/>
        </w:rPr>
        <w:t> </w:t>
      </w:r>
      <w:r>
        <w:rPr>
          <w:b/>
          <w:sz w:val="18"/>
        </w:rPr>
        <w:t>of</w:t>
      </w:r>
      <w:r>
        <w:rPr>
          <w:b/>
          <w:spacing w:val="-9"/>
          <w:sz w:val="18"/>
        </w:rPr>
        <w:t> </w:t>
      </w:r>
      <w:r>
        <w:rPr>
          <w:b/>
          <w:sz w:val="18"/>
        </w:rPr>
        <w:t>CNNs.</w:t>
      </w:r>
      <w:r>
        <w:rPr>
          <w:b/>
          <w:spacing w:val="-9"/>
          <w:sz w:val="18"/>
        </w:rPr>
        <w:t> </w:t>
      </w:r>
      <w:r>
        <w:rPr>
          <w:b/>
          <w:sz w:val="18"/>
        </w:rPr>
        <w:t>This</w:t>
      </w:r>
      <w:r>
        <w:rPr>
          <w:b/>
          <w:spacing w:val="-9"/>
          <w:sz w:val="18"/>
        </w:rPr>
        <w:t> </w:t>
      </w:r>
      <w:r>
        <w:rPr>
          <w:b/>
          <w:sz w:val="18"/>
        </w:rPr>
        <w:t>paper</w:t>
      </w:r>
      <w:r>
        <w:rPr>
          <w:b/>
          <w:spacing w:val="-9"/>
          <w:sz w:val="18"/>
        </w:rPr>
        <w:t> </w:t>
      </w:r>
      <w:r>
        <w:rPr>
          <w:b/>
          <w:sz w:val="18"/>
        </w:rPr>
        <w:t>discusses</w:t>
      </w:r>
      <w:r>
        <w:rPr>
          <w:b/>
          <w:spacing w:val="-9"/>
          <w:sz w:val="18"/>
        </w:rPr>
        <w:t> </w:t>
      </w:r>
      <w:r>
        <w:rPr>
          <w:b/>
          <w:sz w:val="18"/>
        </w:rPr>
        <w:t>the</w:t>
      </w:r>
      <w:r>
        <w:rPr>
          <w:b/>
          <w:spacing w:val="-9"/>
          <w:sz w:val="18"/>
        </w:rPr>
        <w:t> </w:t>
      </w:r>
      <w:r>
        <w:rPr>
          <w:b/>
          <w:sz w:val="18"/>
        </w:rPr>
        <w:t>need</w:t>
      </w:r>
      <w:r>
        <w:rPr>
          <w:b/>
          <w:spacing w:val="-9"/>
          <w:sz w:val="18"/>
        </w:rPr>
        <w:t> </w:t>
      </w:r>
      <w:r>
        <w:rPr>
          <w:b/>
          <w:sz w:val="18"/>
        </w:rPr>
        <w:t>for</w:t>
      </w:r>
      <w:r>
        <w:rPr>
          <w:b/>
          <w:spacing w:val="-9"/>
          <w:sz w:val="18"/>
        </w:rPr>
        <w:t> </w:t>
      </w:r>
      <w:r>
        <w:rPr>
          <w:b/>
          <w:sz w:val="18"/>
        </w:rPr>
        <w:t>traffic signs</w:t>
      </w:r>
      <w:r>
        <w:rPr>
          <w:b/>
          <w:spacing w:val="40"/>
          <w:sz w:val="18"/>
        </w:rPr>
        <w:t> </w:t>
      </w:r>
      <w:r>
        <w:rPr>
          <w:b/>
          <w:sz w:val="18"/>
        </w:rPr>
        <w:t>to</w:t>
      </w:r>
      <w:r>
        <w:rPr>
          <w:b/>
          <w:spacing w:val="40"/>
          <w:sz w:val="18"/>
        </w:rPr>
        <w:t> </w:t>
      </w:r>
      <w:r>
        <w:rPr>
          <w:b/>
          <w:sz w:val="18"/>
        </w:rPr>
        <w:t>be</w:t>
      </w:r>
      <w:r>
        <w:rPr>
          <w:b/>
          <w:spacing w:val="40"/>
          <w:sz w:val="18"/>
        </w:rPr>
        <w:t> </w:t>
      </w:r>
      <w:r>
        <w:rPr>
          <w:b/>
          <w:sz w:val="18"/>
        </w:rPr>
        <w:t>detected</w:t>
      </w:r>
      <w:r>
        <w:rPr>
          <w:b/>
          <w:spacing w:val="40"/>
          <w:sz w:val="18"/>
        </w:rPr>
        <w:t> </w:t>
      </w:r>
      <w:r>
        <w:rPr>
          <w:b/>
          <w:sz w:val="18"/>
        </w:rPr>
        <w:t>under</w:t>
      </w:r>
      <w:r>
        <w:rPr>
          <w:b/>
          <w:spacing w:val="40"/>
          <w:sz w:val="18"/>
        </w:rPr>
        <w:t> </w:t>
      </w:r>
      <w:r>
        <w:rPr>
          <w:b/>
          <w:sz w:val="18"/>
        </w:rPr>
        <w:t>complex</w:t>
      </w:r>
      <w:r>
        <w:rPr>
          <w:b/>
          <w:spacing w:val="40"/>
          <w:sz w:val="18"/>
        </w:rPr>
        <w:t> </w:t>
      </w:r>
      <w:r>
        <w:rPr>
          <w:b/>
          <w:sz w:val="18"/>
        </w:rPr>
        <w:t>conditions</w:t>
      </w:r>
      <w:r>
        <w:rPr>
          <w:b/>
          <w:spacing w:val="40"/>
          <w:sz w:val="18"/>
        </w:rPr>
        <w:t> </w:t>
      </w:r>
      <w:r>
        <w:rPr>
          <w:b/>
          <w:sz w:val="18"/>
        </w:rPr>
        <w:t>and</w:t>
      </w:r>
      <w:r>
        <w:rPr>
          <w:b/>
          <w:spacing w:val="40"/>
          <w:sz w:val="18"/>
        </w:rPr>
        <w:t> </w:t>
      </w:r>
      <w:r>
        <w:rPr>
          <w:b/>
          <w:sz w:val="18"/>
        </w:rPr>
        <w:t>proposes an architecture based on modified CNN that helps reduce the processing time and increase accuracy. Improving recognition accuracy in realistic environments is the motivation behind the CNN model, which has been architected for real-time training as well</w:t>
      </w:r>
      <w:r>
        <w:rPr>
          <w:b/>
          <w:spacing w:val="-10"/>
          <w:sz w:val="18"/>
        </w:rPr>
        <w:t> </w:t>
      </w:r>
      <w:r>
        <w:rPr>
          <w:b/>
          <w:sz w:val="18"/>
        </w:rPr>
        <w:t>as</w:t>
      </w:r>
      <w:r>
        <w:rPr>
          <w:b/>
          <w:spacing w:val="-10"/>
          <w:sz w:val="18"/>
        </w:rPr>
        <w:t> </w:t>
      </w:r>
      <w:r>
        <w:rPr>
          <w:b/>
          <w:sz w:val="18"/>
        </w:rPr>
        <w:t>target</w:t>
      </w:r>
      <w:r>
        <w:rPr>
          <w:b/>
          <w:spacing w:val="-10"/>
          <w:sz w:val="18"/>
        </w:rPr>
        <w:t> </w:t>
      </w:r>
      <w:r>
        <w:rPr>
          <w:b/>
          <w:sz w:val="18"/>
        </w:rPr>
        <w:t>identification.Experiments</w:t>
      </w:r>
      <w:r>
        <w:rPr>
          <w:b/>
          <w:spacing w:val="-10"/>
          <w:sz w:val="18"/>
        </w:rPr>
        <w:t> </w:t>
      </w:r>
      <w:r>
        <w:rPr>
          <w:b/>
          <w:sz w:val="18"/>
        </w:rPr>
        <w:t>suggest</w:t>
      </w:r>
      <w:r>
        <w:rPr>
          <w:b/>
          <w:spacing w:val="-10"/>
          <w:sz w:val="18"/>
        </w:rPr>
        <w:t> </w:t>
      </w:r>
      <w:r>
        <w:rPr>
          <w:b/>
          <w:sz w:val="18"/>
        </w:rPr>
        <w:t>that</w:t>
      </w:r>
      <w:r>
        <w:rPr>
          <w:b/>
          <w:spacing w:val="-10"/>
          <w:sz w:val="18"/>
        </w:rPr>
        <w:t> </w:t>
      </w:r>
      <w:r>
        <w:rPr>
          <w:b/>
          <w:sz w:val="18"/>
        </w:rPr>
        <w:t>this</w:t>
      </w:r>
      <w:r>
        <w:rPr>
          <w:b/>
          <w:spacing w:val="-10"/>
          <w:sz w:val="18"/>
        </w:rPr>
        <w:t> </w:t>
      </w:r>
      <w:r>
        <w:rPr>
          <w:b/>
          <w:sz w:val="18"/>
        </w:rPr>
        <w:t>solution outperforms present intelligent driving systems and the state-of- the-art</w:t>
      </w:r>
      <w:r>
        <w:rPr>
          <w:b/>
          <w:spacing w:val="-8"/>
          <w:sz w:val="18"/>
        </w:rPr>
        <w:t> </w:t>
      </w:r>
      <w:r>
        <w:rPr>
          <w:b/>
          <w:sz w:val="18"/>
        </w:rPr>
        <w:t>performance</w:t>
      </w:r>
      <w:r>
        <w:rPr>
          <w:b/>
          <w:spacing w:val="-8"/>
          <w:sz w:val="18"/>
        </w:rPr>
        <w:t> </w:t>
      </w:r>
      <w:r>
        <w:rPr>
          <w:b/>
          <w:sz w:val="18"/>
        </w:rPr>
        <w:t>achieved</w:t>
      </w:r>
      <w:r>
        <w:rPr>
          <w:b/>
          <w:spacing w:val="-8"/>
          <w:sz w:val="18"/>
        </w:rPr>
        <w:t> </w:t>
      </w:r>
      <w:r>
        <w:rPr>
          <w:b/>
          <w:sz w:val="18"/>
        </w:rPr>
        <w:t>by</w:t>
      </w:r>
      <w:r>
        <w:rPr>
          <w:b/>
          <w:spacing w:val="-8"/>
          <w:sz w:val="18"/>
        </w:rPr>
        <w:t> </w:t>
      </w:r>
      <w:r>
        <w:rPr>
          <w:b/>
          <w:sz w:val="18"/>
        </w:rPr>
        <w:t>the</w:t>
      </w:r>
      <w:r>
        <w:rPr>
          <w:b/>
          <w:spacing w:val="-8"/>
          <w:sz w:val="18"/>
        </w:rPr>
        <w:t> </w:t>
      </w:r>
      <w:r>
        <w:rPr>
          <w:b/>
          <w:sz w:val="18"/>
        </w:rPr>
        <w:t>image</w:t>
      </w:r>
      <w:r>
        <w:rPr>
          <w:b/>
          <w:spacing w:val="-8"/>
          <w:sz w:val="18"/>
        </w:rPr>
        <w:t> </w:t>
      </w:r>
      <w:r>
        <w:rPr>
          <w:b/>
          <w:sz w:val="18"/>
        </w:rPr>
        <w:t>processing</w:t>
      </w:r>
      <w:r>
        <w:rPr>
          <w:b/>
          <w:spacing w:val="-8"/>
          <w:sz w:val="18"/>
        </w:rPr>
        <w:t> </w:t>
      </w:r>
      <w:r>
        <w:rPr>
          <w:b/>
          <w:sz w:val="18"/>
        </w:rPr>
        <w:t>algorithms currently in use and traffic sign datasets.</w:t>
      </w:r>
    </w:p>
    <w:p>
      <w:pPr>
        <w:spacing w:line="230" w:lineRule="auto" w:before="12"/>
        <w:ind w:left="259" w:right="0" w:firstLine="199"/>
        <w:jc w:val="both"/>
        <w:rPr>
          <w:b/>
          <w:sz w:val="18"/>
        </w:rPr>
      </w:pPr>
      <w:r>
        <w:rPr>
          <w:b/>
          <w:i/>
          <w:sz w:val="18"/>
        </w:rPr>
        <w:t>Index Terms</w:t>
      </w:r>
      <w:r>
        <w:rPr>
          <w:b/>
          <w:sz w:val="18"/>
        </w:rPr>
        <w:t>—Traffic signs, Convolutional Neural </w:t>
      </w:r>
      <w:r>
        <w:rPr>
          <w:b/>
          <w:sz w:val="18"/>
        </w:rPr>
        <w:t>Network, </w:t>
      </w:r>
      <w:r>
        <w:rPr>
          <w:b/>
          <w:spacing w:val="-2"/>
          <w:sz w:val="18"/>
        </w:rPr>
        <w:t>Keras.</w:t>
      </w:r>
    </w:p>
    <w:p>
      <w:pPr>
        <w:pStyle w:val="BodyText"/>
        <w:spacing w:before="12"/>
        <w:rPr>
          <w:b/>
          <w:sz w:val="18"/>
        </w:rPr>
      </w:pPr>
    </w:p>
    <w:p>
      <w:pPr>
        <w:pStyle w:val="ListParagraph"/>
        <w:numPr>
          <w:ilvl w:val="0"/>
          <w:numId w:val="1"/>
        </w:numPr>
        <w:tabs>
          <w:tab w:pos="2206" w:val="left" w:leader="none"/>
        </w:tabs>
        <w:spacing w:line="240" w:lineRule="auto" w:before="1" w:after="0"/>
        <w:ind w:left="2206" w:right="0" w:hanging="214"/>
        <w:jc w:val="left"/>
        <w:rPr>
          <w:sz w:val="20"/>
        </w:rPr>
      </w:pPr>
      <w:r>
        <w:rPr>
          <w:smallCaps/>
          <w:spacing w:val="-2"/>
          <w:sz w:val="20"/>
        </w:rPr>
        <w:t>Introduction</w:t>
      </w:r>
    </w:p>
    <w:p>
      <w:pPr>
        <w:pStyle w:val="BodyText"/>
        <w:spacing w:line="249" w:lineRule="auto" w:before="82"/>
        <w:ind w:left="259" w:firstLine="199"/>
        <w:jc w:val="both"/>
      </w:pPr>
      <w:r>
        <w:rPr/>
        <w:t>The computer vision and machine learning problem </w:t>
      </w:r>
      <w:r>
        <w:rPr/>
        <w:t>of ”Traffic Sign Recognition” (TSR) aims to recognize and classification of the traffic signs from image or video streams. In</w:t>
      </w:r>
      <w:r>
        <w:rPr>
          <w:spacing w:val="40"/>
        </w:rPr>
        <w:t> </w:t>
      </w:r>
      <w:r>
        <w:rPr/>
        <w:t>essence,</w:t>
      </w:r>
      <w:r>
        <w:rPr>
          <w:spacing w:val="40"/>
        </w:rPr>
        <w:t> </w:t>
      </w:r>
      <w:r>
        <w:rPr/>
        <w:t>it</w:t>
      </w:r>
      <w:r>
        <w:rPr>
          <w:spacing w:val="40"/>
        </w:rPr>
        <w:t> </w:t>
      </w:r>
      <w:r>
        <w:rPr/>
        <w:t>is</w:t>
      </w:r>
      <w:r>
        <w:rPr>
          <w:spacing w:val="40"/>
        </w:rPr>
        <w:t> </w:t>
      </w:r>
      <w:r>
        <w:rPr/>
        <w:t>meant</w:t>
      </w:r>
      <w:r>
        <w:rPr>
          <w:spacing w:val="40"/>
        </w:rPr>
        <w:t> </w:t>
      </w:r>
      <w:r>
        <w:rPr/>
        <w:t>to</w:t>
      </w:r>
      <w:r>
        <w:rPr>
          <w:spacing w:val="40"/>
        </w:rPr>
        <w:t> </w:t>
      </w:r>
      <w:r>
        <w:rPr/>
        <w:t>develop</w:t>
      </w:r>
      <w:r>
        <w:rPr>
          <w:spacing w:val="40"/>
        </w:rPr>
        <w:t> </w:t>
      </w:r>
      <w:r>
        <w:rPr/>
        <w:t>models</w:t>
      </w:r>
      <w:r>
        <w:rPr>
          <w:spacing w:val="40"/>
        </w:rPr>
        <w:t> </w:t>
      </w:r>
      <w:r>
        <w:rPr/>
        <w:t>and</w:t>
      </w:r>
      <w:r>
        <w:rPr>
          <w:spacing w:val="40"/>
        </w:rPr>
        <w:t> </w:t>
      </w:r>
      <w:r>
        <w:rPr/>
        <w:t>algorithms that are capable of automatically recognizing and interpreting many types of traffic indicators, ranging from yield signs and stop signs to speed restrictions among others[1][2][3]. Due to this, TSR is essential in supporting drivers to follow traffic laws, hence it ought to be kept up to date with contemporary road safety. Given the nature of this technology, human errors on roads could be greatly minimized and incidences of road accidents could be avoided. These technologies also reduce vehicle emissions and fuel consumption by encouraging peo- ple</w:t>
      </w:r>
      <w:r>
        <w:rPr>
          <w:spacing w:val="40"/>
        </w:rPr>
        <w:t> </w:t>
      </w:r>
      <w:r>
        <w:rPr/>
        <w:t>to</w:t>
      </w:r>
      <w:r>
        <w:rPr>
          <w:spacing w:val="40"/>
        </w:rPr>
        <w:t> </w:t>
      </w:r>
      <w:r>
        <w:rPr/>
        <w:t>respect</w:t>
      </w:r>
      <w:r>
        <w:rPr>
          <w:spacing w:val="40"/>
        </w:rPr>
        <w:t> </w:t>
      </w:r>
      <w:r>
        <w:rPr/>
        <w:t>the</w:t>
      </w:r>
      <w:r>
        <w:rPr>
          <w:spacing w:val="40"/>
        </w:rPr>
        <w:t> </w:t>
      </w:r>
      <w:r>
        <w:rPr/>
        <w:t>set</w:t>
      </w:r>
      <w:r>
        <w:rPr>
          <w:spacing w:val="40"/>
        </w:rPr>
        <w:t> </w:t>
      </w:r>
      <w:r>
        <w:rPr/>
        <w:t>speed</w:t>
      </w:r>
      <w:r>
        <w:rPr>
          <w:spacing w:val="40"/>
        </w:rPr>
        <w:t> </w:t>
      </w:r>
      <w:r>
        <w:rPr/>
        <w:t>and</w:t>
      </w:r>
      <w:r>
        <w:rPr>
          <w:spacing w:val="40"/>
        </w:rPr>
        <w:t> </w:t>
      </w:r>
      <w:r>
        <w:rPr/>
        <w:t>other</w:t>
      </w:r>
      <w:r>
        <w:rPr>
          <w:spacing w:val="40"/>
        </w:rPr>
        <w:t> </w:t>
      </w:r>
      <w:r>
        <w:rPr/>
        <w:t>provisions</w:t>
      </w:r>
      <w:r>
        <w:rPr>
          <w:spacing w:val="40"/>
        </w:rPr>
        <w:t> </w:t>
      </w:r>
      <w:r>
        <w:rPr/>
        <w:t>of</w:t>
      </w:r>
      <w:r>
        <w:rPr>
          <w:spacing w:val="40"/>
        </w:rPr>
        <w:t> </w:t>
      </w:r>
      <w:r>
        <w:rPr/>
        <w:t>traffic law. In cities, which often suffer from high pollution levels, this is particularly important. Using video feed coming from cameras</w:t>
      </w:r>
      <w:r>
        <w:rPr>
          <w:spacing w:val="35"/>
        </w:rPr>
        <w:t> </w:t>
      </w:r>
      <w:r>
        <w:rPr/>
        <w:t>mounted</w:t>
      </w:r>
      <w:r>
        <w:rPr>
          <w:spacing w:val="35"/>
        </w:rPr>
        <w:t> </w:t>
      </w:r>
      <w:r>
        <w:rPr/>
        <w:t>on</w:t>
      </w:r>
      <w:r>
        <w:rPr>
          <w:spacing w:val="35"/>
        </w:rPr>
        <w:t> </w:t>
      </w:r>
      <w:r>
        <w:rPr/>
        <w:t>vehicles,</w:t>
      </w:r>
      <w:r>
        <w:rPr>
          <w:spacing w:val="35"/>
        </w:rPr>
        <w:t> </w:t>
      </w:r>
      <w:r>
        <w:rPr/>
        <w:t>TSRs</w:t>
      </w:r>
      <w:r>
        <w:rPr>
          <w:spacing w:val="36"/>
        </w:rPr>
        <w:t> </w:t>
      </w:r>
      <w:r>
        <w:rPr/>
        <w:t>are</w:t>
      </w:r>
      <w:r>
        <w:rPr>
          <w:spacing w:val="35"/>
        </w:rPr>
        <w:t> </w:t>
      </w:r>
      <w:r>
        <w:rPr/>
        <w:t>made</w:t>
      </w:r>
      <w:r>
        <w:rPr>
          <w:spacing w:val="35"/>
        </w:rPr>
        <w:t> </w:t>
      </w:r>
      <w:r>
        <w:rPr/>
        <w:t>to</w:t>
      </w:r>
      <w:r>
        <w:rPr>
          <w:spacing w:val="35"/>
        </w:rPr>
        <w:t> </w:t>
      </w:r>
      <w:r>
        <w:rPr>
          <w:spacing w:val="-2"/>
        </w:rPr>
        <w:t>recognize</w:t>
      </w:r>
    </w:p>
    <w:p>
      <w:pPr>
        <w:pStyle w:val="BodyText"/>
        <w:spacing w:line="249" w:lineRule="auto" w:before="98"/>
        <w:ind w:left="199" w:right="617"/>
        <w:jc w:val="both"/>
      </w:pPr>
      <w:r>
        <w:rPr/>
        <w:br w:type="column"/>
      </w:r>
      <w:r>
        <w:rPr/>
        <w:t>traffic signs promptly. For such systems, image </w:t>
      </w:r>
      <w:r>
        <w:rPr/>
        <w:t>processing techniques are used for sign recognition and classification according</w:t>
      </w:r>
      <w:r>
        <w:rPr>
          <w:spacing w:val="-11"/>
        </w:rPr>
        <w:t> </w:t>
      </w:r>
      <w:r>
        <w:rPr/>
        <w:t>to</w:t>
      </w:r>
      <w:r>
        <w:rPr>
          <w:spacing w:val="-11"/>
        </w:rPr>
        <w:t> </w:t>
      </w:r>
      <w:r>
        <w:rPr/>
        <w:t>form,</w:t>
      </w:r>
      <w:r>
        <w:rPr>
          <w:spacing w:val="-11"/>
        </w:rPr>
        <w:t> </w:t>
      </w:r>
      <w:r>
        <w:rPr/>
        <w:t>color,</w:t>
      </w:r>
      <w:r>
        <w:rPr>
          <w:spacing w:val="-11"/>
        </w:rPr>
        <w:t> </w:t>
      </w:r>
      <w:r>
        <w:rPr/>
        <w:t>and</w:t>
      </w:r>
      <w:r>
        <w:rPr>
          <w:spacing w:val="-11"/>
        </w:rPr>
        <w:t> </w:t>
      </w:r>
      <w:r>
        <w:rPr/>
        <w:t>symbols.</w:t>
      </w:r>
      <w:r>
        <w:rPr>
          <w:spacing w:val="-11"/>
        </w:rPr>
        <w:t> </w:t>
      </w:r>
      <w:r>
        <w:rPr/>
        <w:t>The</w:t>
      </w:r>
      <w:r>
        <w:rPr>
          <w:spacing w:val="-11"/>
        </w:rPr>
        <w:t> </w:t>
      </w:r>
      <w:r>
        <w:rPr/>
        <w:t>procedure</w:t>
      </w:r>
      <w:r>
        <w:rPr>
          <w:spacing w:val="-11"/>
        </w:rPr>
        <w:t> </w:t>
      </w:r>
      <w:r>
        <w:rPr/>
        <w:t>followed for</w:t>
      </w:r>
      <w:r>
        <w:rPr>
          <w:spacing w:val="40"/>
        </w:rPr>
        <w:t> </w:t>
      </w:r>
      <w:r>
        <w:rPr/>
        <w:t>the</w:t>
      </w:r>
      <w:r>
        <w:rPr>
          <w:spacing w:val="40"/>
        </w:rPr>
        <w:t> </w:t>
      </w:r>
      <w:r>
        <w:rPr/>
        <w:t>classification</w:t>
      </w:r>
      <w:r>
        <w:rPr>
          <w:spacing w:val="40"/>
        </w:rPr>
        <w:t> </w:t>
      </w:r>
      <w:r>
        <w:rPr/>
        <w:t>of</w:t>
      </w:r>
      <w:r>
        <w:rPr>
          <w:spacing w:val="40"/>
        </w:rPr>
        <w:t> </w:t>
      </w:r>
      <w:r>
        <w:rPr/>
        <w:t>signs</w:t>
      </w:r>
      <w:r>
        <w:rPr>
          <w:spacing w:val="40"/>
        </w:rPr>
        <w:t> </w:t>
      </w:r>
      <w:r>
        <w:rPr/>
        <w:t>is</w:t>
      </w:r>
      <w:r>
        <w:rPr>
          <w:spacing w:val="40"/>
        </w:rPr>
        <w:t> </w:t>
      </w:r>
      <w:r>
        <w:rPr/>
        <w:t>comparison-based:</w:t>
      </w:r>
      <w:r>
        <w:rPr>
          <w:spacing w:val="40"/>
        </w:rPr>
        <w:t> </w:t>
      </w:r>
      <w:r>
        <w:rPr/>
        <w:t>In</w:t>
      </w:r>
      <w:r>
        <w:rPr>
          <w:spacing w:val="40"/>
        </w:rPr>
        <w:t> </w:t>
      </w:r>
      <w:r>
        <w:rPr/>
        <w:t>this, the system’s database forms a predefined set of templates against which the detected signs are compared. Traffic sign recognition technologies are fast becoming a critical necessity in light of ever-burgeoning traffic congestion and accidents. These devices identify and decode traffic signs, hence giving motorists</w:t>
      </w:r>
      <w:r>
        <w:rPr>
          <w:spacing w:val="-7"/>
        </w:rPr>
        <w:t> </w:t>
      </w:r>
      <w:r>
        <w:rPr/>
        <w:t>information</w:t>
      </w:r>
      <w:r>
        <w:rPr>
          <w:spacing w:val="-7"/>
        </w:rPr>
        <w:t> </w:t>
      </w:r>
      <w:r>
        <w:rPr/>
        <w:t>and</w:t>
      </w:r>
      <w:r>
        <w:rPr>
          <w:spacing w:val="-7"/>
        </w:rPr>
        <w:t> </w:t>
      </w:r>
      <w:r>
        <w:rPr/>
        <w:t>guidelines</w:t>
      </w:r>
      <w:r>
        <w:rPr>
          <w:spacing w:val="-7"/>
        </w:rPr>
        <w:t> </w:t>
      </w:r>
      <w:r>
        <w:rPr/>
        <w:t>on</w:t>
      </w:r>
      <w:r>
        <w:rPr>
          <w:spacing w:val="-7"/>
        </w:rPr>
        <w:t> </w:t>
      </w:r>
      <w:r>
        <w:rPr/>
        <w:t>what</w:t>
      </w:r>
      <w:r>
        <w:rPr>
          <w:spacing w:val="-7"/>
        </w:rPr>
        <w:t> </w:t>
      </w:r>
      <w:r>
        <w:rPr/>
        <w:t>actions</w:t>
      </w:r>
      <w:r>
        <w:rPr>
          <w:spacing w:val="-7"/>
        </w:rPr>
        <w:t> </w:t>
      </w:r>
      <w:r>
        <w:rPr/>
        <w:t>to</w:t>
      </w:r>
      <w:r>
        <w:rPr>
          <w:spacing w:val="-7"/>
        </w:rPr>
        <w:t> </w:t>
      </w:r>
      <w:r>
        <w:rPr/>
        <w:t>under- take</w:t>
      </w:r>
      <w:r>
        <w:rPr>
          <w:spacing w:val="-2"/>
        </w:rPr>
        <w:t> </w:t>
      </w:r>
      <w:r>
        <w:rPr/>
        <w:t>[4].Some</w:t>
      </w:r>
      <w:r>
        <w:rPr>
          <w:spacing w:val="-2"/>
        </w:rPr>
        <w:t> </w:t>
      </w:r>
      <w:r>
        <w:rPr/>
        <w:t>of</w:t>
      </w:r>
      <w:r>
        <w:rPr>
          <w:spacing w:val="-2"/>
        </w:rPr>
        <w:t> </w:t>
      </w:r>
      <w:r>
        <w:rPr/>
        <w:t>the</w:t>
      </w:r>
      <w:r>
        <w:rPr>
          <w:spacing w:val="-2"/>
        </w:rPr>
        <w:t> </w:t>
      </w:r>
      <w:r>
        <w:rPr/>
        <w:t>major</w:t>
      </w:r>
      <w:r>
        <w:rPr>
          <w:spacing w:val="-2"/>
        </w:rPr>
        <w:t> </w:t>
      </w:r>
      <w:r>
        <w:rPr/>
        <w:t>benefits</w:t>
      </w:r>
      <w:r>
        <w:rPr>
          <w:spacing w:val="-2"/>
        </w:rPr>
        <w:t> </w:t>
      </w:r>
      <w:r>
        <w:rPr/>
        <w:t>of</w:t>
      </w:r>
      <w:r>
        <w:rPr>
          <w:spacing w:val="-2"/>
        </w:rPr>
        <w:t> </w:t>
      </w:r>
      <w:r>
        <w:rPr/>
        <w:t>Traffic</w:t>
      </w:r>
      <w:r>
        <w:rPr>
          <w:spacing w:val="-2"/>
        </w:rPr>
        <w:t> </w:t>
      </w:r>
      <w:r>
        <w:rPr/>
        <w:t>sign</w:t>
      </w:r>
      <w:r>
        <w:rPr>
          <w:spacing w:val="-2"/>
        </w:rPr>
        <w:t> </w:t>
      </w:r>
      <w:r>
        <w:rPr/>
        <w:t>recognition include its ability to push forward road safety as it ensures</w:t>
      </w:r>
      <w:r>
        <w:rPr>
          <w:spacing w:val="80"/>
        </w:rPr>
        <w:t> </w:t>
      </w:r>
      <w:r>
        <w:rPr/>
        <w:t>that</w:t>
      </w:r>
      <w:r>
        <w:rPr>
          <w:spacing w:val="40"/>
        </w:rPr>
        <w:t> </w:t>
      </w:r>
      <w:r>
        <w:rPr/>
        <w:t>crashes</w:t>
      </w:r>
      <w:r>
        <w:rPr>
          <w:spacing w:val="40"/>
        </w:rPr>
        <w:t> </w:t>
      </w:r>
      <w:r>
        <w:rPr/>
        <w:t>are</w:t>
      </w:r>
      <w:r>
        <w:rPr>
          <w:spacing w:val="40"/>
        </w:rPr>
        <w:t> </w:t>
      </w:r>
      <w:r>
        <w:rPr/>
        <w:t>prevented</w:t>
      </w:r>
      <w:r>
        <w:rPr>
          <w:spacing w:val="40"/>
        </w:rPr>
        <w:t> </w:t>
      </w:r>
      <w:r>
        <w:rPr/>
        <w:t>and</w:t>
      </w:r>
      <w:r>
        <w:rPr>
          <w:spacing w:val="40"/>
        </w:rPr>
        <w:t> </w:t>
      </w:r>
      <w:r>
        <w:rPr/>
        <w:t>reductions</w:t>
      </w:r>
      <w:r>
        <w:rPr>
          <w:spacing w:val="40"/>
        </w:rPr>
        <w:t> </w:t>
      </w:r>
      <w:r>
        <w:rPr/>
        <w:t>in</w:t>
      </w:r>
      <w:r>
        <w:rPr>
          <w:spacing w:val="40"/>
        </w:rPr>
        <w:t> </w:t>
      </w:r>
      <w:r>
        <w:rPr/>
        <w:t>deaths</w:t>
      </w:r>
      <w:r>
        <w:rPr>
          <w:spacing w:val="40"/>
        </w:rPr>
        <w:t> </w:t>
      </w:r>
      <w:r>
        <w:rPr/>
        <w:t>occur with fast notifications of traffic signs. Alam et al. [5][6] had developed</w:t>
      </w:r>
      <w:r>
        <w:rPr>
          <w:spacing w:val="-6"/>
        </w:rPr>
        <w:t> </w:t>
      </w:r>
      <w:r>
        <w:rPr/>
        <w:t>SURF,</w:t>
      </w:r>
      <w:r>
        <w:rPr>
          <w:spacing w:val="-5"/>
        </w:rPr>
        <w:t> </w:t>
      </w:r>
      <w:r>
        <w:rPr/>
        <w:t>which</w:t>
      </w:r>
      <w:r>
        <w:rPr>
          <w:spacing w:val="-6"/>
        </w:rPr>
        <w:t> </w:t>
      </w:r>
      <w:r>
        <w:rPr/>
        <w:t>in</w:t>
      </w:r>
      <w:r>
        <w:rPr>
          <w:spacing w:val="-6"/>
        </w:rPr>
        <w:t> </w:t>
      </w:r>
      <w:r>
        <w:rPr/>
        <w:t>prior</w:t>
      </w:r>
      <w:r>
        <w:rPr>
          <w:spacing w:val="-6"/>
        </w:rPr>
        <w:t> </w:t>
      </w:r>
      <w:r>
        <w:rPr/>
        <w:t>work</w:t>
      </w:r>
      <w:r>
        <w:rPr>
          <w:spacing w:val="-5"/>
        </w:rPr>
        <w:t> </w:t>
      </w:r>
      <w:r>
        <w:rPr/>
        <w:t>could</w:t>
      </w:r>
      <w:r>
        <w:rPr>
          <w:spacing w:val="-6"/>
        </w:rPr>
        <w:t> </w:t>
      </w:r>
      <w:r>
        <w:rPr/>
        <w:t>be</w:t>
      </w:r>
      <w:r>
        <w:rPr>
          <w:spacing w:val="-6"/>
        </w:rPr>
        <w:t> </w:t>
      </w:r>
      <w:r>
        <w:rPr/>
        <w:t>referred</w:t>
      </w:r>
      <w:r>
        <w:rPr>
          <w:spacing w:val="-6"/>
        </w:rPr>
        <w:t> </w:t>
      </w:r>
      <w:r>
        <w:rPr/>
        <w:t>to</w:t>
      </w:r>
      <w:r>
        <w:rPr>
          <w:spacing w:val="-5"/>
        </w:rPr>
        <w:t> </w:t>
      </w:r>
      <w:r>
        <w:rPr/>
        <w:t>as</w:t>
      </w:r>
      <w:r>
        <w:rPr>
          <w:spacing w:val="-6"/>
        </w:rPr>
        <w:t> </w:t>
      </w:r>
      <w:r>
        <w:rPr/>
        <w:t>a feature identification and description approach for traffic sign recognition.It</w:t>
      </w:r>
      <w:r>
        <w:rPr>
          <w:spacing w:val="-11"/>
        </w:rPr>
        <w:t> </w:t>
      </w:r>
      <w:r>
        <w:rPr/>
        <w:t>is</w:t>
      </w:r>
      <w:r>
        <w:rPr>
          <w:spacing w:val="-11"/>
        </w:rPr>
        <w:t> </w:t>
      </w:r>
      <w:r>
        <w:rPr/>
        <w:t>suggested</w:t>
      </w:r>
      <w:r>
        <w:rPr>
          <w:spacing w:val="-10"/>
        </w:rPr>
        <w:t> </w:t>
      </w:r>
      <w:r>
        <w:rPr/>
        <w:t>in</w:t>
      </w:r>
      <w:r>
        <w:rPr>
          <w:spacing w:val="-11"/>
        </w:rPr>
        <w:t> </w:t>
      </w:r>
      <w:r>
        <w:rPr/>
        <w:t>the</w:t>
      </w:r>
      <w:r>
        <w:rPr>
          <w:spacing w:val="-11"/>
        </w:rPr>
        <w:t> </w:t>
      </w:r>
      <w:r>
        <w:rPr/>
        <w:t>paper</w:t>
      </w:r>
      <w:r>
        <w:rPr>
          <w:spacing w:val="-11"/>
        </w:rPr>
        <w:t> </w:t>
      </w:r>
      <w:r>
        <w:rPr/>
        <w:t>[7]</w:t>
      </w:r>
      <w:r>
        <w:rPr>
          <w:spacing w:val="-11"/>
        </w:rPr>
        <w:t> </w:t>
      </w:r>
      <w:r>
        <w:rPr/>
        <w:t>that</w:t>
      </w:r>
      <w:r>
        <w:rPr>
          <w:spacing w:val="-10"/>
        </w:rPr>
        <w:t> </w:t>
      </w:r>
      <w:r>
        <w:rPr/>
        <w:t>the</w:t>
      </w:r>
      <w:r>
        <w:rPr>
          <w:spacing w:val="-11"/>
        </w:rPr>
        <w:t> </w:t>
      </w:r>
      <w:r>
        <w:rPr/>
        <w:t>best</w:t>
      </w:r>
      <w:r>
        <w:rPr>
          <w:spacing w:val="-11"/>
        </w:rPr>
        <w:t> </w:t>
      </w:r>
      <w:r>
        <w:rPr/>
        <w:t>strategy for traffic sign identification is to integrate grid search, SVM classifier, and HOG features. There are many techniques to develop</w:t>
      </w:r>
      <w:r>
        <w:rPr>
          <w:spacing w:val="-13"/>
        </w:rPr>
        <w:t> </w:t>
      </w:r>
      <w:r>
        <w:rPr/>
        <w:t>a</w:t>
      </w:r>
      <w:r>
        <w:rPr>
          <w:spacing w:val="-12"/>
        </w:rPr>
        <w:t> </w:t>
      </w:r>
      <w:r>
        <w:rPr/>
        <w:t>traffic</w:t>
      </w:r>
      <w:r>
        <w:rPr>
          <w:spacing w:val="-13"/>
        </w:rPr>
        <w:t> </w:t>
      </w:r>
      <w:r>
        <w:rPr/>
        <w:t>sign</w:t>
      </w:r>
      <w:r>
        <w:rPr>
          <w:spacing w:val="-12"/>
        </w:rPr>
        <w:t> </w:t>
      </w:r>
      <w:r>
        <w:rPr/>
        <w:t>recognition</w:t>
      </w:r>
      <w:r>
        <w:rPr>
          <w:spacing w:val="-13"/>
        </w:rPr>
        <w:t> </w:t>
      </w:r>
      <w:r>
        <w:rPr/>
        <w:t>system,</w:t>
      </w:r>
      <w:r>
        <w:rPr>
          <w:spacing w:val="-12"/>
        </w:rPr>
        <w:t> </w:t>
      </w:r>
      <w:r>
        <w:rPr/>
        <w:t>like</w:t>
      </w:r>
      <w:r>
        <w:rPr>
          <w:spacing w:val="-13"/>
        </w:rPr>
        <w:t> </w:t>
      </w:r>
      <w:r>
        <w:rPr/>
        <w:t>machine</w:t>
      </w:r>
      <w:r>
        <w:rPr>
          <w:spacing w:val="-12"/>
        </w:rPr>
        <w:t> </w:t>
      </w:r>
      <w:r>
        <w:rPr/>
        <w:t>learning algorithms</w:t>
      </w:r>
      <w:r>
        <w:rPr>
          <w:spacing w:val="-7"/>
        </w:rPr>
        <w:t> </w:t>
      </w:r>
      <w:r>
        <w:rPr/>
        <w:t>on</w:t>
      </w:r>
      <w:r>
        <w:rPr>
          <w:spacing w:val="-6"/>
        </w:rPr>
        <w:t> </w:t>
      </w:r>
      <w:r>
        <w:rPr/>
        <w:t>CNN</w:t>
      </w:r>
      <w:r>
        <w:rPr>
          <w:spacing w:val="-6"/>
        </w:rPr>
        <w:t> </w:t>
      </w:r>
      <w:r>
        <w:rPr/>
        <w:t>[8]</w:t>
      </w:r>
      <w:r>
        <w:rPr>
          <w:spacing w:val="-6"/>
        </w:rPr>
        <w:t> </w:t>
      </w:r>
      <w:r>
        <w:rPr/>
        <w:t>[9],</w:t>
      </w:r>
      <w:r>
        <w:rPr>
          <w:spacing w:val="-7"/>
        </w:rPr>
        <w:t> </w:t>
      </w:r>
      <w:r>
        <w:rPr/>
        <w:t>template</w:t>
      </w:r>
      <w:r>
        <w:rPr>
          <w:spacing w:val="-6"/>
        </w:rPr>
        <w:t> </w:t>
      </w:r>
      <w:r>
        <w:rPr/>
        <w:t>matching</w:t>
      </w:r>
      <w:r>
        <w:rPr>
          <w:spacing w:val="-6"/>
        </w:rPr>
        <w:t> </w:t>
      </w:r>
      <w:r>
        <w:rPr/>
        <w:t>[10],</w:t>
      </w:r>
      <w:r>
        <w:rPr>
          <w:spacing w:val="-6"/>
        </w:rPr>
        <w:t> </w:t>
      </w:r>
      <w:r>
        <w:rPr/>
        <w:t>rule-</w:t>
      </w:r>
      <w:r>
        <w:rPr>
          <w:spacing w:val="-2"/>
        </w:rPr>
        <w:t>based</w:t>
      </w:r>
    </w:p>
    <w:p>
      <w:pPr>
        <w:pStyle w:val="BodyText"/>
        <w:spacing w:line="228" w:lineRule="exact"/>
        <w:ind w:left="199"/>
        <w:jc w:val="both"/>
      </w:pPr>
      <w:r>
        <w:rPr/>
        <w:t>systems</w:t>
      </w:r>
      <w:r>
        <w:rPr>
          <w:spacing w:val="14"/>
        </w:rPr>
        <w:t> </w:t>
      </w:r>
      <w:r>
        <w:rPr/>
        <w:t>[11]</w:t>
      </w:r>
      <w:r>
        <w:rPr>
          <w:spacing w:val="15"/>
        </w:rPr>
        <w:t> </w:t>
      </w:r>
      <w:r>
        <w:rPr/>
        <w:t>[12]</w:t>
      </w:r>
      <w:r>
        <w:rPr>
          <w:spacing w:val="15"/>
        </w:rPr>
        <w:t> </w:t>
      </w:r>
      <w:r>
        <w:rPr>
          <w:spacing w:val="-4"/>
        </w:rPr>
        <w:t>etc.</w:t>
      </w:r>
    </w:p>
    <w:p>
      <w:pPr>
        <w:pStyle w:val="ListParagraph"/>
        <w:numPr>
          <w:ilvl w:val="0"/>
          <w:numId w:val="1"/>
        </w:numPr>
        <w:tabs>
          <w:tab w:pos="1939" w:val="left" w:leader="none"/>
        </w:tabs>
        <w:spacing w:line="240" w:lineRule="auto" w:before="168" w:after="0"/>
        <w:ind w:left="1939" w:right="0" w:hanging="289"/>
        <w:jc w:val="left"/>
        <w:rPr>
          <w:sz w:val="20"/>
        </w:rPr>
      </w:pPr>
      <w:r>
        <w:rPr>
          <w:smallCaps/>
          <w:sz w:val="20"/>
        </w:rPr>
        <w:t>Literature</w:t>
      </w:r>
      <w:r>
        <w:rPr>
          <w:smallCaps/>
          <w:spacing w:val="72"/>
          <w:sz w:val="20"/>
        </w:rPr>
        <w:t> </w:t>
      </w:r>
      <w:r>
        <w:rPr>
          <w:smallCaps/>
          <w:spacing w:val="-2"/>
          <w:sz w:val="20"/>
        </w:rPr>
        <w:t>review</w:t>
      </w:r>
    </w:p>
    <w:p>
      <w:pPr>
        <w:pStyle w:val="BodyText"/>
        <w:spacing w:line="249" w:lineRule="auto" w:before="89"/>
        <w:ind w:left="199" w:right="617" w:firstLine="199"/>
        <w:jc w:val="both"/>
      </w:pPr>
      <w:r>
        <w:rPr/>
        <w:t>Future technologies used to incorporate cloud </w:t>
      </w:r>
      <w:r>
        <w:rPr/>
        <w:t>computing, artificial intelligence, and Internet of Things will eventually help improve the intelligent driving technologies. TSR is therefore an essential element in intelligent transportation systems since the whole safety of driving depends on the understanding</w:t>
      </w:r>
      <w:r>
        <w:rPr>
          <w:spacing w:val="-9"/>
        </w:rPr>
        <w:t> </w:t>
      </w:r>
      <w:r>
        <w:rPr/>
        <w:t>of</w:t>
      </w:r>
      <w:r>
        <w:rPr>
          <w:spacing w:val="-9"/>
        </w:rPr>
        <w:t> </w:t>
      </w:r>
      <w:r>
        <w:rPr/>
        <w:t>traffic</w:t>
      </w:r>
      <w:r>
        <w:rPr>
          <w:spacing w:val="-9"/>
        </w:rPr>
        <w:t> </w:t>
      </w:r>
      <w:r>
        <w:rPr/>
        <w:t>signs</w:t>
      </w:r>
      <w:r>
        <w:rPr>
          <w:spacing w:val="-9"/>
        </w:rPr>
        <w:t> </w:t>
      </w:r>
      <w:r>
        <w:rPr/>
        <w:t>and</w:t>
      </w:r>
      <w:r>
        <w:rPr>
          <w:spacing w:val="-9"/>
        </w:rPr>
        <w:t> </w:t>
      </w:r>
      <w:r>
        <w:rPr/>
        <w:t>the</w:t>
      </w:r>
      <w:r>
        <w:rPr>
          <w:spacing w:val="-9"/>
        </w:rPr>
        <w:t> </w:t>
      </w:r>
      <w:r>
        <w:rPr/>
        <w:t>realization</w:t>
      </w:r>
      <w:r>
        <w:rPr>
          <w:spacing w:val="-9"/>
        </w:rPr>
        <w:t> </w:t>
      </w:r>
      <w:r>
        <w:rPr/>
        <w:t>of</w:t>
      </w:r>
      <w:r>
        <w:rPr>
          <w:spacing w:val="-9"/>
        </w:rPr>
        <w:t> </w:t>
      </w:r>
      <w:r>
        <w:rPr/>
        <w:t>appropriate avoidance and moving actions. An effective TSR system can ensure</w:t>
      </w:r>
      <w:r>
        <w:rPr>
          <w:spacing w:val="-4"/>
        </w:rPr>
        <w:t> </w:t>
      </w:r>
      <w:r>
        <w:rPr/>
        <w:t>the</w:t>
      </w:r>
      <w:r>
        <w:rPr>
          <w:spacing w:val="-4"/>
        </w:rPr>
        <w:t> </w:t>
      </w:r>
      <w:r>
        <w:rPr/>
        <w:t>safety</w:t>
      </w:r>
      <w:r>
        <w:rPr>
          <w:spacing w:val="-4"/>
        </w:rPr>
        <w:t> </w:t>
      </w:r>
      <w:r>
        <w:rPr/>
        <w:t>of</w:t>
      </w:r>
      <w:r>
        <w:rPr>
          <w:spacing w:val="-4"/>
        </w:rPr>
        <w:t> </w:t>
      </w:r>
      <w:r>
        <w:rPr/>
        <w:t>driver</w:t>
      </w:r>
      <w:r>
        <w:rPr>
          <w:spacing w:val="-4"/>
        </w:rPr>
        <w:t> </w:t>
      </w:r>
      <w:r>
        <w:rPr/>
        <w:t>by</w:t>
      </w:r>
      <w:r>
        <w:rPr>
          <w:spacing w:val="-4"/>
        </w:rPr>
        <w:t> </w:t>
      </w:r>
      <w:r>
        <w:rPr/>
        <w:t>fast</w:t>
      </w:r>
      <w:r>
        <w:rPr>
          <w:spacing w:val="-4"/>
        </w:rPr>
        <w:t> </w:t>
      </w:r>
      <w:r>
        <w:rPr/>
        <w:t>and</w:t>
      </w:r>
      <w:r>
        <w:rPr>
          <w:spacing w:val="-4"/>
        </w:rPr>
        <w:t> </w:t>
      </w:r>
      <w:r>
        <w:rPr/>
        <w:t>proper</w:t>
      </w:r>
      <w:r>
        <w:rPr>
          <w:spacing w:val="-4"/>
        </w:rPr>
        <w:t> </w:t>
      </w:r>
      <w:r>
        <w:rPr/>
        <w:t>provision</w:t>
      </w:r>
      <w:r>
        <w:rPr>
          <w:spacing w:val="-4"/>
        </w:rPr>
        <w:t> </w:t>
      </w:r>
      <w:r>
        <w:rPr/>
        <w:t>of</w:t>
      </w:r>
      <w:r>
        <w:rPr>
          <w:spacing w:val="-4"/>
        </w:rPr>
        <w:t> </w:t>
      </w:r>
      <w:r>
        <w:rPr/>
        <w:t>real- time</w:t>
      </w:r>
      <w:r>
        <w:rPr>
          <w:spacing w:val="28"/>
        </w:rPr>
        <w:t> </w:t>
      </w:r>
      <w:r>
        <w:rPr/>
        <w:t>traffic</w:t>
      </w:r>
      <w:r>
        <w:rPr>
          <w:spacing w:val="28"/>
        </w:rPr>
        <w:t> </w:t>
      </w:r>
      <w:r>
        <w:rPr/>
        <w:t>information</w:t>
      </w:r>
      <w:r>
        <w:rPr>
          <w:spacing w:val="28"/>
        </w:rPr>
        <w:t> </w:t>
      </w:r>
      <w:r>
        <w:rPr/>
        <w:t>to</w:t>
      </w:r>
      <w:r>
        <w:rPr>
          <w:spacing w:val="28"/>
        </w:rPr>
        <w:t> </w:t>
      </w:r>
      <w:r>
        <w:rPr/>
        <w:t>drivers</w:t>
      </w:r>
      <w:r>
        <w:rPr>
          <w:spacing w:val="28"/>
        </w:rPr>
        <w:t> </w:t>
      </w:r>
      <w:r>
        <w:rPr/>
        <w:t>to</w:t>
      </w:r>
      <w:r>
        <w:rPr>
          <w:spacing w:val="28"/>
        </w:rPr>
        <w:t> </w:t>
      </w:r>
      <w:r>
        <w:rPr/>
        <w:t>make</w:t>
      </w:r>
      <w:r>
        <w:rPr>
          <w:spacing w:val="28"/>
        </w:rPr>
        <w:t> </w:t>
      </w:r>
      <w:r>
        <w:rPr/>
        <w:t>proper</w:t>
      </w:r>
      <w:r>
        <w:rPr>
          <w:spacing w:val="28"/>
        </w:rPr>
        <w:t> </w:t>
      </w:r>
      <w:r>
        <w:rPr/>
        <w:t>decisions or</w:t>
      </w:r>
      <w:r>
        <w:rPr>
          <w:spacing w:val="40"/>
        </w:rPr>
        <w:t> </w:t>
      </w:r>
      <w:r>
        <w:rPr/>
        <w:t>let</w:t>
      </w:r>
      <w:r>
        <w:rPr>
          <w:spacing w:val="40"/>
        </w:rPr>
        <w:t> </w:t>
      </w:r>
      <w:r>
        <w:rPr/>
        <w:t>the</w:t>
      </w:r>
      <w:r>
        <w:rPr>
          <w:spacing w:val="40"/>
        </w:rPr>
        <w:t> </w:t>
      </w:r>
      <w:r>
        <w:rPr/>
        <w:t>vehicle</w:t>
      </w:r>
      <w:r>
        <w:rPr>
          <w:spacing w:val="40"/>
        </w:rPr>
        <w:t> </w:t>
      </w:r>
      <w:r>
        <w:rPr/>
        <w:t>drive</w:t>
      </w:r>
      <w:r>
        <w:rPr>
          <w:spacing w:val="40"/>
        </w:rPr>
        <w:t> </w:t>
      </w:r>
      <w:r>
        <w:rPr/>
        <w:t>on</w:t>
      </w:r>
      <w:r>
        <w:rPr>
          <w:spacing w:val="40"/>
        </w:rPr>
        <w:t> </w:t>
      </w:r>
      <w:r>
        <w:rPr/>
        <w:t>its</w:t>
      </w:r>
      <w:r>
        <w:rPr>
          <w:spacing w:val="40"/>
        </w:rPr>
        <w:t> </w:t>
      </w:r>
      <w:r>
        <w:rPr/>
        <w:t>own</w:t>
      </w:r>
      <w:r>
        <w:rPr>
          <w:spacing w:val="40"/>
        </w:rPr>
        <w:t> </w:t>
      </w:r>
      <w:r>
        <w:rPr/>
        <w:t>to</w:t>
      </w:r>
      <w:r>
        <w:rPr>
          <w:spacing w:val="40"/>
        </w:rPr>
        <w:t> </w:t>
      </w:r>
      <w:r>
        <w:rPr/>
        <w:t>avoid</w:t>
      </w:r>
      <w:r>
        <w:rPr>
          <w:spacing w:val="40"/>
        </w:rPr>
        <w:t> </w:t>
      </w:r>
      <w:r>
        <w:rPr/>
        <w:t>danger.</w:t>
      </w:r>
      <w:r>
        <w:rPr>
          <w:spacing w:val="40"/>
        </w:rPr>
        <w:t> </w:t>
      </w:r>
      <w:r>
        <w:rPr/>
        <w:t>It</w:t>
      </w:r>
      <w:r>
        <w:rPr>
          <w:spacing w:val="40"/>
        </w:rPr>
        <w:t> </w:t>
      </w:r>
      <w:r>
        <w:rPr/>
        <w:t>is in this concern that traffic sign detection technology is at present</w:t>
      </w:r>
      <w:r>
        <w:rPr>
          <w:spacing w:val="26"/>
        </w:rPr>
        <w:t> </w:t>
      </w:r>
      <w:r>
        <w:rPr/>
        <w:t>being</w:t>
      </w:r>
      <w:r>
        <w:rPr>
          <w:spacing w:val="26"/>
        </w:rPr>
        <w:t> </w:t>
      </w:r>
      <w:r>
        <w:rPr/>
        <w:t>emphasized</w:t>
      </w:r>
      <w:r>
        <w:rPr>
          <w:spacing w:val="26"/>
        </w:rPr>
        <w:t> </w:t>
      </w:r>
      <w:r>
        <w:rPr/>
        <w:t>on</w:t>
      </w:r>
      <w:r>
        <w:rPr>
          <w:spacing w:val="26"/>
        </w:rPr>
        <w:t> </w:t>
      </w:r>
      <w:r>
        <w:rPr/>
        <w:t>a</w:t>
      </w:r>
      <w:r>
        <w:rPr>
          <w:spacing w:val="26"/>
        </w:rPr>
        <w:t> </w:t>
      </w:r>
      <w:r>
        <w:rPr/>
        <w:t>research</w:t>
      </w:r>
      <w:r>
        <w:rPr>
          <w:spacing w:val="26"/>
        </w:rPr>
        <w:t> </w:t>
      </w:r>
      <w:r>
        <w:rPr/>
        <w:t>involving</w:t>
      </w:r>
      <w:r>
        <w:rPr>
          <w:spacing w:val="26"/>
        </w:rPr>
        <w:t> </w:t>
      </w:r>
      <w:r>
        <w:rPr>
          <w:spacing w:val="-2"/>
        </w:rPr>
        <w:t>important</w:t>
      </w:r>
    </w:p>
    <w:p>
      <w:pPr>
        <w:pStyle w:val="BodyText"/>
        <w:spacing w:after="0" w:line="249" w:lineRule="auto"/>
        <w:jc w:val="both"/>
        <w:sectPr>
          <w:type w:val="continuous"/>
          <w:pgSz w:w="12240" w:h="15840"/>
          <w:pgMar w:top="900" w:bottom="280" w:left="720" w:right="360"/>
          <w:cols w:num="2" w:equalWidth="0">
            <w:col w:w="5281" w:space="40"/>
            <w:col w:w="5839"/>
          </w:cols>
        </w:sectPr>
      </w:pPr>
    </w:p>
    <w:p>
      <w:pPr>
        <w:pStyle w:val="BodyText"/>
        <w:spacing w:line="249" w:lineRule="auto" w:before="71"/>
        <w:ind w:left="259"/>
        <w:jc w:val="both"/>
      </w:pPr>
      <w:r>
        <w:rPr/>
        <w:t>traffic sign identification technologies. Through the </w:t>
      </w:r>
      <w:r>
        <w:rPr/>
        <w:t>evolution of traffic sign identification, we have categorized common detection techniques into four major groups, such as color- based techniques, shape-based techniques, and deep learning- based techniques.</w:t>
      </w:r>
    </w:p>
    <w:p>
      <w:pPr>
        <w:pStyle w:val="ListParagraph"/>
        <w:numPr>
          <w:ilvl w:val="0"/>
          <w:numId w:val="2"/>
        </w:numPr>
        <w:tabs>
          <w:tab w:pos="529" w:val="left" w:leader="none"/>
        </w:tabs>
        <w:spacing w:line="240" w:lineRule="auto" w:before="164" w:after="0"/>
        <w:ind w:left="529" w:right="0" w:hanging="270"/>
        <w:jc w:val="both"/>
        <w:rPr>
          <w:i/>
          <w:sz w:val="20"/>
        </w:rPr>
      </w:pPr>
      <w:r>
        <w:rPr>
          <w:i/>
          <w:sz w:val="20"/>
        </w:rPr>
        <w:t>Detection</w:t>
      </w:r>
      <w:r>
        <w:rPr>
          <w:i/>
          <w:spacing w:val="11"/>
          <w:sz w:val="20"/>
        </w:rPr>
        <w:t> </w:t>
      </w:r>
      <w:r>
        <w:rPr>
          <w:i/>
          <w:sz w:val="20"/>
        </w:rPr>
        <w:t>based</w:t>
      </w:r>
      <w:r>
        <w:rPr>
          <w:i/>
          <w:spacing w:val="11"/>
          <w:sz w:val="20"/>
        </w:rPr>
        <w:t> </w:t>
      </w:r>
      <w:r>
        <w:rPr>
          <w:i/>
          <w:sz w:val="20"/>
        </w:rPr>
        <w:t>on</w:t>
      </w:r>
      <w:r>
        <w:rPr>
          <w:i/>
          <w:spacing w:val="11"/>
          <w:sz w:val="20"/>
        </w:rPr>
        <w:t> </w:t>
      </w:r>
      <w:r>
        <w:rPr>
          <w:i/>
          <w:sz w:val="20"/>
        </w:rPr>
        <w:t>color-</w:t>
      </w:r>
      <w:r>
        <w:rPr>
          <w:i/>
          <w:spacing w:val="-2"/>
          <w:sz w:val="20"/>
        </w:rPr>
        <w:t>feature</w:t>
      </w:r>
    </w:p>
    <w:p>
      <w:pPr>
        <w:pStyle w:val="BodyText"/>
        <w:spacing w:line="249" w:lineRule="auto" w:before="84"/>
        <w:ind w:left="259" w:firstLine="199"/>
        <w:jc w:val="both"/>
      </w:pPr>
      <w:r>
        <w:rPr/>
        <w:t>In general, there are three kinds of traffic signs: </w:t>
      </w:r>
      <w:r>
        <w:rPr/>
        <w:t>warning, indication, and prohibition. According to the categories, each type</w:t>
      </w:r>
      <w:r>
        <w:rPr>
          <w:spacing w:val="40"/>
        </w:rPr>
        <w:t> </w:t>
      </w:r>
      <w:r>
        <w:rPr/>
        <w:t>has</w:t>
      </w:r>
      <w:r>
        <w:rPr>
          <w:spacing w:val="40"/>
        </w:rPr>
        <w:t> </w:t>
      </w:r>
      <w:r>
        <w:rPr/>
        <w:t>quite</w:t>
      </w:r>
      <w:r>
        <w:rPr>
          <w:spacing w:val="40"/>
        </w:rPr>
        <w:t> </w:t>
      </w:r>
      <w:r>
        <w:rPr/>
        <w:t>distinct</w:t>
      </w:r>
      <w:r>
        <w:rPr>
          <w:spacing w:val="40"/>
        </w:rPr>
        <w:t> </w:t>
      </w:r>
      <w:r>
        <w:rPr/>
        <w:t>color</w:t>
      </w:r>
      <w:r>
        <w:rPr>
          <w:spacing w:val="40"/>
        </w:rPr>
        <w:t> </w:t>
      </w:r>
      <w:r>
        <w:rPr/>
        <w:t>characteristics.</w:t>
      </w:r>
      <w:r>
        <w:rPr>
          <w:spacing w:val="40"/>
        </w:rPr>
        <w:t> </w:t>
      </w:r>
      <w:r>
        <w:rPr/>
        <w:t>On</w:t>
      </w:r>
      <w:r>
        <w:rPr>
          <w:spacing w:val="40"/>
        </w:rPr>
        <w:t> </w:t>
      </w:r>
      <w:r>
        <w:rPr/>
        <w:t>the</w:t>
      </w:r>
      <w:r>
        <w:rPr>
          <w:spacing w:val="40"/>
        </w:rPr>
        <w:t> </w:t>
      </w:r>
      <w:r>
        <w:rPr/>
        <w:t>RGB color space, Akatsuka et al [5]. marked out the red, yellow, and blue colors with threshold segmentation algorithms to finish the traffic sign detection within a threshold range of distinct colors. Based on this, in the 1980s.A sign-detection system based on RGB color was developed. Zhangka et al. counted all color details of sign images, calculated the red, yellow, and blue thresholds of statistical distribution, and extracted</w:t>
      </w:r>
      <w:r>
        <w:rPr>
          <w:spacing w:val="-7"/>
        </w:rPr>
        <w:t> </w:t>
      </w:r>
      <w:r>
        <w:rPr/>
        <w:t>the</w:t>
      </w:r>
      <w:r>
        <w:rPr>
          <w:spacing w:val="-7"/>
        </w:rPr>
        <w:t> </w:t>
      </w:r>
      <w:r>
        <w:rPr/>
        <w:t>global</w:t>
      </w:r>
      <w:r>
        <w:rPr>
          <w:spacing w:val="-7"/>
        </w:rPr>
        <w:t> </w:t>
      </w:r>
      <w:r>
        <w:rPr/>
        <w:t>color</w:t>
      </w:r>
      <w:r>
        <w:rPr>
          <w:spacing w:val="-7"/>
        </w:rPr>
        <w:t> </w:t>
      </w:r>
      <w:r>
        <w:rPr/>
        <w:t>characteristics.</w:t>
      </w:r>
      <w:r>
        <w:rPr>
          <w:spacing w:val="-7"/>
        </w:rPr>
        <w:t> </w:t>
      </w:r>
      <w:r>
        <w:rPr/>
        <w:t>Huang</w:t>
      </w:r>
      <w:r>
        <w:rPr>
          <w:spacing w:val="-7"/>
        </w:rPr>
        <w:t> </w:t>
      </w:r>
      <w:r>
        <w:rPr/>
        <w:t>Zhiyong</w:t>
      </w:r>
      <w:r>
        <w:rPr>
          <w:spacing w:val="-7"/>
        </w:rPr>
        <w:t> </w:t>
      </w:r>
      <w:r>
        <w:rPr/>
        <w:t>et</w:t>
      </w:r>
      <w:r>
        <w:rPr>
          <w:spacing w:val="-7"/>
        </w:rPr>
        <w:t> </w:t>
      </w:r>
      <w:r>
        <w:rPr/>
        <w:t>al. used RGB mapping on a row of three-component differences, which supports derivational empirical thresholds, splitting of recognition indications, and avoiding multiplications fully in this technique. B. Using form and feature for detection.</w:t>
      </w:r>
    </w:p>
    <w:p>
      <w:pPr>
        <w:pStyle w:val="ListParagraph"/>
        <w:numPr>
          <w:ilvl w:val="0"/>
          <w:numId w:val="2"/>
        </w:numPr>
        <w:tabs>
          <w:tab w:pos="529" w:val="left" w:leader="none"/>
        </w:tabs>
        <w:spacing w:line="240" w:lineRule="auto" w:before="163" w:after="0"/>
        <w:ind w:left="529" w:right="0" w:hanging="270"/>
        <w:jc w:val="both"/>
        <w:rPr>
          <w:i/>
          <w:sz w:val="20"/>
        </w:rPr>
      </w:pPr>
      <w:r>
        <w:rPr>
          <w:i/>
          <w:spacing w:val="-2"/>
          <w:sz w:val="20"/>
        </w:rPr>
        <w:t>Shape-feature-based</w:t>
      </w:r>
      <w:r>
        <w:rPr>
          <w:i/>
          <w:spacing w:val="32"/>
          <w:sz w:val="20"/>
        </w:rPr>
        <w:t> </w:t>
      </w:r>
      <w:r>
        <w:rPr>
          <w:i/>
          <w:spacing w:val="-2"/>
          <w:sz w:val="20"/>
        </w:rPr>
        <w:t>detection</w:t>
      </w:r>
    </w:p>
    <w:p>
      <w:pPr>
        <w:pStyle w:val="BodyText"/>
        <w:spacing w:line="249" w:lineRule="auto" w:before="84"/>
        <w:ind w:left="259" w:firstLine="199"/>
        <w:jc w:val="both"/>
      </w:pPr>
      <w:r>
        <w:rPr/>
        <w:t>Anandhalli and Baligar [13] utilized a Harris corner </w:t>
      </w:r>
      <w:r>
        <w:rPr/>
        <w:t>de- tector</w:t>
      </w:r>
      <w:r>
        <w:rPr>
          <w:spacing w:val="40"/>
        </w:rPr>
        <w:t> </w:t>
      </w:r>
      <w:r>
        <w:rPr/>
        <w:t>in</w:t>
      </w:r>
      <w:r>
        <w:rPr>
          <w:spacing w:val="40"/>
        </w:rPr>
        <w:t> </w:t>
      </w:r>
      <w:r>
        <w:rPr/>
        <w:t>order</w:t>
      </w:r>
      <w:r>
        <w:rPr>
          <w:spacing w:val="40"/>
        </w:rPr>
        <w:t> </w:t>
      </w:r>
      <w:r>
        <w:rPr/>
        <w:t>to</w:t>
      </w:r>
      <w:r>
        <w:rPr>
          <w:spacing w:val="40"/>
        </w:rPr>
        <w:t> </w:t>
      </w:r>
      <w:r>
        <w:rPr/>
        <w:t>locate</w:t>
      </w:r>
      <w:r>
        <w:rPr>
          <w:spacing w:val="40"/>
        </w:rPr>
        <w:t> </w:t>
      </w:r>
      <w:r>
        <w:rPr/>
        <w:t>triangle</w:t>
      </w:r>
      <w:r>
        <w:rPr>
          <w:spacing w:val="40"/>
        </w:rPr>
        <w:t> </w:t>
      </w:r>
      <w:r>
        <w:rPr/>
        <w:t>and</w:t>
      </w:r>
      <w:r>
        <w:rPr>
          <w:spacing w:val="40"/>
        </w:rPr>
        <w:t> </w:t>
      </w:r>
      <w:r>
        <w:rPr/>
        <w:t>rectangle</w:t>
      </w:r>
      <w:r>
        <w:rPr>
          <w:spacing w:val="40"/>
        </w:rPr>
        <w:t> </w:t>
      </w:r>
      <w:r>
        <w:rPr/>
        <w:t>symbols</w:t>
      </w:r>
      <w:r>
        <w:rPr>
          <w:spacing w:val="40"/>
        </w:rPr>
        <w:t> </w:t>
      </w:r>
      <w:r>
        <w:rPr/>
        <w:t>in the</w:t>
      </w:r>
      <w:r>
        <w:rPr>
          <w:spacing w:val="27"/>
        </w:rPr>
        <w:t> </w:t>
      </w:r>
      <w:r>
        <w:rPr/>
        <w:t>ROI,</w:t>
      </w:r>
      <w:r>
        <w:rPr>
          <w:spacing w:val="27"/>
        </w:rPr>
        <w:t> </w:t>
      </w:r>
      <w:r>
        <w:rPr/>
        <w:t>while</w:t>
      </w:r>
      <w:r>
        <w:rPr>
          <w:spacing w:val="27"/>
        </w:rPr>
        <w:t> </w:t>
      </w:r>
      <w:r>
        <w:rPr/>
        <w:t>locating</w:t>
      </w:r>
      <w:r>
        <w:rPr>
          <w:spacing w:val="27"/>
        </w:rPr>
        <w:t> </w:t>
      </w:r>
      <w:r>
        <w:rPr/>
        <w:t>corners</w:t>
      </w:r>
      <w:r>
        <w:rPr>
          <w:spacing w:val="27"/>
        </w:rPr>
        <w:t> </w:t>
      </w:r>
      <w:r>
        <w:rPr/>
        <w:t>in</w:t>
      </w:r>
      <w:r>
        <w:rPr>
          <w:spacing w:val="27"/>
        </w:rPr>
        <w:t> </w:t>
      </w:r>
      <w:r>
        <w:rPr/>
        <w:t>a</w:t>
      </w:r>
      <w:r>
        <w:rPr>
          <w:spacing w:val="27"/>
        </w:rPr>
        <w:t> </w:t>
      </w:r>
      <w:r>
        <w:rPr/>
        <w:t>defined</w:t>
      </w:r>
      <w:r>
        <w:rPr>
          <w:spacing w:val="27"/>
        </w:rPr>
        <w:t> </w:t>
      </w:r>
      <w:r>
        <w:rPr/>
        <w:t>control</w:t>
      </w:r>
      <w:r>
        <w:rPr>
          <w:spacing w:val="27"/>
        </w:rPr>
        <w:t> </w:t>
      </w:r>
      <w:r>
        <w:rPr/>
        <w:t>region. Li [14] exploited edge information during the detection of occluded traffic signs during driving like circle, triangle, and rectangles were identified within the image and masked over 95%</w:t>
      </w:r>
      <w:r>
        <w:rPr>
          <w:spacing w:val="40"/>
        </w:rPr>
        <w:t> </w:t>
      </w:r>
      <w:r>
        <w:rPr/>
        <w:t>of</w:t>
      </w:r>
      <w:r>
        <w:rPr>
          <w:spacing w:val="40"/>
        </w:rPr>
        <w:t> </w:t>
      </w:r>
      <w:r>
        <w:rPr/>
        <w:t>all</w:t>
      </w:r>
      <w:r>
        <w:rPr>
          <w:spacing w:val="40"/>
        </w:rPr>
        <w:t> </w:t>
      </w:r>
      <w:r>
        <w:rPr/>
        <w:t>traffic</w:t>
      </w:r>
      <w:r>
        <w:rPr>
          <w:spacing w:val="40"/>
        </w:rPr>
        <w:t> </w:t>
      </w:r>
      <w:r>
        <w:rPr/>
        <w:t>signs</w:t>
      </w:r>
      <w:r>
        <w:rPr>
          <w:spacing w:val="40"/>
        </w:rPr>
        <w:t> </w:t>
      </w:r>
      <w:r>
        <w:rPr/>
        <w:t>by</w:t>
      </w:r>
      <w:r>
        <w:rPr>
          <w:spacing w:val="40"/>
        </w:rPr>
        <w:t> </w:t>
      </w:r>
      <w:r>
        <w:rPr/>
        <w:t>the</w:t>
      </w:r>
      <w:r>
        <w:rPr>
          <w:spacing w:val="40"/>
        </w:rPr>
        <w:t> </w:t>
      </w:r>
      <w:r>
        <w:rPr/>
        <w:t>use</w:t>
      </w:r>
      <w:r>
        <w:rPr>
          <w:spacing w:val="40"/>
        </w:rPr>
        <w:t> </w:t>
      </w:r>
      <w:r>
        <w:rPr/>
        <w:t>of</w:t>
      </w:r>
      <w:r>
        <w:rPr>
          <w:spacing w:val="40"/>
        </w:rPr>
        <w:t> </w:t>
      </w:r>
      <w:r>
        <w:rPr/>
        <w:t>the</w:t>
      </w:r>
      <w:r>
        <w:rPr>
          <w:spacing w:val="40"/>
        </w:rPr>
        <w:t> </w:t>
      </w:r>
      <w:r>
        <w:rPr/>
        <w:t>nonparametric shape detector with form properties of scale invariant edge turning</w:t>
      </w:r>
      <w:r>
        <w:rPr>
          <w:spacing w:val="-2"/>
        </w:rPr>
        <w:t> </w:t>
      </w:r>
      <w:r>
        <w:rPr/>
        <w:t>angles.From</w:t>
      </w:r>
      <w:r>
        <w:rPr>
          <w:spacing w:val="-2"/>
        </w:rPr>
        <w:t> </w:t>
      </w:r>
      <w:r>
        <w:rPr/>
        <w:t>the</w:t>
      </w:r>
      <w:r>
        <w:rPr>
          <w:spacing w:val="-2"/>
        </w:rPr>
        <w:t> </w:t>
      </w:r>
      <w:r>
        <w:rPr/>
        <w:t>multi-feature</w:t>
      </w:r>
      <w:r>
        <w:rPr>
          <w:spacing w:val="-2"/>
        </w:rPr>
        <w:t> </w:t>
      </w:r>
      <w:r>
        <w:rPr/>
        <w:t>fusion</w:t>
      </w:r>
      <w:r>
        <w:rPr>
          <w:spacing w:val="-2"/>
        </w:rPr>
        <w:t> </w:t>
      </w:r>
      <w:r>
        <w:rPr/>
        <w:t>of</w:t>
      </w:r>
      <w:r>
        <w:rPr>
          <w:spacing w:val="-2"/>
        </w:rPr>
        <w:t> </w:t>
      </w:r>
      <w:r>
        <w:rPr/>
        <w:t>the</w:t>
      </w:r>
      <w:r>
        <w:rPr>
          <w:spacing w:val="-2"/>
        </w:rPr>
        <w:t> </w:t>
      </w:r>
      <w:r>
        <w:rPr/>
        <w:t>traffic</w:t>
      </w:r>
      <w:r>
        <w:rPr>
          <w:spacing w:val="-2"/>
        </w:rPr>
        <w:t> </w:t>
      </w:r>
      <w:r>
        <w:rPr/>
        <w:t>sign recognition methods, Jin et al. [15] proposed a two-module detector as follows: the first module uses the commonality of symbol borders to extract ROIs and the second module uses HOG and SVM to validate the effectiveness of the produced ROIs</w:t>
      </w:r>
      <w:r>
        <w:rPr>
          <w:spacing w:val="37"/>
        </w:rPr>
        <w:t> </w:t>
      </w:r>
      <w:r>
        <w:rPr/>
        <w:t>to</w:t>
      </w:r>
      <w:r>
        <w:rPr>
          <w:spacing w:val="37"/>
        </w:rPr>
        <w:t> </w:t>
      </w:r>
      <w:r>
        <w:rPr/>
        <w:t>detect</w:t>
      </w:r>
      <w:r>
        <w:rPr>
          <w:spacing w:val="37"/>
        </w:rPr>
        <w:t> </w:t>
      </w:r>
      <w:r>
        <w:rPr/>
        <w:t>the</w:t>
      </w:r>
      <w:r>
        <w:rPr>
          <w:spacing w:val="37"/>
        </w:rPr>
        <w:t> </w:t>
      </w:r>
      <w:r>
        <w:rPr/>
        <w:t>traffic</w:t>
      </w:r>
      <w:r>
        <w:rPr>
          <w:spacing w:val="37"/>
        </w:rPr>
        <w:t> </w:t>
      </w:r>
      <w:r>
        <w:rPr/>
        <w:t>signs</w:t>
      </w:r>
      <w:r>
        <w:rPr>
          <w:spacing w:val="37"/>
        </w:rPr>
        <w:t> </w:t>
      </w:r>
      <w:r>
        <w:rPr/>
        <w:t>of</w:t>
      </w:r>
      <w:r>
        <w:rPr>
          <w:spacing w:val="37"/>
        </w:rPr>
        <w:t> </w:t>
      </w:r>
      <w:r>
        <w:rPr/>
        <w:t>dataset.</w:t>
      </w:r>
      <w:r>
        <w:rPr>
          <w:spacing w:val="37"/>
        </w:rPr>
        <w:t> </w:t>
      </w:r>
      <w:r>
        <w:rPr/>
        <w:t>Zheng</w:t>
      </w:r>
      <w:r>
        <w:rPr>
          <w:spacing w:val="37"/>
        </w:rPr>
        <w:t> </w:t>
      </w:r>
      <w:r>
        <w:rPr/>
        <w:t>et</w:t>
      </w:r>
      <w:r>
        <w:rPr>
          <w:spacing w:val="37"/>
        </w:rPr>
        <w:t> </w:t>
      </w:r>
      <w:r>
        <w:rPr/>
        <w:t>al[16] had proposed sliding window detection(SWD). where this approach</w:t>
      </w:r>
      <w:r>
        <w:rPr>
          <w:spacing w:val="40"/>
        </w:rPr>
        <w:t> </w:t>
      </w:r>
      <w:r>
        <w:rPr/>
        <w:t>integrates</w:t>
      </w:r>
      <w:r>
        <w:rPr>
          <w:spacing w:val="40"/>
        </w:rPr>
        <w:t> </w:t>
      </w:r>
      <w:r>
        <w:rPr/>
        <w:t>channel</w:t>
      </w:r>
      <w:r>
        <w:rPr>
          <w:spacing w:val="40"/>
        </w:rPr>
        <w:t> </w:t>
      </w:r>
      <w:r>
        <w:rPr/>
        <w:t>feature</w:t>
      </w:r>
      <w:r>
        <w:rPr>
          <w:spacing w:val="40"/>
        </w:rPr>
        <w:t> </w:t>
      </w:r>
      <w:r>
        <w:rPr/>
        <w:t>classifier</w:t>
      </w:r>
      <w:r>
        <w:rPr>
          <w:spacing w:val="40"/>
        </w:rPr>
        <w:t> </w:t>
      </w:r>
      <w:r>
        <w:rPr/>
        <w:t>to</w:t>
      </w:r>
      <w:r>
        <w:rPr>
          <w:spacing w:val="40"/>
        </w:rPr>
        <w:t> </w:t>
      </w:r>
      <w:r>
        <w:rPr/>
        <w:t>search</w:t>
      </w:r>
      <w:r>
        <w:rPr>
          <w:spacing w:val="40"/>
        </w:rPr>
        <w:t> </w:t>
      </w:r>
      <w:r>
        <w:rPr/>
        <w:t>for the</w:t>
      </w:r>
      <w:r>
        <w:rPr>
          <w:spacing w:val="31"/>
        </w:rPr>
        <w:t> </w:t>
      </w:r>
      <w:r>
        <w:rPr/>
        <w:t>presence</w:t>
      </w:r>
      <w:r>
        <w:rPr>
          <w:spacing w:val="32"/>
        </w:rPr>
        <w:t> </w:t>
      </w:r>
      <w:r>
        <w:rPr/>
        <w:t>of</w:t>
      </w:r>
      <w:r>
        <w:rPr>
          <w:spacing w:val="32"/>
        </w:rPr>
        <w:t> </w:t>
      </w:r>
      <w:r>
        <w:rPr/>
        <w:t>traffic</w:t>
      </w:r>
      <w:r>
        <w:rPr>
          <w:spacing w:val="32"/>
        </w:rPr>
        <w:t> </w:t>
      </w:r>
      <w:r>
        <w:rPr/>
        <w:t>signals</w:t>
      </w:r>
      <w:r>
        <w:rPr>
          <w:spacing w:val="32"/>
        </w:rPr>
        <w:t> </w:t>
      </w:r>
      <w:r>
        <w:rPr/>
        <w:t>on</w:t>
      </w:r>
      <w:r>
        <w:rPr>
          <w:spacing w:val="32"/>
        </w:rPr>
        <w:t> </w:t>
      </w:r>
      <w:r>
        <w:rPr/>
        <w:t>different</w:t>
      </w:r>
      <w:r>
        <w:rPr>
          <w:spacing w:val="32"/>
        </w:rPr>
        <w:t> </w:t>
      </w:r>
      <w:r>
        <w:rPr/>
        <w:t>sizes.</w:t>
      </w:r>
      <w:r>
        <w:rPr>
          <w:spacing w:val="32"/>
        </w:rPr>
        <w:t> </w:t>
      </w:r>
      <w:r>
        <w:rPr/>
        <w:t>Gim</w:t>
      </w:r>
      <w:r>
        <w:rPr>
          <w:spacing w:val="32"/>
        </w:rPr>
        <w:t> </w:t>
      </w:r>
      <w:r>
        <w:rPr/>
        <w:t>et</w:t>
      </w:r>
      <w:r>
        <w:rPr>
          <w:spacing w:val="32"/>
        </w:rPr>
        <w:t> </w:t>
      </w:r>
      <w:r>
        <w:rPr>
          <w:spacing w:val="-5"/>
        </w:rPr>
        <w:t>al.</w:t>
      </w:r>
    </w:p>
    <w:p>
      <w:pPr>
        <w:pStyle w:val="BodyText"/>
        <w:spacing w:line="249" w:lineRule="auto"/>
        <w:ind w:left="259"/>
        <w:jc w:val="both"/>
      </w:pPr>
      <w:r>
        <w:rPr/>
        <w:t>[16] has come up with a system that has two coarse </w:t>
      </w:r>
      <w:r>
        <w:rPr/>
        <w:t>filter</w:t>
      </w:r>
      <w:r>
        <w:rPr/>
        <w:t> modules</w:t>
      </w:r>
      <w:r>
        <w:rPr>
          <w:spacing w:val="40"/>
        </w:rPr>
        <w:t> </w:t>
      </w:r>
      <w:r>
        <w:rPr/>
        <w:t>specifically</w:t>
      </w:r>
      <w:r>
        <w:rPr>
          <w:spacing w:val="40"/>
        </w:rPr>
        <w:t> </w:t>
      </w:r>
      <w:r>
        <w:rPr/>
        <w:t>for</w:t>
      </w:r>
      <w:r>
        <w:rPr>
          <w:spacing w:val="40"/>
        </w:rPr>
        <w:t> </w:t>
      </w:r>
      <w:r>
        <w:rPr/>
        <w:t>the</w:t>
      </w:r>
      <w:r>
        <w:rPr>
          <w:spacing w:val="40"/>
        </w:rPr>
        <w:t> </w:t>
      </w:r>
      <w:r>
        <w:rPr/>
        <w:t>required</w:t>
      </w:r>
      <w:r>
        <w:rPr>
          <w:spacing w:val="40"/>
        </w:rPr>
        <w:t> </w:t>
      </w:r>
      <w:r>
        <w:rPr/>
        <w:t>and</w:t>
      </w:r>
      <w:r>
        <w:rPr>
          <w:spacing w:val="40"/>
        </w:rPr>
        <w:t> </w:t>
      </w:r>
      <w:r>
        <w:rPr/>
        <w:t>prohibited</w:t>
      </w:r>
      <w:r>
        <w:rPr>
          <w:spacing w:val="52"/>
        </w:rPr>
        <w:t> </w:t>
      </w:r>
      <w:r>
        <w:rPr/>
        <w:t>signs</w:t>
      </w:r>
      <w:r>
        <w:rPr/>
        <w:t> in the GTSDB; the first module is HOG and LDA-</w:t>
      </w:r>
      <w:r>
        <w:rPr/>
        <w:t>based.</w:t>
      </w:r>
      <w:r>
        <w:rPr>
          <w:spacing w:val="80"/>
        </w:rPr>
        <w:t> </w:t>
      </w:r>
      <w:r>
        <w:rPr/>
        <w:t>Both modules use an SVM classifier and operate with </w:t>
      </w:r>
      <w:r>
        <w:rPr/>
        <w:t>huge</w:t>
      </w:r>
      <w:r>
        <w:rPr/>
        <w:t> windows; the second uses a small sliding window. </w:t>
      </w:r>
      <w:r>
        <w:rPr/>
        <w:t>Although</w:t>
      </w:r>
      <w:r>
        <w:rPr/>
        <w:t> these</w:t>
      </w:r>
      <w:r>
        <w:rPr>
          <w:spacing w:val="-8"/>
        </w:rPr>
        <w:t> </w:t>
      </w:r>
      <w:r>
        <w:rPr/>
        <w:t>attempts</w:t>
      </w:r>
      <w:r>
        <w:rPr>
          <w:spacing w:val="-8"/>
        </w:rPr>
        <w:t> </w:t>
      </w:r>
      <w:r>
        <w:rPr/>
        <w:t>prove</w:t>
      </w:r>
      <w:r>
        <w:rPr>
          <w:spacing w:val="-8"/>
        </w:rPr>
        <w:t> </w:t>
      </w:r>
      <w:r>
        <w:rPr/>
        <w:t>to</w:t>
      </w:r>
      <w:r>
        <w:rPr>
          <w:spacing w:val="-8"/>
        </w:rPr>
        <w:t> </w:t>
      </w:r>
      <w:r>
        <w:rPr/>
        <w:t>be</w:t>
      </w:r>
      <w:r>
        <w:rPr>
          <w:spacing w:val="-8"/>
        </w:rPr>
        <w:t> </w:t>
      </w:r>
      <w:r>
        <w:rPr/>
        <w:t>successful</w:t>
      </w:r>
      <w:r>
        <w:rPr>
          <w:spacing w:val="-8"/>
        </w:rPr>
        <w:t> </w:t>
      </w:r>
      <w:r>
        <w:rPr/>
        <w:t>in</w:t>
      </w:r>
      <w:r>
        <w:rPr>
          <w:spacing w:val="-8"/>
        </w:rPr>
        <w:t> </w:t>
      </w:r>
      <w:r>
        <w:rPr/>
        <w:t>traffic</w:t>
      </w:r>
      <w:r>
        <w:rPr>
          <w:spacing w:val="-8"/>
        </w:rPr>
        <w:t> </w:t>
      </w:r>
      <w:r>
        <w:rPr/>
        <w:t>sign</w:t>
      </w:r>
      <w:r>
        <w:rPr>
          <w:spacing w:val="-8"/>
        </w:rPr>
        <w:t> </w:t>
      </w:r>
      <w:r>
        <w:rPr/>
        <w:t>recognition</w:t>
      </w:r>
      <w:r>
        <w:rPr/>
        <w:t> with graphical approaches, they are not very good when </w:t>
      </w:r>
      <w:r>
        <w:rPr/>
        <w:t>it</w:t>
      </w:r>
      <w:r>
        <w:rPr/>
        <w:t> comes to complicated situations (like dim lighting, </w:t>
      </w:r>
      <w:r>
        <w:rPr/>
        <w:t>partly</w:t>
      </w:r>
      <w:r>
        <w:rPr/>
        <w:t> covered signs, etc.), and especially bad in recognizing </w:t>
      </w:r>
      <w:r>
        <w:rPr/>
        <w:t>signs</w:t>
      </w:r>
      <w:r>
        <w:rPr/>
        <w:t> with different orientations or perspectives.</w:t>
      </w:r>
    </w:p>
    <w:p>
      <w:pPr>
        <w:pStyle w:val="ListParagraph"/>
        <w:numPr>
          <w:ilvl w:val="0"/>
          <w:numId w:val="2"/>
        </w:numPr>
        <w:tabs>
          <w:tab w:pos="540" w:val="left" w:leader="none"/>
        </w:tabs>
        <w:spacing w:line="240" w:lineRule="auto" w:before="162" w:after="0"/>
        <w:ind w:left="540" w:right="0" w:hanging="281"/>
        <w:jc w:val="both"/>
        <w:rPr>
          <w:i/>
          <w:sz w:val="20"/>
        </w:rPr>
      </w:pPr>
      <w:r>
        <w:rPr>
          <w:i/>
          <w:sz w:val="20"/>
        </w:rPr>
        <w:t>Detection</w:t>
      </w:r>
      <w:r>
        <w:rPr>
          <w:i/>
          <w:spacing w:val="13"/>
          <w:sz w:val="20"/>
        </w:rPr>
        <w:t> </w:t>
      </w:r>
      <w:r>
        <w:rPr>
          <w:i/>
          <w:sz w:val="20"/>
        </w:rPr>
        <w:t>using</w:t>
      </w:r>
      <w:r>
        <w:rPr>
          <w:i/>
          <w:spacing w:val="14"/>
          <w:sz w:val="20"/>
        </w:rPr>
        <w:t> </w:t>
      </w:r>
      <w:r>
        <w:rPr>
          <w:i/>
          <w:sz w:val="20"/>
        </w:rPr>
        <w:t>deep</w:t>
      </w:r>
      <w:r>
        <w:rPr>
          <w:i/>
          <w:spacing w:val="14"/>
          <w:sz w:val="20"/>
        </w:rPr>
        <w:t> </w:t>
      </w:r>
      <w:r>
        <w:rPr>
          <w:i/>
          <w:spacing w:val="-2"/>
          <w:sz w:val="20"/>
        </w:rPr>
        <w:t>learning</w:t>
      </w:r>
    </w:p>
    <w:p>
      <w:pPr>
        <w:pStyle w:val="BodyText"/>
        <w:spacing w:line="249" w:lineRule="auto" w:before="84"/>
        <w:ind w:left="259" w:firstLine="199"/>
        <w:jc w:val="both"/>
      </w:pPr>
      <w:r>
        <w:rPr/>
        <w:t>It utilizes learning and training to identify traffic signs </w:t>
      </w:r>
      <w:r>
        <w:rPr/>
        <w:t>and extract characteristics, which is extremely distinct from previ- ous</w:t>
      </w:r>
      <w:r>
        <w:rPr>
          <w:spacing w:val="18"/>
        </w:rPr>
        <w:t> </w:t>
      </w:r>
      <w:r>
        <w:rPr/>
        <w:t>techniques.</w:t>
      </w:r>
      <w:r>
        <w:rPr>
          <w:spacing w:val="18"/>
        </w:rPr>
        <w:t> </w:t>
      </w:r>
      <w:r>
        <w:rPr/>
        <w:t>Relatively,</w:t>
      </w:r>
      <w:r>
        <w:rPr>
          <w:spacing w:val="18"/>
        </w:rPr>
        <w:t> </w:t>
      </w:r>
      <w:r>
        <w:rPr/>
        <w:t>the</w:t>
      </w:r>
      <w:r>
        <w:rPr>
          <w:spacing w:val="18"/>
        </w:rPr>
        <w:t> </w:t>
      </w:r>
      <w:r>
        <w:rPr/>
        <w:t>deep</w:t>
      </w:r>
      <w:r>
        <w:rPr>
          <w:spacing w:val="18"/>
        </w:rPr>
        <w:t> </w:t>
      </w:r>
      <w:r>
        <w:rPr/>
        <w:t>learning-based</w:t>
      </w:r>
      <w:r>
        <w:rPr>
          <w:spacing w:val="18"/>
        </w:rPr>
        <w:t> </w:t>
      </w:r>
      <w:r>
        <w:rPr>
          <w:spacing w:val="-2"/>
        </w:rPr>
        <w:t>approach</w:t>
      </w:r>
    </w:p>
    <w:p>
      <w:pPr>
        <w:pStyle w:val="BodyText"/>
        <w:spacing w:line="249" w:lineRule="auto" w:before="71"/>
        <w:ind w:left="199" w:right="617"/>
        <w:jc w:val="both"/>
      </w:pPr>
      <w:r>
        <w:rPr/>
        <w:br w:type="column"/>
      </w:r>
      <w:r>
        <w:rPr/>
        <w:t>applies a better accuracy level and more robust </w:t>
      </w:r>
      <w:r>
        <w:rPr/>
        <w:t>generalization ability compared to the classical traffic sign detection ap- proaches.</w:t>
      </w:r>
      <w:r>
        <w:rPr>
          <w:spacing w:val="-10"/>
        </w:rPr>
        <w:t> </w:t>
      </w:r>
      <w:r>
        <w:rPr/>
        <w:t>Features</w:t>
      </w:r>
      <w:r>
        <w:rPr>
          <w:spacing w:val="-10"/>
        </w:rPr>
        <w:t> </w:t>
      </w:r>
      <w:r>
        <w:rPr/>
        <w:t>acquisition</w:t>
      </w:r>
      <w:r>
        <w:rPr>
          <w:spacing w:val="-10"/>
        </w:rPr>
        <w:t> </w:t>
      </w:r>
      <w:r>
        <w:rPr/>
        <w:t>through</w:t>
      </w:r>
      <w:r>
        <w:rPr>
          <w:spacing w:val="-10"/>
        </w:rPr>
        <w:t> </w:t>
      </w:r>
      <w:r>
        <w:rPr/>
        <w:t>big</w:t>
      </w:r>
      <w:r>
        <w:rPr>
          <w:spacing w:val="-10"/>
        </w:rPr>
        <w:t> </w:t>
      </w:r>
      <w:r>
        <w:rPr/>
        <w:t>data,</w:t>
      </w:r>
      <w:r>
        <w:rPr>
          <w:spacing w:val="-10"/>
        </w:rPr>
        <w:t> </w:t>
      </w:r>
      <w:r>
        <w:rPr/>
        <w:t>strong</w:t>
      </w:r>
      <w:r>
        <w:rPr>
          <w:spacing w:val="-10"/>
        </w:rPr>
        <w:t> </w:t>
      </w:r>
      <w:r>
        <w:rPr/>
        <w:t>feature- expression</w:t>
      </w:r>
      <w:r>
        <w:rPr>
          <w:spacing w:val="-10"/>
        </w:rPr>
        <w:t> </w:t>
      </w:r>
      <w:r>
        <w:rPr/>
        <w:t>capabilities,</w:t>
      </w:r>
      <w:r>
        <w:rPr>
          <w:spacing w:val="-10"/>
        </w:rPr>
        <w:t> </w:t>
      </w:r>
      <w:r>
        <w:rPr/>
        <w:t>insensitivity</w:t>
      </w:r>
      <w:r>
        <w:rPr>
          <w:spacing w:val="-10"/>
        </w:rPr>
        <w:t> </w:t>
      </w:r>
      <w:r>
        <w:rPr/>
        <w:t>to</w:t>
      </w:r>
      <w:r>
        <w:rPr>
          <w:spacing w:val="-10"/>
        </w:rPr>
        <w:t> </w:t>
      </w:r>
      <w:r>
        <w:rPr/>
        <w:t>influences</w:t>
      </w:r>
      <w:r>
        <w:rPr>
          <w:spacing w:val="-10"/>
        </w:rPr>
        <w:t> </w:t>
      </w:r>
      <w:r>
        <w:rPr/>
        <w:t>from</w:t>
      </w:r>
      <w:r>
        <w:rPr>
          <w:spacing w:val="-10"/>
        </w:rPr>
        <w:t> </w:t>
      </w:r>
      <w:r>
        <w:rPr/>
        <w:t>outside factors</w:t>
      </w:r>
      <w:r>
        <w:rPr>
          <w:spacing w:val="68"/>
        </w:rPr>
        <w:t> </w:t>
      </w:r>
      <w:r>
        <w:rPr/>
        <w:t>such</w:t>
      </w:r>
      <w:r>
        <w:rPr>
          <w:spacing w:val="67"/>
        </w:rPr>
        <w:t> </w:t>
      </w:r>
      <w:r>
        <w:rPr/>
        <w:t>as</w:t>
      </w:r>
      <w:r>
        <w:rPr>
          <w:spacing w:val="68"/>
        </w:rPr>
        <w:t> </w:t>
      </w:r>
      <w:r>
        <w:rPr/>
        <w:t>illumination</w:t>
      </w:r>
      <w:r>
        <w:rPr>
          <w:spacing w:val="68"/>
        </w:rPr>
        <w:t> </w:t>
      </w:r>
      <w:r>
        <w:rPr/>
        <w:t>and</w:t>
      </w:r>
      <w:r>
        <w:rPr>
          <w:spacing w:val="68"/>
        </w:rPr>
        <w:t> </w:t>
      </w:r>
      <w:r>
        <w:rPr/>
        <w:t>occlusion,</w:t>
      </w:r>
      <w:r>
        <w:rPr>
          <w:spacing w:val="67"/>
        </w:rPr>
        <w:t> </w:t>
      </w:r>
      <w:r>
        <w:rPr/>
        <w:t>it</w:t>
      </w:r>
      <w:r>
        <w:rPr>
          <w:spacing w:val="68"/>
        </w:rPr>
        <w:t> </w:t>
      </w:r>
      <w:r>
        <w:rPr/>
        <w:t>is</w:t>
      </w:r>
      <w:r>
        <w:rPr>
          <w:spacing w:val="67"/>
        </w:rPr>
        <w:t> </w:t>
      </w:r>
      <w:r>
        <w:rPr/>
        <w:t>actually a fundamental approach in itself. The algorithm of target detection has high detection accuracy; its basis is Prospective Region</w:t>
      </w:r>
      <w:r>
        <w:rPr>
          <w:spacing w:val="-12"/>
        </w:rPr>
        <w:t> </w:t>
      </w:r>
      <w:r>
        <w:rPr/>
        <w:t>extraction.</w:t>
      </w:r>
      <w:r>
        <w:rPr>
          <w:spacing w:val="-12"/>
        </w:rPr>
        <w:t> </w:t>
      </w:r>
      <w:r>
        <w:rPr/>
        <w:t>Girshick</w:t>
      </w:r>
      <w:r>
        <w:rPr>
          <w:spacing w:val="-12"/>
        </w:rPr>
        <w:t> </w:t>
      </w:r>
      <w:r>
        <w:rPr/>
        <w:t>et</w:t>
      </w:r>
      <w:r>
        <w:rPr>
          <w:spacing w:val="-12"/>
        </w:rPr>
        <w:t> </w:t>
      </w:r>
      <w:r>
        <w:rPr/>
        <w:t>al</w:t>
      </w:r>
      <w:r>
        <w:rPr>
          <w:spacing w:val="-12"/>
        </w:rPr>
        <w:t> </w:t>
      </w:r>
      <w:r>
        <w:rPr/>
        <w:t>[5].designed</w:t>
      </w:r>
      <w:r>
        <w:rPr>
          <w:spacing w:val="-12"/>
        </w:rPr>
        <w:t> </w:t>
      </w:r>
      <w:r>
        <w:rPr/>
        <w:t>a</w:t>
      </w:r>
      <w:r>
        <w:rPr>
          <w:spacing w:val="-12"/>
        </w:rPr>
        <w:t> </w:t>
      </w:r>
      <w:r>
        <w:rPr/>
        <w:t>target</w:t>
      </w:r>
      <w:r>
        <w:rPr>
          <w:spacing w:val="-12"/>
        </w:rPr>
        <w:t> </w:t>
      </w:r>
      <w:r>
        <w:rPr/>
        <w:t>detection system</w:t>
      </w:r>
      <w:r>
        <w:rPr>
          <w:spacing w:val="-5"/>
        </w:rPr>
        <w:t> </w:t>
      </w:r>
      <w:r>
        <w:rPr/>
        <w:t>based</w:t>
      </w:r>
      <w:r>
        <w:rPr>
          <w:spacing w:val="-5"/>
        </w:rPr>
        <w:t> </w:t>
      </w:r>
      <w:r>
        <w:rPr/>
        <w:t>on</w:t>
      </w:r>
      <w:r>
        <w:rPr>
          <w:spacing w:val="-5"/>
        </w:rPr>
        <w:t> </w:t>
      </w:r>
      <w:r>
        <w:rPr/>
        <w:t>a</w:t>
      </w:r>
      <w:r>
        <w:rPr>
          <w:spacing w:val="-5"/>
        </w:rPr>
        <w:t> </w:t>
      </w:r>
      <w:r>
        <w:rPr/>
        <w:t>Prospective</w:t>
      </w:r>
      <w:r>
        <w:rPr>
          <w:spacing w:val="-5"/>
        </w:rPr>
        <w:t> </w:t>
      </w:r>
      <w:r>
        <w:rPr/>
        <w:t>Region,</w:t>
      </w:r>
      <w:r>
        <w:rPr>
          <w:spacing w:val="-5"/>
        </w:rPr>
        <w:t> </w:t>
      </w:r>
      <w:r>
        <w:rPr/>
        <w:t>which</w:t>
      </w:r>
      <w:r>
        <w:rPr>
          <w:spacing w:val="-5"/>
        </w:rPr>
        <w:t> </w:t>
      </w:r>
      <w:r>
        <w:rPr/>
        <w:t>is</w:t>
      </w:r>
      <w:r>
        <w:rPr>
          <w:spacing w:val="-5"/>
        </w:rPr>
        <w:t> </w:t>
      </w:r>
      <w:r>
        <w:rPr/>
        <w:t>also</w:t>
      </w:r>
      <w:r>
        <w:rPr>
          <w:spacing w:val="-5"/>
        </w:rPr>
        <w:t> </w:t>
      </w:r>
      <w:r>
        <w:rPr/>
        <w:t>popularly referred</w:t>
      </w:r>
      <w:r>
        <w:rPr>
          <w:spacing w:val="-8"/>
        </w:rPr>
        <w:t> </w:t>
      </w:r>
      <w:r>
        <w:rPr/>
        <w:t>to</w:t>
      </w:r>
      <w:r>
        <w:rPr>
          <w:spacing w:val="-8"/>
        </w:rPr>
        <w:t> </w:t>
      </w:r>
      <w:r>
        <w:rPr/>
        <w:t>as</w:t>
      </w:r>
      <w:r>
        <w:rPr>
          <w:spacing w:val="-9"/>
        </w:rPr>
        <w:t> </w:t>
      </w:r>
      <w:r>
        <w:rPr/>
        <w:t>RCNN</w:t>
      </w:r>
      <w:r>
        <w:rPr>
          <w:spacing w:val="-8"/>
        </w:rPr>
        <w:t> </w:t>
      </w:r>
      <w:r>
        <w:rPr/>
        <w:t>(Regions</w:t>
      </w:r>
      <w:r>
        <w:rPr>
          <w:spacing w:val="-8"/>
        </w:rPr>
        <w:t> </w:t>
      </w:r>
      <w:r>
        <w:rPr/>
        <w:t>with</w:t>
      </w:r>
      <w:r>
        <w:rPr>
          <w:spacing w:val="-8"/>
        </w:rPr>
        <w:t> </w:t>
      </w:r>
      <w:r>
        <w:rPr/>
        <w:t>CNN</w:t>
      </w:r>
      <w:r>
        <w:rPr>
          <w:spacing w:val="-9"/>
        </w:rPr>
        <w:t> </w:t>
      </w:r>
      <w:r>
        <w:rPr/>
        <w:t>characteristics).</w:t>
      </w:r>
      <w:r>
        <w:rPr>
          <w:spacing w:val="-8"/>
        </w:rPr>
        <w:t> </w:t>
      </w:r>
      <w:r>
        <w:rPr/>
        <w:t>True identification of objects and separation of semantic content requires a deep feature hierarchy which used Convolutional Neural Network (CNN). This it categorizes item suggestions, achieving an accuracy of object identification. However, it consumes much computational time and space as it repeats</w:t>
      </w:r>
      <w:r>
        <w:rPr>
          <w:spacing w:val="80"/>
        </w:rPr>
        <w:t> </w:t>
      </w:r>
      <w:r>
        <w:rPr/>
        <w:t>the extraction of every qualifying region and stores it in its memory.</w:t>
      </w:r>
      <w:r>
        <w:rPr>
          <w:spacing w:val="-5"/>
        </w:rPr>
        <w:t> </w:t>
      </w:r>
      <w:r>
        <w:rPr/>
        <w:t>Meanwhile,</w:t>
      </w:r>
      <w:r>
        <w:rPr>
          <w:spacing w:val="-5"/>
        </w:rPr>
        <w:t> </w:t>
      </w:r>
      <w:r>
        <w:rPr/>
        <w:t>region</w:t>
      </w:r>
      <w:r>
        <w:rPr>
          <w:spacing w:val="-5"/>
        </w:rPr>
        <w:t> </w:t>
      </w:r>
      <w:r>
        <w:rPr/>
        <w:t>stretching</w:t>
      </w:r>
      <w:r>
        <w:rPr>
          <w:spacing w:val="-5"/>
        </w:rPr>
        <w:t> </w:t>
      </w:r>
      <w:r>
        <w:rPr/>
        <w:t>applied</w:t>
      </w:r>
      <w:r>
        <w:rPr>
          <w:spacing w:val="-5"/>
        </w:rPr>
        <w:t> </w:t>
      </w:r>
      <w:r>
        <w:rPr/>
        <w:t>by</w:t>
      </w:r>
      <w:r>
        <w:rPr>
          <w:spacing w:val="-5"/>
        </w:rPr>
        <w:t> </w:t>
      </w:r>
      <w:r>
        <w:rPr/>
        <w:t>RCNN</w:t>
      </w:r>
      <w:r>
        <w:rPr>
          <w:spacing w:val="-5"/>
        </w:rPr>
        <w:t> </w:t>
      </w:r>
      <w:r>
        <w:rPr/>
        <w:t>pool together every Prospective Region into a 227 × 227 size thus reducing the accuracy for the detection and further reducing the quality of the features CNN extraction. FPN combines, depth feature ,shallow feature to produce predictions on the several scales of feature pyramid scale. Candidate areas are extracted by layering an RPN network over the feature pyra- mid</w:t>
      </w:r>
      <w:r>
        <w:rPr>
          <w:spacing w:val="-2"/>
        </w:rPr>
        <w:t> </w:t>
      </w:r>
      <w:r>
        <w:rPr/>
        <w:t>to</w:t>
      </w:r>
      <w:r>
        <w:rPr>
          <w:spacing w:val="-2"/>
        </w:rPr>
        <w:t> </w:t>
      </w:r>
      <w:r>
        <w:rPr/>
        <w:t>achieve</w:t>
      </w:r>
      <w:r>
        <w:rPr>
          <w:spacing w:val="-2"/>
        </w:rPr>
        <w:t> </w:t>
      </w:r>
      <w:r>
        <w:rPr/>
        <w:t>this.</w:t>
      </w:r>
      <w:r>
        <w:rPr>
          <w:spacing w:val="-2"/>
        </w:rPr>
        <w:t> </w:t>
      </w:r>
      <w:r>
        <w:rPr/>
        <w:t>Such</w:t>
      </w:r>
      <w:r>
        <w:rPr>
          <w:spacing w:val="-2"/>
        </w:rPr>
        <w:t> </w:t>
      </w:r>
      <w:r>
        <w:rPr/>
        <w:t>a</w:t>
      </w:r>
      <w:r>
        <w:rPr>
          <w:spacing w:val="-2"/>
        </w:rPr>
        <w:t> </w:t>
      </w:r>
      <w:r>
        <w:rPr/>
        <w:t>concept</w:t>
      </w:r>
      <w:r>
        <w:rPr>
          <w:spacing w:val="-2"/>
        </w:rPr>
        <w:t> </w:t>
      </w:r>
      <w:r>
        <w:rPr/>
        <w:t>raises</w:t>
      </w:r>
      <w:r>
        <w:rPr>
          <w:spacing w:val="-2"/>
        </w:rPr>
        <w:t> </w:t>
      </w:r>
      <w:r>
        <w:rPr/>
        <w:t>the</w:t>
      </w:r>
      <w:r>
        <w:rPr>
          <w:spacing w:val="-2"/>
        </w:rPr>
        <w:t> </w:t>
      </w:r>
      <w:r>
        <w:rPr/>
        <w:t>semantic</w:t>
      </w:r>
      <w:r>
        <w:rPr>
          <w:spacing w:val="-2"/>
        </w:rPr>
        <w:t> </w:t>
      </w:r>
      <w:r>
        <w:rPr/>
        <w:t>quality of the shallow feature map and amplifies the precision in detecting tiny targets. One is YOLO network, which enforces</w:t>
      </w:r>
      <w:r>
        <w:rPr>
          <w:spacing w:val="40"/>
        </w:rPr>
        <w:t> </w:t>
      </w:r>
      <w:r>
        <w:rPr/>
        <w:t>a single view regarding detection-not as many classification</w:t>
      </w:r>
      <w:r>
        <w:rPr>
          <w:spacing w:val="80"/>
        </w:rPr>
        <w:t> </w:t>
      </w:r>
      <w:r>
        <w:rPr/>
        <w:t>or regression tasks but applies regression on the entire image for predicting the coordinates of the bounding boxes and class </w:t>
      </w:r>
      <w:r>
        <w:rPr>
          <w:spacing w:val="-2"/>
        </w:rPr>
        <w:t>probabilities.</w:t>
      </w:r>
    </w:p>
    <w:p>
      <w:pPr>
        <w:pStyle w:val="ListParagraph"/>
        <w:numPr>
          <w:ilvl w:val="0"/>
          <w:numId w:val="1"/>
        </w:numPr>
        <w:tabs>
          <w:tab w:pos="2192" w:val="left" w:leader="none"/>
        </w:tabs>
        <w:spacing w:line="240" w:lineRule="auto" w:before="117" w:after="0"/>
        <w:ind w:left="2192" w:right="0" w:hanging="364"/>
        <w:jc w:val="left"/>
        <w:rPr>
          <w:sz w:val="20"/>
        </w:rPr>
      </w:pPr>
      <w:r>
        <w:rPr>
          <w:smallCaps/>
          <w:spacing w:val="-2"/>
          <w:sz w:val="20"/>
        </w:rPr>
        <w:t>Methodology</w:t>
      </w:r>
    </w:p>
    <w:p>
      <w:pPr>
        <w:pStyle w:val="ListParagraph"/>
        <w:numPr>
          <w:ilvl w:val="0"/>
          <w:numId w:val="3"/>
        </w:numPr>
        <w:tabs>
          <w:tab w:pos="469" w:val="left" w:leader="none"/>
        </w:tabs>
        <w:spacing w:line="240" w:lineRule="auto" w:before="69" w:after="0"/>
        <w:ind w:left="469" w:right="0" w:hanging="270"/>
        <w:jc w:val="both"/>
        <w:rPr>
          <w:i/>
          <w:sz w:val="20"/>
        </w:rPr>
      </w:pPr>
      <w:r>
        <w:rPr>
          <w:i/>
          <w:sz w:val="20"/>
        </w:rPr>
        <w:t>Traffic Sign</w:t>
      </w:r>
      <w:r>
        <w:rPr>
          <w:i/>
          <w:spacing w:val="1"/>
          <w:sz w:val="20"/>
        </w:rPr>
        <w:t> </w:t>
      </w:r>
      <w:r>
        <w:rPr>
          <w:i/>
          <w:spacing w:val="-2"/>
          <w:sz w:val="20"/>
        </w:rPr>
        <w:t>Dataset</w:t>
      </w:r>
    </w:p>
    <w:p>
      <w:pPr>
        <w:pStyle w:val="BodyText"/>
        <w:spacing w:line="249" w:lineRule="auto" w:before="69"/>
        <w:ind w:left="199" w:right="617" w:firstLine="199"/>
        <w:jc w:val="both"/>
      </w:pPr>
      <w:r>
        <w:rPr/>
        <w:t>Over</w:t>
      </w:r>
      <w:r>
        <w:rPr>
          <w:spacing w:val="40"/>
        </w:rPr>
        <w:t> </w:t>
      </w:r>
      <w:r>
        <w:rPr/>
        <w:t>fifty</w:t>
      </w:r>
      <w:r>
        <w:rPr>
          <w:spacing w:val="40"/>
        </w:rPr>
        <w:t> </w:t>
      </w:r>
      <w:r>
        <w:rPr/>
        <w:t>thousand</w:t>
      </w:r>
      <w:r>
        <w:rPr>
          <w:spacing w:val="40"/>
        </w:rPr>
        <w:t> </w:t>
      </w:r>
      <w:r>
        <w:rPr/>
        <w:t>photos</w:t>
      </w:r>
      <w:r>
        <w:rPr>
          <w:spacing w:val="40"/>
        </w:rPr>
        <w:t> </w:t>
      </w:r>
      <w:r>
        <w:rPr/>
        <w:t>were</w:t>
      </w:r>
      <w:r>
        <w:rPr>
          <w:spacing w:val="40"/>
        </w:rPr>
        <w:t> </w:t>
      </w:r>
      <w:r>
        <w:rPr/>
        <w:t>used</w:t>
      </w:r>
      <w:r>
        <w:rPr>
          <w:spacing w:val="40"/>
        </w:rPr>
        <w:t> </w:t>
      </w:r>
      <w:r>
        <w:rPr/>
        <w:t>from</w:t>
      </w:r>
      <w:r>
        <w:rPr>
          <w:spacing w:val="40"/>
        </w:rPr>
        <w:t> </w:t>
      </w:r>
      <w:r>
        <w:rPr/>
        <w:t>the</w:t>
      </w:r>
      <w:r>
        <w:rPr>
          <w:spacing w:val="40"/>
        </w:rPr>
        <w:t> </w:t>
      </w:r>
      <w:r>
        <w:rPr/>
        <w:t>GTSRB set specially designed for the traffic sign classification. There are forty-three classes into which the various traffic signs fall,like stop sign or no entrance signs, or speed restriction.</w:t>
      </w:r>
      <w:r>
        <w:rPr>
          <w:spacing w:val="40"/>
        </w:rPr>
        <w:t> </w:t>
      </w:r>
      <w:r>
        <w:rPr/>
        <w:t>For</w:t>
      </w:r>
      <w:r>
        <w:rPr>
          <w:spacing w:val="66"/>
        </w:rPr>
        <w:t> </w:t>
      </w:r>
      <w:r>
        <w:rPr/>
        <w:t>the</w:t>
      </w:r>
      <w:r>
        <w:rPr>
          <w:spacing w:val="66"/>
        </w:rPr>
        <w:t> </w:t>
      </w:r>
      <w:r>
        <w:rPr/>
        <w:t>reasons</w:t>
      </w:r>
      <w:r>
        <w:rPr>
          <w:spacing w:val="66"/>
        </w:rPr>
        <w:t> </w:t>
      </w:r>
      <w:r>
        <w:rPr/>
        <w:t>that</w:t>
      </w:r>
      <w:r>
        <w:rPr>
          <w:spacing w:val="66"/>
        </w:rPr>
        <w:t> </w:t>
      </w:r>
      <w:r>
        <w:rPr/>
        <w:t>the</w:t>
      </w:r>
      <w:r>
        <w:rPr>
          <w:spacing w:val="66"/>
        </w:rPr>
        <w:t> </w:t>
      </w:r>
      <w:r>
        <w:rPr/>
        <w:t>photos</w:t>
      </w:r>
      <w:r>
        <w:rPr>
          <w:spacing w:val="66"/>
        </w:rPr>
        <w:t> </w:t>
      </w:r>
      <w:r>
        <w:rPr/>
        <w:t>were</w:t>
      </w:r>
      <w:r>
        <w:rPr>
          <w:spacing w:val="66"/>
        </w:rPr>
        <w:t> </w:t>
      </w:r>
      <w:r>
        <w:rPr/>
        <w:t>taken</w:t>
      </w:r>
      <w:r>
        <w:rPr>
          <w:spacing w:val="66"/>
        </w:rPr>
        <w:t> </w:t>
      </w:r>
      <w:r>
        <w:rPr/>
        <w:t>in</w:t>
      </w:r>
      <w:r>
        <w:rPr>
          <w:spacing w:val="66"/>
        </w:rPr>
        <w:t> </w:t>
      </w:r>
      <w:r>
        <w:rPr/>
        <w:t>a</w:t>
      </w:r>
      <w:r>
        <w:rPr>
          <w:spacing w:val="66"/>
        </w:rPr>
        <w:t> </w:t>
      </w:r>
      <w:r>
        <w:rPr/>
        <w:t>variety of real-world scenarios, involving various lighting, shadows, occlusion, and distances, the classification process is harder and</w:t>
      </w:r>
      <w:r>
        <w:rPr>
          <w:spacing w:val="-1"/>
        </w:rPr>
        <w:t> </w:t>
      </w:r>
      <w:r>
        <w:rPr/>
        <w:t>more</w:t>
      </w:r>
      <w:r>
        <w:rPr>
          <w:spacing w:val="-1"/>
        </w:rPr>
        <w:t> </w:t>
      </w:r>
      <w:r>
        <w:rPr/>
        <w:t>demanding</w:t>
      </w:r>
      <w:r>
        <w:rPr>
          <w:spacing w:val="-1"/>
        </w:rPr>
        <w:t> </w:t>
      </w:r>
      <w:r>
        <w:rPr/>
        <w:t>compared</w:t>
      </w:r>
      <w:r>
        <w:rPr>
          <w:spacing w:val="-1"/>
        </w:rPr>
        <w:t> </w:t>
      </w:r>
      <w:r>
        <w:rPr/>
        <w:t>to</w:t>
      </w:r>
      <w:r>
        <w:rPr>
          <w:spacing w:val="-1"/>
        </w:rPr>
        <w:t> </w:t>
      </w:r>
      <w:r>
        <w:rPr/>
        <w:t>real</w:t>
      </w:r>
      <w:r>
        <w:rPr>
          <w:spacing w:val="-1"/>
        </w:rPr>
        <w:t> </w:t>
      </w:r>
      <w:r>
        <w:rPr/>
        <w:t>case-scenarios.</w:t>
      </w:r>
      <w:r>
        <w:rPr>
          <w:spacing w:val="-1"/>
        </w:rPr>
        <w:t> </w:t>
      </w:r>
      <w:r>
        <w:rPr/>
        <w:t>Convo- lutional Neural Networks are frequently applied for designing machine learning models in order to identify traffic signs.</w:t>
      </w:r>
      <w:r>
        <w:rPr>
          <w:spacing w:val="80"/>
          <w:w w:val="150"/>
        </w:rPr>
        <w:t> </w:t>
      </w:r>
      <w:r>
        <w:rPr/>
        <w:t>The</w:t>
      </w:r>
      <w:r>
        <w:rPr>
          <w:spacing w:val="40"/>
        </w:rPr>
        <w:t> </w:t>
      </w:r>
      <w:r>
        <w:rPr/>
        <w:t>dataset</w:t>
      </w:r>
      <w:r>
        <w:rPr>
          <w:spacing w:val="40"/>
        </w:rPr>
        <w:t> </w:t>
      </w:r>
      <w:r>
        <w:rPr/>
        <w:t>consists</w:t>
      </w:r>
      <w:r>
        <w:rPr>
          <w:spacing w:val="40"/>
        </w:rPr>
        <w:t> </w:t>
      </w:r>
      <w:r>
        <w:rPr/>
        <w:t>a</w:t>
      </w:r>
      <w:r>
        <w:rPr>
          <w:spacing w:val="40"/>
        </w:rPr>
        <w:t> </w:t>
      </w:r>
      <w:r>
        <w:rPr/>
        <w:t>training</w:t>
      </w:r>
      <w:r>
        <w:rPr>
          <w:spacing w:val="40"/>
        </w:rPr>
        <w:t> </w:t>
      </w:r>
      <w:r>
        <w:rPr/>
        <w:t>set</w:t>
      </w:r>
      <w:r>
        <w:rPr>
          <w:spacing w:val="40"/>
        </w:rPr>
        <w:t> </w:t>
      </w:r>
      <w:r>
        <w:rPr/>
        <w:t>and</w:t>
      </w:r>
      <w:r>
        <w:rPr>
          <w:spacing w:val="40"/>
        </w:rPr>
        <w:t> </w:t>
      </w:r>
      <w:r>
        <w:rPr/>
        <w:t>a</w:t>
      </w:r>
      <w:r>
        <w:rPr>
          <w:spacing w:val="40"/>
        </w:rPr>
        <w:t> </w:t>
      </w:r>
      <w:r>
        <w:rPr/>
        <w:t>test</w:t>
      </w:r>
      <w:r>
        <w:rPr>
          <w:spacing w:val="40"/>
        </w:rPr>
        <w:t> </w:t>
      </w:r>
      <w:r>
        <w:rPr/>
        <w:t>set.</w:t>
      </w:r>
      <w:r>
        <w:rPr>
          <w:spacing w:val="40"/>
        </w:rPr>
        <w:t> </w:t>
      </w:r>
      <w:r>
        <w:rPr/>
        <w:t>Over 39,000</w:t>
      </w:r>
      <w:r>
        <w:rPr>
          <w:spacing w:val="35"/>
        </w:rPr>
        <w:t> </w:t>
      </w:r>
      <w:r>
        <w:rPr/>
        <w:t>images</w:t>
      </w:r>
      <w:r>
        <w:rPr>
          <w:spacing w:val="35"/>
        </w:rPr>
        <w:t> </w:t>
      </w:r>
      <w:r>
        <w:rPr/>
        <w:t>comprise</w:t>
      </w:r>
      <w:r>
        <w:rPr>
          <w:spacing w:val="35"/>
        </w:rPr>
        <w:t> </w:t>
      </w:r>
      <w:r>
        <w:rPr/>
        <w:t>the</w:t>
      </w:r>
      <w:r>
        <w:rPr>
          <w:spacing w:val="35"/>
        </w:rPr>
        <w:t> </w:t>
      </w:r>
      <w:r>
        <w:rPr/>
        <w:t>training</w:t>
      </w:r>
      <w:r>
        <w:rPr>
          <w:spacing w:val="35"/>
        </w:rPr>
        <w:t> </w:t>
      </w:r>
      <w:r>
        <w:rPr/>
        <w:t>set,</w:t>
      </w:r>
      <w:r>
        <w:rPr>
          <w:spacing w:val="35"/>
        </w:rPr>
        <w:t> </w:t>
      </w:r>
      <w:r>
        <w:rPr/>
        <w:t>broken</w:t>
      </w:r>
      <w:r>
        <w:rPr>
          <w:spacing w:val="35"/>
        </w:rPr>
        <w:t> </w:t>
      </w:r>
      <w:r>
        <w:rPr/>
        <w:t>down</w:t>
      </w:r>
      <w:r>
        <w:rPr>
          <w:spacing w:val="35"/>
        </w:rPr>
        <w:t> </w:t>
      </w:r>
      <w:r>
        <w:rPr/>
        <w:t>into 43 subdirectories, each of which corresponds to a unique type of</w:t>
      </w:r>
      <w:r>
        <w:rPr>
          <w:spacing w:val="-10"/>
        </w:rPr>
        <w:t> </w:t>
      </w:r>
      <w:r>
        <w:rPr/>
        <w:t>traffic</w:t>
      </w:r>
      <w:r>
        <w:rPr>
          <w:spacing w:val="-10"/>
        </w:rPr>
        <w:t> </w:t>
      </w:r>
      <w:r>
        <w:rPr/>
        <w:t>sign.</w:t>
      </w:r>
      <w:r>
        <w:rPr>
          <w:spacing w:val="-10"/>
        </w:rPr>
        <w:t> </w:t>
      </w:r>
      <w:r>
        <w:rPr/>
        <w:t>Thus,the</w:t>
      </w:r>
      <w:r>
        <w:rPr>
          <w:spacing w:val="-10"/>
        </w:rPr>
        <w:t> </w:t>
      </w:r>
      <w:r>
        <w:rPr/>
        <w:t>samples</w:t>
      </w:r>
      <w:r>
        <w:rPr>
          <w:spacing w:val="-10"/>
        </w:rPr>
        <w:t> </w:t>
      </w:r>
      <w:r>
        <w:rPr/>
        <w:t>in</w:t>
      </w:r>
      <w:r>
        <w:rPr>
          <w:spacing w:val="-10"/>
        </w:rPr>
        <w:t> </w:t>
      </w:r>
      <w:r>
        <w:rPr/>
        <w:t>classes</w:t>
      </w:r>
      <w:r>
        <w:rPr>
          <w:spacing w:val="-10"/>
        </w:rPr>
        <w:t> </w:t>
      </w:r>
      <w:r>
        <w:rPr/>
        <w:t>are</w:t>
      </w:r>
      <w:r>
        <w:rPr>
          <w:spacing w:val="-10"/>
        </w:rPr>
        <w:t> </w:t>
      </w:r>
      <w:r>
        <w:rPr/>
        <w:t>imbalanced.</w:t>
      </w:r>
      <w:r>
        <w:rPr>
          <w:spacing w:val="-10"/>
        </w:rPr>
        <w:t> </w:t>
      </w:r>
      <w:r>
        <w:rPr/>
        <w:t>The test set consists of more than 12,000 images and the other file named Test.csv that carries the path for each picture along with</w:t>
      </w:r>
      <w:r>
        <w:rPr>
          <w:spacing w:val="40"/>
        </w:rPr>
        <w:t> </w:t>
      </w:r>
      <w:r>
        <w:rPr/>
        <w:t>its</w:t>
      </w:r>
      <w:r>
        <w:rPr>
          <w:spacing w:val="40"/>
        </w:rPr>
        <w:t> </w:t>
      </w:r>
      <w:r>
        <w:rPr/>
        <w:t>corresponding</w:t>
      </w:r>
      <w:r>
        <w:rPr>
          <w:spacing w:val="40"/>
        </w:rPr>
        <w:t> </w:t>
      </w:r>
      <w:r>
        <w:rPr/>
        <w:t>label</w:t>
      </w:r>
      <w:r>
        <w:rPr>
          <w:spacing w:val="40"/>
        </w:rPr>
        <w:t> </w:t>
      </w:r>
      <w:r>
        <w:rPr/>
        <w:t>for</w:t>
      </w:r>
      <w:r>
        <w:rPr>
          <w:spacing w:val="40"/>
        </w:rPr>
        <w:t> </w:t>
      </w:r>
      <w:r>
        <w:rPr/>
        <w:t>it.</w:t>
      </w:r>
      <w:r>
        <w:rPr>
          <w:spacing w:val="40"/>
        </w:rPr>
        <w:t> </w:t>
      </w:r>
      <w:r>
        <w:rPr/>
        <w:t>Scaling,</w:t>
      </w:r>
      <w:r>
        <w:rPr>
          <w:spacing w:val="40"/>
        </w:rPr>
        <w:t> </w:t>
      </w:r>
      <w:r>
        <w:rPr/>
        <w:t>normalization, as well as other preprocessing techniques can enhance the model, addressing the irregular sizes in the dataset, irregular illumination and orientation. Two of the challenges of the dataset</w:t>
      </w:r>
      <w:r>
        <w:rPr>
          <w:spacing w:val="40"/>
        </w:rPr>
        <w:t> </w:t>
      </w:r>
      <w:r>
        <w:rPr/>
        <w:t>are</w:t>
      </w:r>
      <w:r>
        <w:rPr>
          <w:spacing w:val="40"/>
        </w:rPr>
        <w:t> </w:t>
      </w:r>
      <w:r>
        <w:rPr/>
        <w:t>class</w:t>
      </w:r>
      <w:r>
        <w:rPr>
          <w:spacing w:val="40"/>
        </w:rPr>
        <w:t> </w:t>
      </w:r>
      <w:r>
        <w:rPr/>
        <w:t>imbalance,</w:t>
      </w:r>
      <w:r>
        <w:rPr>
          <w:spacing w:val="40"/>
        </w:rPr>
        <w:t> </w:t>
      </w:r>
      <w:r>
        <w:rPr/>
        <w:t>where</w:t>
      </w:r>
      <w:r>
        <w:rPr>
          <w:spacing w:val="40"/>
        </w:rPr>
        <w:t> </w:t>
      </w:r>
      <w:r>
        <w:rPr/>
        <w:t>some</w:t>
      </w:r>
      <w:r>
        <w:rPr>
          <w:spacing w:val="40"/>
        </w:rPr>
        <w:t> </w:t>
      </w:r>
      <w:r>
        <w:rPr/>
        <w:t>classes</w:t>
      </w:r>
      <w:r>
        <w:rPr>
          <w:spacing w:val="40"/>
        </w:rPr>
        <w:t> </w:t>
      </w:r>
      <w:r>
        <w:rPr/>
        <w:t>contain</w:t>
      </w:r>
      <w:r>
        <w:rPr>
          <w:spacing w:val="40"/>
        </w:rPr>
        <w:t> </w:t>
      </w:r>
      <w:r>
        <w:rPr/>
        <w:t>a lot more images than others, and heterogeneity in image environments,</w:t>
      </w:r>
      <w:r>
        <w:rPr>
          <w:spacing w:val="10"/>
        </w:rPr>
        <w:t> </w:t>
      </w:r>
      <w:r>
        <w:rPr/>
        <w:t>such</w:t>
      </w:r>
      <w:r>
        <w:rPr>
          <w:spacing w:val="11"/>
        </w:rPr>
        <w:t> </w:t>
      </w:r>
      <w:r>
        <w:rPr/>
        <w:t>as</w:t>
      </w:r>
      <w:r>
        <w:rPr>
          <w:spacing w:val="10"/>
        </w:rPr>
        <w:t> </w:t>
      </w:r>
      <w:r>
        <w:rPr/>
        <w:t>varying</w:t>
      </w:r>
      <w:r>
        <w:rPr>
          <w:spacing w:val="11"/>
        </w:rPr>
        <w:t> </w:t>
      </w:r>
      <w:r>
        <w:rPr/>
        <w:t>lighting,</w:t>
      </w:r>
      <w:r>
        <w:rPr>
          <w:spacing w:val="10"/>
        </w:rPr>
        <w:t> </w:t>
      </w:r>
      <w:r>
        <w:rPr/>
        <w:t>occlusion,</w:t>
      </w:r>
      <w:r>
        <w:rPr>
          <w:spacing w:val="11"/>
        </w:rPr>
        <w:t> </w:t>
      </w:r>
      <w:r>
        <w:rPr/>
        <w:t>or</w:t>
      </w:r>
      <w:r>
        <w:rPr>
          <w:spacing w:val="10"/>
        </w:rPr>
        <w:t> </w:t>
      </w:r>
      <w:r>
        <w:rPr>
          <w:spacing w:val="-2"/>
        </w:rPr>
        <w:t>weather</w:t>
      </w:r>
    </w:p>
    <w:p>
      <w:pPr>
        <w:pStyle w:val="BodyText"/>
        <w:spacing w:after="0" w:line="249" w:lineRule="auto"/>
        <w:jc w:val="both"/>
        <w:sectPr>
          <w:pgSz w:w="12240" w:h="15840"/>
          <w:pgMar w:top="920" w:bottom="280" w:left="720" w:right="360"/>
          <w:cols w:num="2" w:equalWidth="0">
            <w:col w:w="5281" w:space="40"/>
            <w:col w:w="5839"/>
          </w:cols>
        </w:sectPr>
      </w:pPr>
    </w:p>
    <w:p>
      <w:pPr>
        <w:pStyle w:val="BodyText"/>
        <w:spacing w:line="249" w:lineRule="auto" w:before="71"/>
        <w:ind w:left="259"/>
        <w:jc w:val="both"/>
      </w:pPr>
      <w:r>
        <w:rPr/>
        <w:t>conditions. Due to these characteristics, GTSRB </w:t>
      </w:r>
      <w:r>
        <w:rPr/>
        <w:t>constitutes</w:t>
      </w:r>
      <w:r>
        <w:rPr>
          <w:spacing w:val="80"/>
        </w:rPr>
        <w:t> </w:t>
      </w:r>
      <w:r>
        <w:rPr/>
        <w:t>an</w:t>
      </w:r>
      <w:r>
        <w:rPr>
          <w:spacing w:val="39"/>
        </w:rPr>
        <w:t> </w:t>
      </w:r>
      <w:r>
        <w:rPr/>
        <w:t>excellent</w:t>
      </w:r>
      <w:r>
        <w:rPr>
          <w:spacing w:val="40"/>
        </w:rPr>
        <w:t> </w:t>
      </w:r>
      <w:r>
        <w:rPr/>
        <w:t>benchmark</w:t>
      </w:r>
      <w:r>
        <w:rPr>
          <w:spacing w:val="39"/>
        </w:rPr>
        <w:t> </w:t>
      </w:r>
      <w:r>
        <w:rPr/>
        <w:t>to</w:t>
      </w:r>
      <w:r>
        <w:rPr>
          <w:spacing w:val="40"/>
        </w:rPr>
        <w:t> </w:t>
      </w:r>
      <w:r>
        <w:rPr/>
        <w:t>build</w:t>
      </w:r>
      <w:r>
        <w:rPr>
          <w:spacing w:val="39"/>
        </w:rPr>
        <w:t> </w:t>
      </w:r>
      <w:r>
        <w:rPr/>
        <w:t>and</w:t>
      </w:r>
      <w:r>
        <w:rPr>
          <w:spacing w:val="39"/>
        </w:rPr>
        <w:t> </w:t>
      </w:r>
      <w:r>
        <w:rPr/>
        <w:t>test</w:t>
      </w:r>
      <w:r>
        <w:rPr>
          <w:spacing w:val="40"/>
        </w:rPr>
        <w:t> </w:t>
      </w:r>
      <w:r>
        <w:rPr/>
        <w:t>advanced</w:t>
      </w:r>
      <w:r>
        <w:rPr>
          <w:spacing w:val="39"/>
        </w:rPr>
        <w:t> </w:t>
      </w:r>
      <w:r>
        <w:rPr/>
        <w:t>models for</w:t>
      </w:r>
      <w:r>
        <w:rPr>
          <w:spacing w:val="-3"/>
        </w:rPr>
        <w:t> </w:t>
      </w:r>
      <w:r>
        <w:rPr/>
        <w:t>traffic</w:t>
      </w:r>
      <w:r>
        <w:rPr>
          <w:spacing w:val="-3"/>
        </w:rPr>
        <w:t> </w:t>
      </w:r>
      <w:r>
        <w:rPr/>
        <w:t>surveillance</w:t>
      </w:r>
      <w:r>
        <w:rPr>
          <w:spacing w:val="-3"/>
        </w:rPr>
        <w:t> </w:t>
      </w:r>
      <w:r>
        <w:rPr/>
        <w:t>and</w:t>
      </w:r>
      <w:r>
        <w:rPr>
          <w:spacing w:val="-3"/>
        </w:rPr>
        <w:t> </w:t>
      </w:r>
      <w:r>
        <w:rPr/>
        <w:t>driverless</w:t>
      </w:r>
      <w:r>
        <w:rPr>
          <w:spacing w:val="-3"/>
        </w:rPr>
        <w:t> </w:t>
      </w:r>
      <w:r>
        <w:rPr/>
        <w:t>cars.</w:t>
      </w:r>
      <w:r>
        <w:rPr>
          <w:spacing w:val="-3"/>
        </w:rPr>
        <w:t> </w:t>
      </w:r>
      <w:r>
        <w:rPr/>
        <w:t>The</w:t>
      </w:r>
      <w:r>
        <w:rPr>
          <w:spacing w:val="-3"/>
        </w:rPr>
        <w:t> </w:t>
      </w:r>
      <w:r>
        <w:rPr/>
        <w:t>following</w:t>
      </w:r>
      <w:r>
        <w:rPr>
          <w:spacing w:val="-3"/>
        </w:rPr>
        <w:t> </w:t>
      </w:r>
      <w:r>
        <w:rPr/>
        <w:t>table gives</w:t>
      </w:r>
      <w:r>
        <w:rPr>
          <w:spacing w:val="12"/>
        </w:rPr>
        <w:t> </w:t>
      </w:r>
      <w:r>
        <w:rPr/>
        <w:t>an</w:t>
      </w:r>
      <w:r>
        <w:rPr>
          <w:spacing w:val="13"/>
        </w:rPr>
        <w:t> </w:t>
      </w:r>
      <w:r>
        <w:rPr/>
        <w:t>overview</w:t>
      </w:r>
      <w:r>
        <w:rPr>
          <w:spacing w:val="12"/>
        </w:rPr>
        <w:t> </w:t>
      </w:r>
      <w:r>
        <w:rPr/>
        <w:t>of</w:t>
      </w:r>
      <w:r>
        <w:rPr>
          <w:spacing w:val="13"/>
        </w:rPr>
        <w:t> </w:t>
      </w:r>
      <w:r>
        <w:rPr/>
        <w:t>some</w:t>
      </w:r>
      <w:r>
        <w:rPr>
          <w:spacing w:val="13"/>
        </w:rPr>
        <w:t> </w:t>
      </w:r>
      <w:r>
        <w:rPr/>
        <w:t>prominent</w:t>
      </w:r>
      <w:r>
        <w:rPr>
          <w:spacing w:val="12"/>
        </w:rPr>
        <w:t> </w:t>
      </w:r>
      <w:r>
        <w:rPr/>
        <w:t>features</w:t>
      </w:r>
      <w:r>
        <w:rPr>
          <w:spacing w:val="13"/>
        </w:rPr>
        <w:t> </w:t>
      </w:r>
      <w:r>
        <w:rPr/>
        <w:t>of</w:t>
      </w:r>
      <w:r>
        <w:rPr>
          <w:spacing w:val="13"/>
        </w:rPr>
        <w:t> </w:t>
      </w:r>
      <w:r>
        <w:rPr/>
        <w:t>the</w:t>
      </w:r>
      <w:r>
        <w:rPr>
          <w:spacing w:val="12"/>
        </w:rPr>
        <w:t> </w:t>
      </w:r>
      <w:r>
        <w:rPr>
          <w:spacing w:val="-2"/>
        </w:rPr>
        <w:t>dataset:</w:t>
      </w:r>
    </w:p>
    <w:p>
      <w:pPr>
        <w:pStyle w:val="BodyText"/>
        <w:spacing w:before="48"/>
      </w:pPr>
    </w:p>
    <w:p>
      <w:pPr>
        <w:spacing w:line="182" w:lineRule="exact" w:before="1"/>
        <w:ind w:left="259" w:right="0" w:firstLine="0"/>
        <w:jc w:val="center"/>
        <w:rPr>
          <w:sz w:val="16"/>
        </w:rPr>
      </w:pPr>
      <w:r>
        <w:rPr>
          <w:spacing w:val="-2"/>
          <w:sz w:val="16"/>
        </w:rPr>
        <w:t>TABLE</w:t>
      </w:r>
      <w:r>
        <w:rPr>
          <w:spacing w:val="4"/>
          <w:sz w:val="16"/>
        </w:rPr>
        <w:t> </w:t>
      </w:r>
      <w:r>
        <w:rPr>
          <w:spacing w:val="-10"/>
          <w:sz w:val="16"/>
        </w:rPr>
        <w:t>I</w:t>
      </w:r>
    </w:p>
    <w:p>
      <w:pPr>
        <w:spacing w:line="182" w:lineRule="exact" w:before="0"/>
        <w:ind w:left="259" w:right="0" w:firstLine="0"/>
        <w:jc w:val="center"/>
        <w:rPr>
          <w:sz w:val="16"/>
        </w:rPr>
      </w:pPr>
      <w:r>
        <w:rPr>
          <w:smallCaps/>
          <w:sz w:val="16"/>
        </w:rPr>
        <w:t>Properties</w:t>
      </w:r>
      <w:r>
        <w:rPr>
          <w:smallCaps/>
          <w:spacing w:val="28"/>
          <w:sz w:val="16"/>
        </w:rPr>
        <w:t> </w:t>
      </w:r>
      <w:r>
        <w:rPr>
          <w:smallCaps/>
          <w:sz w:val="16"/>
        </w:rPr>
        <w:t>of</w:t>
      </w:r>
      <w:r>
        <w:rPr>
          <w:smallCaps/>
          <w:spacing w:val="28"/>
          <w:sz w:val="16"/>
        </w:rPr>
        <w:t> </w:t>
      </w:r>
      <w:r>
        <w:rPr>
          <w:smallCaps/>
          <w:sz w:val="16"/>
        </w:rPr>
        <w:t>the</w:t>
      </w:r>
      <w:r>
        <w:rPr>
          <w:smallCaps/>
          <w:spacing w:val="28"/>
          <w:sz w:val="16"/>
        </w:rPr>
        <w:t> </w:t>
      </w:r>
      <w:r>
        <w:rPr>
          <w:smallCaps/>
          <w:sz w:val="16"/>
        </w:rPr>
        <w:t>dataset</w:t>
      </w:r>
      <w:r>
        <w:rPr>
          <w:smallCaps/>
          <w:spacing w:val="28"/>
          <w:sz w:val="16"/>
        </w:rPr>
        <w:t> </w:t>
      </w:r>
      <w:r>
        <w:rPr>
          <w:smallCaps/>
          <w:sz w:val="16"/>
        </w:rPr>
        <w:t>used</w:t>
      </w:r>
      <w:r>
        <w:rPr>
          <w:smallCaps/>
          <w:spacing w:val="28"/>
          <w:sz w:val="16"/>
        </w:rPr>
        <w:t> </w:t>
      </w:r>
      <w:r>
        <w:rPr>
          <w:smallCaps/>
          <w:sz w:val="16"/>
        </w:rPr>
        <w:t>for</w:t>
      </w:r>
      <w:r>
        <w:rPr>
          <w:smallCaps/>
          <w:spacing w:val="28"/>
          <w:sz w:val="16"/>
        </w:rPr>
        <w:t> </w:t>
      </w:r>
      <w:r>
        <w:rPr>
          <w:smallCaps/>
          <w:sz w:val="16"/>
        </w:rPr>
        <w:t>training</w:t>
      </w:r>
      <w:r>
        <w:rPr>
          <w:smallCaps/>
          <w:spacing w:val="28"/>
          <w:sz w:val="16"/>
        </w:rPr>
        <w:t> </w:t>
      </w:r>
      <w:r>
        <w:rPr>
          <w:smallCaps/>
          <w:sz w:val="16"/>
        </w:rPr>
        <w:t>and</w:t>
      </w:r>
      <w:r>
        <w:rPr>
          <w:smallCaps/>
          <w:spacing w:val="28"/>
          <w:sz w:val="16"/>
        </w:rPr>
        <w:t> </w:t>
      </w:r>
      <w:r>
        <w:rPr>
          <w:smallCaps/>
          <w:spacing w:val="-2"/>
          <w:sz w:val="16"/>
        </w:rPr>
        <w:t>testing</w:t>
      </w:r>
    </w:p>
    <w:p>
      <w:pPr>
        <w:pStyle w:val="BodyText"/>
        <w:spacing w:before="4"/>
        <w:rPr>
          <w:sz w:val="15"/>
        </w:rPr>
      </w:pPr>
    </w:p>
    <w:tbl>
      <w:tblPr>
        <w:tblW w:w="0" w:type="auto"/>
        <w:jc w:val="left"/>
        <w:tblInd w:w="5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56"/>
        <w:gridCol w:w="2790"/>
      </w:tblGrid>
      <w:tr>
        <w:trPr>
          <w:trHeight w:val="177" w:hRule="atLeast"/>
        </w:trPr>
        <w:tc>
          <w:tcPr>
            <w:tcW w:w="1656" w:type="dxa"/>
          </w:tcPr>
          <w:p>
            <w:pPr>
              <w:pStyle w:val="TableParagraph"/>
              <w:rPr>
                <w:b/>
                <w:sz w:val="16"/>
              </w:rPr>
            </w:pPr>
            <w:r>
              <w:rPr>
                <w:b/>
                <w:spacing w:val="-2"/>
                <w:sz w:val="16"/>
              </w:rPr>
              <w:t>Attribute</w:t>
            </w:r>
          </w:p>
        </w:tc>
        <w:tc>
          <w:tcPr>
            <w:tcW w:w="2790" w:type="dxa"/>
          </w:tcPr>
          <w:p>
            <w:pPr>
              <w:pStyle w:val="TableParagraph"/>
              <w:rPr>
                <w:b/>
                <w:sz w:val="16"/>
              </w:rPr>
            </w:pPr>
            <w:r>
              <w:rPr>
                <w:b/>
                <w:spacing w:val="-2"/>
                <w:sz w:val="16"/>
              </w:rPr>
              <w:t>Description</w:t>
            </w:r>
          </w:p>
        </w:tc>
      </w:tr>
      <w:tr>
        <w:trPr>
          <w:trHeight w:val="177" w:hRule="atLeast"/>
        </w:trPr>
        <w:tc>
          <w:tcPr>
            <w:tcW w:w="1656" w:type="dxa"/>
          </w:tcPr>
          <w:p>
            <w:pPr>
              <w:pStyle w:val="TableParagraph"/>
              <w:rPr>
                <w:sz w:val="16"/>
              </w:rPr>
            </w:pPr>
            <w:r>
              <w:rPr>
                <w:sz w:val="16"/>
              </w:rPr>
              <w:t>Number</w:t>
            </w:r>
            <w:r>
              <w:rPr>
                <w:spacing w:val="11"/>
                <w:sz w:val="16"/>
              </w:rPr>
              <w:t> </w:t>
            </w:r>
            <w:r>
              <w:rPr>
                <w:sz w:val="16"/>
              </w:rPr>
              <w:t>of</w:t>
            </w:r>
            <w:r>
              <w:rPr>
                <w:spacing w:val="12"/>
                <w:sz w:val="16"/>
              </w:rPr>
              <w:t> </w:t>
            </w:r>
            <w:r>
              <w:rPr>
                <w:spacing w:val="-2"/>
                <w:sz w:val="16"/>
              </w:rPr>
              <w:t>Images</w:t>
            </w:r>
          </w:p>
        </w:tc>
        <w:tc>
          <w:tcPr>
            <w:tcW w:w="2790" w:type="dxa"/>
          </w:tcPr>
          <w:p>
            <w:pPr>
              <w:pStyle w:val="TableParagraph"/>
              <w:rPr>
                <w:sz w:val="16"/>
              </w:rPr>
            </w:pPr>
            <w:r>
              <w:rPr>
                <w:sz w:val="16"/>
              </w:rPr>
              <w:t>Over</w:t>
            </w:r>
            <w:r>
              <w:rPr>
                <w:spacing w:val="8"/>
                <w:sz w:val="16"/>
              </w:rPr>
              <w:t> </w:t>
            </w:r>
            <w:r>
              <w:rPr>
                <w:spacing w:val="-2"/>
                <w:sz w:val="16"/>
              </w:rPr>
              <w:t>50,000</w:t>
            </w:r>
          </w:p>
        </w:tc>
      </w:tr>
      <w:tr>
        <w:trPr>
          <w:trHeight w:val="177" w:hRule="atLeast"/>
        </w:trPr>
        <w:tc>
          <w:tcPr>
            <w:tcW w:w="1656" w:type="dxa"/>
          </w:tcPr>
          <w:p>
            <w:pPr>
              <w:pStyle w:val="TableParagraph"/>
              <w:rPr>
                <w:sz w:val="16"/>
              </w:rPr>
            </w:pPr>
            <w:r>
              <w:rPr>
                <w:sz w:val="16"/>
              </w:rPr>
              <w:t>Number</w:t>
            </w:r>
            <w:r>
              <w:rPr>
                <w:spacing w:val="11"/>
                <w:sz w:val="16"/>
              </w:rPr>
              <w:t> </w:t>
            </w:r>
            <w:r>
              <w:rPr>
                <w:sz w:val="16"/>
              </w:rPr>
              <w:t>of</w:t>
            </w:r>
            <w:r>
              <w:rPr>
                <w:spacing w:val="12"/>
                <w:sz w:val="16"/>
              </w:rPr>
              <w:t> </w:t>
            </w:r>
            <w:r>
              <w:rPr>
                <w:spacing w:val="-2"/>
                <w:sz w:val="16"/>
              </w:rPr>
              <w:t>Classes</w:t>
            </w:r>
          </w:p>
        </w:tc>
        <w:tc>
          <w:tcPr>
            <w:tcW w:w="2790" w:type="dxa"/>
          </w:tcPr>
          <w:p>
            <w:pPr>
              <w:pStyle w:val="TableParagraph"/>
              <w:rPr>
                <w:sz w:val="16"/>
              </w:rPr>
            </w:pPr>
            <w:r>
              <w:rPr>
                <w:spacing w:val="-5"/>
                <w:sz w:val="16"/>
              </w:rPr>
              <w:t>43</w:t>
            </w:r>
          </w:p>
        </w:tc>
      </w:tr>
      <w:tr>
        <w:trPr>
          <w:trHeight w:val="356" w:hRule="atLeast"/>
        </w:trPr>
        <w:tc>
          <w:tcPr>
            <w:tcW w:w="1656" w:type="dxa"/>
          </w:tcPr>
          <w:p>
            <w:pPr>
              <w:pStyle w:val="TableParagraph"/>
              <w:spacing w:line="159" w:lineRule="exact"/>
              <w:rPr>
                <w:sz w:val="16"/>
              </w:rPr>
            </w:pPr>
            <w:r>
              <w:rPr>
                <w:sz w:val="16"/>
              </w:rPr>
              <w:t>Image</w:t>
            </w:r>
            <w:r>
              <w:rPr>
                <w:spacing w:val="11"/>
                <w:sz w:val="16"/>
              </w:rPr>
              <w:t> </w:t>
            </w:r>
            <w:r>
              <w:rPr>
                <w:spacing w:val="-2"/>
                <w:sz w:val="16"/>
              </w:rPr>
              <w:t>Resolution</w:t>
            </w:r>
          </w:p>
        </w:tc>
        <w:tc>
          <w:tcPr>
            <w:tcW w:w="2790" w:type="dxa"/>
          </w:tcPr>
          <w:p>
            <w:pPr>
              <w:pStyle w:val="TableParagraph"/>
              <w:rPr>
                <w:sz w:val="16"/>
              </w:rPr>
            </w:pPr>
            <w:r>
              <w:rPr>
                <w:sz w:val="16"/>
              </w:rPr>
              <w:t>Variable</w:t>
            </w:r>
            <w:r>
              <w:rPr>
                <w:spacing w:val="33"/>
                <w:sz w:val="16"/>
              </w:rPr>
              <w:t> </w:t>
            </w:r>
            <w:r>
              <w:rPr>
                <w:sz w:val="16"/>
              </w:rPr>
              <w:t>(resized</w:t>
            </w:r>
            <w:r>
              <w:rPr>
                <w:spacing w:val="34"/>
                <w:sz w:val="16"/>
              </w:rPr>
              <w:t> </w:t>
            </w:r>
            <w:r>
              <w:rPr>
                <w:sz w:val="16"/>
              </w:rPr>
              <w:t>to</w:t>
            </w:r>
            <w:r>
              <w:rPr>
                <w:spacing w:val="34"/>
                <w:sz w:val="16"/>
              </w:rPr>
              <w:t> </w:t>
            </w:r>
            <w:r>
              <w:rPr>
                <w:sz w:val="16"/>
              </w:rPr>
              <w:t>32x32</w:t>
            </w:r>
            <w:r>
              <w:rPr>
                <w:spacing w:val="34"/>
                <w:sz w:val="16"/>
              </w:rPr>
              <w:t> </w:t>
            </w:r>
            <w:r>
              <w:rPr>
                <w:sz w:val="16"/>
              </w:rPr>
              <w:t>for</w:t>
            </w:r>
            <w:r>
              <w:rPr>
                <w:spacing w:val="34"/>
                <w:sz w:val="16"/>
              </w:rPr>
              <w:t> </w:t>
            </w:r>
            <w:r>
              <w:rPr>
                <w:spacing w:val="-2"/>
                <w:sz w:val="16"/>
              </w:rPr>
              <w:t>model</w:t>
            </w:r>
          </w:p>
          <w:p>
            <w:pPr>
              <w:pStyle w:val="TableParagraph"/>
              <w:spacing w:line="180" w:lineRule="exact"/>
              <w:rPr>
                <w:sz w:val="16"/>
              </w:rPr>
            </w:pPr>
            <w:r>
              <w:rPr>
                <w:spacing w:val="-2"/>
                <w:sz w:val="16"/>
              </w:rPr>
              <w:t>input)</w:t>
            </w:r>
          </w:p>
        </w:tc>
      </w:tr>
      <w:tr>
        <w:trPr>
          <w:trHeight w:val="177" w:hRule="atLeast"/>
        </w:trPr>
        <w:tc>
          <w:tcPr>
            <w:tcW w:w="1656" w:type="dxa"/>
          </w:tcPr>
          <w:p>
            <w:pPr>
              <w:pStyle w:val="TableParagraph"/>
              <w:rPr>
                <w:sz w:val="16"/>
              </w:rPr>
            </w:pPr>
            <w:r>
              <w:rPr>
                <w:sz w:val="16"/>
              </w:rPr>
              <w:t>Training</w:t>
            </w:r>
            <w:r>
              <w:rPr>
                <w:spacing w:val="8"/>
                <w:sz w:val="16"/>
              </w:rPr>
              <w:t> </w:t>
            </w:r>
            <w:r>
              <w:rPr>
                <w:sz w:val="16"/>
              </w:rPr>
              <w:t>Set</w:t>
            </w:r>
            <w:r>
              <w:rPr>
                <w:spacing w:val="8"/>
                <w:sz w:val="16"/>
              </w:rPr>
              <w:t> </w:t>
            </w:r>
            <w:r>
              <w:rPr>
                <w:spacing w:val="-4"/>
                <w:sz w:val="16"/>
              </w:rPr>
              <w:t>Size</w:t>
            </w:r>
          </w:p>
        </w:tc>
        <w:tc>
          <w:tcPr>
            <w:tcW w:w="2790" w:type="dxa"/>
          </w:tcPr>
          <w:p>
            <w:pPr>
              <w:pStyle w:val="TableParagraph"/>
              <w:rPr>
                <w:sz w:val="16"/>
              </w:rPr>
            </w:pPr>
            <w:r>
              <w:rPr>
                <w:sz w:val="16"/>
              </w:rPr>
              <w:t>39,000+</w:t>
            </w:r>
            <w:r>
              <w:rPr>
                <w:spacing w:val="9"/>
                <w:sz w:val="16"/>
              </w:rPr>
              <w:t> </w:t>
            </w:r>
            <w:r>
              <w:rPr>
                <w:spacing w:val="-2"/>
                <w:sz w:val="16"/>
              </w:rPr>
              <w:t>images</w:t>
            </w:r>
          </w:p>
        </w:tc>
      </w:tr>
      <w:tr>
        <w:trPr>
          <w:trHeight w:val="177" w:hRule="atLeast"/>
        </w:trPr>
        <w:tc>
          <w:tcPr>
            <w:tcW w:w="1656" w:type="dxa"/>
          </w:tcPr>
          <w:p>
            <w:pPr>
              <w:pStyle w:val="TableParagraph"/>
              <w:rPr>
                <w:sz w:val="16"/>
              </w:rPr>
            </w:pPr>
            <w:r>
              <w:rPr>
                <w:sz w:val="16"/>
              </w:rPr>
              <w:t>Test</w:t>
            </w:r>
            <w:r>
              <w:rPr>
                <w:spacing w:val="6"/>
                <w:sz w:val="16"/>
              </w:rPr>
              <w:t> </w:t>
            </w:r>
            <w:r>
              <w:rPr>
                <w:sz w:val="16"/>
              </w:rPr>
              <w:t>Set</w:t>
            </w:r>
            <w:r>
              <w:rPr>
                <w:spacing w:val="7"/>
                <w:sz w:val="16"/>
              </w:rPr>
              <w:t> </w:t>
            </w:r>
            <w:r>
              <w:rPr>
                <w:spacing w:val="-4"/>
                <w:sz w:val="16"/>
              </w:rPr>
              <w:t>Size</w:t>
            </w:r>
          </w:p>
        </w:tc>
        <w:tc>
          <w:tcPr>
            <w:tcW w:w="2790" w:type="dxa"/>
          </w:tcPr>
          <w:p>
            <w:pPr>
              <w:pStyle w:val="TableParagraph"/>
              <w:rPr>
                <w:sz w:val="16"/>
              </w:rPr>
            </w:pPr>
            <w:r>
              <w:rPr>
                <w:sz w:val="16"/>
              </w:rPr>
              <w:t>12,000+</w:t>
            </w:r>
            <w:r>
              <w:rPr>
                <w:spacing w:val="9"/>
                <w:sz w:val="16"/>
              </w:rPr>
              <w:t> </w:t>
            </w:r>
            <w:r>
              <w:rPr>
                <w:spacing w:val="-2"/>
                <w:sz w:val="16"/>
              </w:rPr>
              <w:t>images</w:t>
            </w:r>
          </w:p>
        </w:tc>
      </w:tr>
      <w:tr>
        <w:trPr>
          <w:trHeight w:val="356" w:hRule="atLeast"/>
        </w:trPr>
        <w:tc>
          <w:tcPr>
            <w:tcW w:w="1656" w:type="dxa"/>
          </w:tcPr>
          <w:p>
            <w:pPr>
              <w:pStyle w:val="TableParagraph"/>
              <w:spacing w:line="159" w:lineRule="exact"/>
              <w:rPr>
                <w:sz w:val="16"/>
              </w:rPr>
            </w:pPr>
            <w:r>
              <w:rPr>
                <w:sz w:val="16"/>
              </w:rPr>
              <w:t>Label</w:t>
            </w:r>
            <w:r>
              <w:rPr>
                <w:spacing w:val="11"/>
                <w:sz w:val="16"/>
              </w:rPr>
              <w:t> </w:t>
            </w:r>
            <w:r>
              <w:rPr>
                <w:spacing w:val="-4"/>
                <w:sz w:val="16"/>
              </w:rPr>
              <w:t>File</w:t>
            </w:r>
          </w:p>
        </w:tc>
        <w:tc>
          <w:tcPr>
            <w:tcW w:w="2790" w:type="dxa"/>
          </w:tcPr>
          <w:p>
            <w:pPr>
              <w:pStyle w:val="TableParagraph"/>
              <w:rPr>
                <w:sz w:val="16"/>
              </w:rPr>
            </w:pPr>
            <w:r>
              <w:rPr>
                <w:sz w:val="16"/>
              </w:rPr>
              <w:t>Test.csv</w:t>
            </w:r>
            <w:r>
              <w:rPr>
                <w:spacing w:val="33"/>
                <w:sz w:val="16"/>
              </w:rPr>
              <w:t> </w:t>
            </w:r>
            <w:r>
              <w:rPr>
                <w:sz w:val="16"/>
              </w:rPr>
              <w:t>for</w:t>
            </w:r>
            <w:r>
              <w:rPr>
                <w:spacing w:val="34"/>
                <w:sz w:val="16"/>
              </w:rPr>
              <w:t> </w:t>
            </w:r>
            <w:r>
              <w:rPr>
                <w:sz w:val="16"/>
              </w:rPr>
              <w:t>test</w:t>
            </w:r>
            <w:r>
              <w:rPr>
                <w:spacing w:val="34"/>
                <w:sz w:val="16"/>
              </w:rPr>
              <w:t> </w:t>
            </w:r>
            <w:r>
              <w:rPr>
                <w:sz w:val="16"/>
              </w:rPr>
              <w:t>images,</w:t>
            </w:r>
            <w:r>
              <w:rPr>
                <w:spacing w:val="33"/>
                <w:sz w:val="16"/>
              </w:rPr>
              <w:t> </w:t>
            </w:r>
            <w:r>
              <w:rPr>
                <w:sz w:val="16"/>
              </w:rPr>
              <w:t>includes</w:t>
            </w:r>
            <w:r>
              <w:rPr>
                <w:spacing w:val="34"/>
                <w:sz w:val="16"/>
              </w:rPr>
              <w:t> </w:t>
            </w:r>
            <w:r>
              <w:rPr>
                <w:spacing w:val="-4"/>
                <w:sz w:val="16"/>
              </w:rPr>
              <w:t>file</w:t>
            </w:r>
          </w:p>
          <w:p>
            <w:pPr>
              <w:pStyle w:val="TableParagraph"/>
              <w:spacing w:line="180" w:lineRule="exact"/>
              <w:rPr>
                <w:sz w:val="16"/>
              </w:rPr>
            </w:pPr>
            <w:r>
              <w:rPr>
                <w:sz w:val="16"/>
              </w:rPr>
              <w:t>paths</w:t>
            </w:r>
            <w:r>
              <w:rPr>
                <w:spacing w:val="12"/>
                <w:sz w:val="16"/>
              </w:rPr>
              <w:t> </w:t>
            </w:r>
            <w:r>
              <w:rPr>
                <w:sz w:val="16"/>
              </w:rPr>
              <w:t>and</w:t>
            </w:r>
            <w:r>
              <w:rPr>
                <w:spacing w:val="12"/>
                <w:sz w:val="16"/>
              </w:rPr>
              <w:t> </w:t>
            </w:r>
            <w:r>
              <w:rPr>
                <w:spacing w:val="-2"/>
                <w:sz w:val="16"/>
              </w:rPr>
              <w:t>labels</w:t>
            </w:r>
          </w:p>
        </w:tc>
      </w:tr>
      <w:tr>
        <w:trPr>
          <w:trHeight w:val="356" w:hRule="atLeast"/>
        </w:trPr>
        <w:tc>
          <w:tcPr>
            <w:tcW w:w="1656" w:type="dxa"/>
          </w:tcPr>
          <w:p>
            <w:pPr>
              <w:pStyle w:val="TableParagraph"/>
              <w:spacing w:line="159" w:lineRule="exact"/>
              <w:rPr>
                <w:sz w:val="16"/>
              </w:rPr>
            </w:pPr>
            <w:r>
              <w:rPr>
                <w:sz w:val="16"/>
              </w:rPr>
              <w:t>Challenge</w:t>
            </w:r>
            <w:r>
              <w:rPr>
                <w:spacing w:val="8"/>
                <w:sz w:val="16"/>
              </w:rPr>
              <w:t> </w:t>
            </w:r>
            <w:r>
              <w:rPr>
                <w:spacing w:val="-2"/>
                <w:sz w:val="16"/>
              </w:rPr>
              <w:t>Factors</w:t>
            </w:r>
          </w:p>
        </w:tc>
        <w:tc>
          <w:tcPr>
            <w:tcW w:w="2790" w:type="dxa"/>
          </w:tcPr>
          <w:p>
            <w:pPr>
              <w:pStyle w:val="TableParagraph"/>
              <w:rPr>
                <w:sz w:val="16"/>
              </w:rPr>
            </w:pPr>
            <w:r>
              <w:rPr>
                <w:sz w:val="16"/>
              </w:rPr>
              <w:t>Class</w:t>
            </w:r>
            <w:r>
              <w:rPr>
                <w:spacing w:val="25"/>
                <w:sz w:val="16"/>
              </w:rPr>
              <w:t> </w:t>
            </w:r>
            <w:r>
              <w:rPr>
                <w:sz w:val="16"/>
              </w:rPr>
              <w:t>imbalance,</w:t>
            </w:r>
            <w:r>
              <w:rPr>
                <w:spacing w:val="26"/>
                <w:sz w:val="16"/>
              </w:rPr>
              <w:t> </w:t>
            </w:r>
            <w:r>
              <w:rPr>
                <w:sz w:val="16"/>
              </w:rPr>
              <w:t>varying</w:t>
            </w:r>
            <w:r>
              <w:rPr>
                <w:spacing w:val="26"/>
                <w:sz w:val="16"/>
              </w:rPr>
              <w:t> </w:t>
            </w:r>
            <w:r>
              <w:rPr>
                <w:sz w:val="16"/>
              </w:rPr>
              <w:t>lighting,</w:t>
            </w:r>
            <w:r>
              <w:rPr>
                <w:spacing w:val="26"/>
                <w:sz w:val="16"/>
              </w:rPr>
              <w:t> </w:t>
            </w:r>
            <w:r>
              <w:rPr>
                <w:spacing w:val="-5"/>
                <w:sz w:val="16"/>
              </w:rPr>
              <w:t>oc-</w:t>
            </w:r>
          </w:p>
          <w:p>
            <w:pPr>
              <w:pStyle w:val="TableParagraph"/>
              <w:spacing w:line="180" w:lineRule="exact"/>
              <w:rPr>
                <w:sz w:val="16"/>
              </w:rPr>
            </w:pPr>
            <w:r>
              <w:rPr>
                <w:sz w:val="16"/>
              </w:rPr>
              <w:t>clusion,</w:t>
            </w:r>
            <w:r>
              <w:rPr>
                <w:spacing w:val="9"/>
                <w:sz w:val="16"/>
              </w:rPr>
              <w:t> </w:t>
            </w:r>
            <w:r>
              <w:rPr>
                <w:spacing w:val="-2"/>
                <w:sz w:val="16"/>
              </w:rPr>
              <w:t>angles</w:t>
            </w:r>
          </w:p>
        </w:tc>
      </w:tr>
      <w:tr>
        <w:trPr>
          <w:trHeight w:val="356" w:hRule="atLeast"/>
        </w:trPr>
        <w:tc>
          <w:tcPr>
            <w:tcW w:w="1656" w:type="dxa"/>
          </w:tcPr>
          <w:p>
            <w:pPr>
              <w:pStyle w:val="TableParagraph"/>
              <w:rPr>
                <w:sz w:val="16"/>
              </w:rPr>
            </w:pPr>
            <w:r>
              <w:rPr>
                <w:spacing w:val="-2"/>
                <w:sz w:val="16"/>
              </w:rPr>
              <w:t>Real-world</w:t>
            </w:r>
          </w:p>
          <w:p>
            <w:pPr>
              <w:pStyle w:val="TableParagraph"/>
              <w:spacing w:line="180" w:lineRule="exact"/>
              <w:rPr>
                <w:sz w:val="16"/>
              </w:rPr>
            </w:pPr>
            <w:r>
              <w:rPr>
                <w:spacing w:val="-2"/>
                <w:sz w:val="16"/>
              </w:rPr>
              <w:t>Conditions</w:t>
            </w:r>
          </w:p>
        </w:tc>
        <w:tc>
          <w:tcPr>
            <w:tcW w:w="2790" w:type="dxa"/>
          </w:tcPr>
          <w:p>
            <w:pPr>
              <w:pStyle w:val="TableParagraph"/>
              <w:rPr>
                <w:sz w:val="16"/>
              </w:rPr>
            </w:pPr>
            <w:r>
              <w:rPr>
                <w:sz w:val="16"/>
              </w:rPr>
              <w:t>Captured</w:t>
            </w:r>
            <w:r>
              <w:rPr>
                <w:spacing w:val="-5"/>
                <w:sz w:val="16"/>
              </w:rPr>
              <w:t> </w:t>
            </w:r>
            <w:r>
              <w:rPr>
                <w:sz w:val="16"/>
              </w:rPr>
              <w:t>in</w:t>
            </w:r>
            <w:r>
              <w:rPr>
                <w:spacing w:val="-4"/>
                <w:sz w:val="16"/>
              </w:rPr>
              <w:t> </w:t>
            </w:r>
            <w:r>
              <w:rPr>
                <w:sz w:val="16"/>
              </w:rPr>
              <w:t>various</w:t>
            </w:r>
            <w:r>
              <w:rPr>
                <w:spacing w:val="-4"/>
                <w:sz w:val="16"/>
              </w:rPr>
              <w:t> </w:t>
            </w:r>
            <w:r>
              <w:rPr>
                <w:sz w:val="16"/>
              </w:rPr>
              <w:t>environmental</w:t>
            </w:r>
            <w:r>
              <w:rPr>
                <w:spacing w:val="-4"/>
                <w:sz w:val="16"/>
              </w:rPr>
              <w:t> con-</w:t>
            </w:r>
          </w:p>
          <w:p>
            <w:pPr>
              <w:pStyle w:val="TableParagraph"/>
              <w:spacing w:line="180" w:lineRule="exact"/>
              <w:rPr>
                <w:sz w:val="16"/>
              </w:rPr>
            </w:pPr>
            <w:r>
              <w:rPr>
                <w:spacing w:val="-2"/>
                <w:sz w:val="16"/>
              </w:rPr>
              <w:t>ditions</w:t>
            </w:r>
          </w:p>
        </w:tc>
      </w:tr>
    </w:tbl>
    <w:p>
      <w:pPr>
        <w:pStyle w:val="BodyText"/>
      </w:pPr>
    </w:p>
    <w:p>
      <w:pPr>
        <w:pStyle w:val="BodyText"/>
        <w:spacing w:before="11"/>
      </w:pPr>
    </w:p>
    <w:p>
      <w:pPr>
        <w:pStyle w:val="BodyText"/>
        <w:ind w:left="259" w:right="-72"/>
      </w:pPr>
      <w:r>
        <w:rPr/>
        <w:drawing>
          <wp:inline distT="0" distB="0" distL="0" distR="0">
            <wp:extent cx="3202304" cy="796671"/>
            <wp:effectExtent l="0" t="0" r="0" b="0"/>
            <wp:docPr id="1" name="Image 1"/>
            <wp:cNvGraphicFramePr>
              <a:graphicFrameLocks/>
            </wp:cNvGraphicFramePr>
            <a:graphic>
              <a:graphicData uri="http://schemas.openxmlformats.org/drawingml/2006/picture">
                <pic:pic>
                  <pic:nvPicPr>
                    <pic:cNvPr id="1" name="Image 1"/>
                    <pic:cNvPicPr/>
                  </pic:nvPicPr>
                  <pic:blipFill>
                    <a:blip r:embed="rId11" cstate="print"/>
                    <a:stretch>
                      <a:fillRect/>
                    </a:stretch>
                  </pic:blipFill>
                  <pic:spPr>
                    <a:xfrm>
                      <a:off x="0" y="0"/>
                      <a:ext cx="3202304" cy="796671"/>
                    </a:xfrm>
                    <a:prstGeom prst="rect">
                      <a:avLst/>
                    </a:prstGeom>
                  </pic:spPr>
                </pic:pic>
              </a:graphicData>
            </a:graphic>
          </wp:inline>
        </w:drawing>
      </w:r>
      <w:r>
        <w:rPr/>
      </w:r>
    </w:p>
    <w:p>
      <w:pPr>
        <w:pStyle w:val="BodyText"/>
        <w:spacing w:before="65"/>
        <w:rPr>
          <w:sz w:val="12"/>
        </w:rPr>
      </w:pPr>
    </w:p>
    <w:p>
      <w:pPr>
        <w:spacing w:before="0"/>
        <w:ind w:left="203" w:right="0" w:firstLine="0"/>
        <w:jc w:val="center"/>
        <w:rPr>
          <w:sz w:val="16"/>
        </w:rPr>
      </w:pPr>
      <w:r>
        <w:rPr>
          <w:sz w:val="16"/>
        </w:rPr>
        <w:t>Fig.</w:t>
      </w:r>
      <w:r>
        <w:rPr>
          <w:spacing w:val="12"/>
          <w:sz w:val="16"/>
        </w:rPr>
        <w:t> </w:t>
      </w:r>
      <w:r>
        <w:rPr>
          <w:sz w:val="16"/>
        </w:rPr>
        <w:t>1.</w:t>
      </w:r>
      <w:r>
        <w:rPr>
          <w:spacing w:val="67"/>
          <w:sz w:val="16"/>
        </w:rPr>
        <w:t> </w:t>
      </w:r>
      <w:r>
        <w:rPr>
          <w:sz w:val="16"/>
        </w:rPr>
        <w:t>All</w:t>
      </w:r>
      <w:r>
        <w:rPr>
          <w:spacing w:val="13"/>
          <w:sz w:val="16"/>
        </w:rPr>
        <w:t> </w:t>
      </w:r>
      <w:r>
        <w:rPr>
          <w:sz w:val="16"/>
        </w:rPr>
        <w:t>types</w:t>
      </w:r>
      <w:r>
        <w:rPr>
          <w:spacing w:val="13"/>
          <w:sz w:val="16"/>
        </w:rPr>
        <w:t> </w:t>
      </w:r>
      <w:r>
        <w:rPr>
          <w:sz w:val="16"/>
        </w:rPr>
        <w:t>of</w:t>
      </w:r>
      <w:r>
        <w:rPr>
          <w:spacing w:val="13"/>
          <w:sz w:val="16"/>
        </w:rPr>
        <w:t> </w:t>
      </w:r>
      <w:r>
        <w:rPr>
          <w:sz w:val="16"/>
        </w:rPr>
        <w:t>Images</w:t>
      </w:r>
      <w:r>
        <w:rPr>
          <w:spacing w:val="13"/>
          <w:sz w:val="16"/>
        </w:rPr>
        <w:t> </w:t>
      </w:r>
      <w:r>
        <w:rPr>
          <w:sz w:val="16"/>
        </w:rPr>
        <w:t>in</w:t>
      </w:r>
      <w:r>
        <w:rPr>
          <w:spacing w:val="13"/>
          <w:sz w:val="16"/>
        </w:rPr>
        <w:t> </w:t>
      </w:r>
      <w:r>
        <w:rPr>
          <w:spacing w:val="-2"/>
          <w:sz w:val="16"/>
        </w:rPr>
        <w:t>Dataset</w:t>
      </w:r>
    </w:p>
    <w:p>
      <w:pPr>
        <w:pStyle w:val="BodyText"/>
        <w:spacing w:before="153"/>
        <w:rPr>
          <w:sz w:val="16"/>
        </w:rPr>
      </w:pPr>
    </w:p>
    <w:p>
      <w:pPr>
        <w:pStyle w:val="ListParagraph"/>
        <w:numPr>
          <w:ilvl w:val="0"/>
          <w:numId w:val="3"/>
        </w:numPr>
        <w:tabs>
          <w:tab w:pos="529" w:val="left" w:leader="none"/>
        </w:tabs>
        <w:spacing w:line="240" w:lineRule="auto" w:before="0" w:after="0"/>
        <w:ind w:left="529" w:right="0" w:hanging="270"/>
        <w:jc w:val="left"/>
        <w:rPr>
          <w:i/>
          <w:sz w:val="20"/>
        </w:rPr>
      </w:pPr>
      <w:r>
        <w:rPr>
          <w:i/>
          <w:spacing w:val="-2"/>
          <w:sz w:val="20"/>
        </w:rPr>
        <w:t>Preprocessing</w:t>
      </w:r>
      <w:r>
        <w:rPr>
          <w:i/>
          <w:spacing w:val="16"/>
          <w:sz w:val="20"/>
        </w:rPr>
        <w:t> </w:t>
      </w:r>
      <w:r>
        <w:rPr>
          <w:i/>
          <w:spacing w:val="-2"/>
          <w:sz w:val="20"/>
        </w:rPr>
        <w:t>Techniques</w:t>
      </w:r>
    </w:p>
    <w:p>
      <w:pPr>
        <w:pStyle w:val="BodyText"/>
        <w:spacing w:line="249" w:lineRule="auto" w:before="71"/>
        <w:ind w:left="259" w:firstLine="199"/>
        <w:jc w:val="right"/>
      </w:pPr>
      <w:r>
        <w:rPr/>
        <w:t>Gaussian Blur: Gaussian blur is one of the picture </w:t>
      </w:r>
      <w:r>
        <w:rPr/>
        <w:t>process- ing techniques that reduce noise of an image and detail. The picture</w:t>
      </w:r>
      <w:r>
        <w:rPr>
          <w:spacing w:val="30"/>
        </w:rPr>
        <w:t> </w:t>
      </w:r>
      <w:r>
        <w:rPr/>
        <w:t>is</w:t>
      </w:r>
      <w:r>
        <w:rPr>
          <w:spacing w:val="31"/>
        </w:rPr>
        <w:t> </w:t>
      </w:r>
      <w:r>
        <w:rPr/>
        <w:t>processed</w:t>
      </w:r>
      <w:r>
        <w:rPr>
          <w:spacing w:val="30"/>
        </w:rPr>
        <w:t> </w:t>
      </w:r>
      <w:r>
        <w:rPr/>
        <w:t>with</w:t>
      </w:r>
      <w:r>
        <w:rPr>
          <w:spacing w:val="30"/>
        </w:rPr>
        <w:t> </w:t>
      </w:r>
      <w:r>
        <w:rPr/>
        <w:t>a</w:t>
      </w:r>
      <w:r>
        <w:rPr>
          <w:spacing w:val="31"/>
        </w:rPr>
        <w:t> </w:t>
      </w:r>
      <w:r>
        <w:rPr/>
        <w:t>Gaussian</w:t>
      </w:r>
      <w:r>
        <w:rPr>
          <w:spacing w:val="30"/>
        </w:rPr>
        <w:t> </w:t>
      </w:r>
      <w:r>
        <w:rPr/>
        <w:t>function</w:t>
      </w:r>
      <w:r>
        <w:rPr>
          <w:spacing w:val="30"/>
        </w:rPr>
        <w:t> </w:t>
      </w:r>
      <w:r>
        <w:rPr/>
        <w:t>to</w:t>
      </w:r>
      <w:r>
        <w:rPr>
          <w:spacing w:val="31"/>
        </w:rPr>
        <w:t> </w:t>
      </w:r>
      <w:r>
        <w:rPr/>
        <w:t>reduce</w:t>
      </w:r>
      <w:r>
        <w:rPr>
          <w:spacing w:val="30"/>
        </w:rPr>
        <w:t> </w:t>
      </w:r>
      <w:r>
        <w:rPr/>
        <w:t>the high-frequency</w:t>
      </w:r>
      <w:r>
        <w:rPr>
          <w:spacing w:val="40"/>
        </w:rPr>
        <w:t> </w:t>
      </w:r>
      <w:r>
        <w:rPr/>
        <w:t>noise</w:t>
      </w:r>
      <w:r>
        <w:rPr>
          <w:spacing w:val="40"/>
        </w:rPr>
        <w:t> </w:t>
      </w:r>
      <w:r>
        <w:rPr/>
        <w:t>and</w:t>
      </w:r>
      <w:r>
        <w:rPr>
          <w:spacing w:val="40"/>
        </w:rPr>
        <w:t> </w:t>
      </w:r>
      <w:r>
        <w:rPr/>
        <w:t>keep</w:t>
      </w:r>
      <w:r>
        <w:rPr>
          <w:spacing w:val="40"/>
        </w:rPr>
        <w:t> </w:t>
      </w:r>
      <w:r>
        <w:rPr/>
        <w:t>the</w:t>
      </w:r>
      <w:r>
        <w:rPr>
          <w:spacing w:val="40"/>
        </w:rPr>
        <w:t> </w:t>
      </w:r>
      <w:r>
        <w:rPr/>
        <w:t>key</w:t>
      </w:r>
      <w:r>
        <w:rPr>
          <w:spacing w:val="40"/>
        </w:rPr>
        <w:t> </w:t>
      </w:r>
      <w:r>
        <w:rPr/>
        <w:t>edge</w:t>
      </w:r>
      <w:r>
        <w:rPr>
          <w:spacing w:val="40"/>
        </w:rPr>
        <w:t> </w:t>
      </w:r>
      <w:r>
        <w:rPr/>
        <w:t>and</w:t>
      </w:r>
      <w:r>
        <w:rPr>
          <w:spacing w:val="40"/>
        </w:rPr>
        <w:t> </w:t>
      </w:r>
      <w:r>
        <w:rPr/>
        <w:t>structure. This</w:t>
      </w:r>
      <w:r>
        <w:rPr>
          <w:spacing w:val="28"/>
        </w:rPr>
        <w:t> </w:t>
      </w:r>
      <w:r>
        <w:rPr/>
        <w:t>is</w:t>
      </w:r>
      <w:r>
        <w:rPr>
          <w:spacing w:val="28"/>
        </w:rPr>
        <w:t> </w:t>
      </w:r>
      <w:r>
        <w:rPr/>
        <w:t>very</w:t>
      </w:r>
      <w:r>
        <w:rPr>
          <w:spacing w:val="28"/>
        </w:rPr>
        <w:t> </w:t>
      </w:r>
      <w:r>
        <w:rPr/>
        <w:t>useful</w:t>
      </w:r>
      <w:r>
        <w:rPr>
          <w:spacing w:val="28"/>
        </w:rPr>
        <w:t> </w:t>
      </w:r>
      <w:r>
        <w:rPr/>
        <w:t>for</w:t>
      </w:r>
      <w:r>
        <w:rPr>
          <w:spacing w:val="28"/>
        </w:rPr>
        <w:t> </w:t>
      </w:r>
      <w:r>
        <w:rPr/>
        <w:t>traffic</w:t>
      </w:r>
      <w:r>
        <w:rPr>
          <w:spacing w:val="28"/>
        </w:rPr>
        <w:t> </w:t>
      </w:r>
      <w:r>
        <w:rPr/>
        <w:t>sign</w:t>
      </w:r>
      <w:r>
        <w:rPr>
          <w:spacing w:val="28"/>
        </w:rPr>
        <w:t> </w:t>
      </w:r>
      <w:r>
        <w:rPr/>
        <w:t>identification</w:t>
      </w:r>
      <w:r>
        <w:rPr>
          <w:spacing w:val="28"/>
        </w:rPr>
        <w:t> </w:t>
      </w:r>
      <w:r>
        <w:rPr/>
        <w:t>as</w:t>
      </w:r>
      <w:r>
        <w:rPr>
          <w:spacing w:val="28"/>
        </w:rPr>
        <w:t> </w:t>
      </w:r>
      <w:r>
        <w:rPr/>
        <w:t>it</w:t>
      </w:r>
      <w:r>
        <w:rPr>
          <w:spacing w:val="28"/>
        </w:rPr>
        <w:t> </w:t>
      </w:r>
      <w:r>
        <w:rPr/>
        <w:t>filters out all unwanted sounds leaving unique features of the traffic sign itself. It becomes soft and distributes itself in all possible directions from the central point such that extraneous features which</w:t>
      </w:r>
      <w:r>
        <w:rPr>
          <w:spacing w:val="-5"/>
        </w:rPr>
        <w:t> </w:t>
      </w:r>
      <w:r>
        <w:rPr/>
        <w:t>may</w:t>
      </w:r>
      <w:r>
        <w:rPr>
          <w:spacing w:val="-5"/>
        </w:rPr>
        <w:t> </w:t>
      </w:r>
      <w:r>
        <w:rPr/>
        <w:t>confuse</w:t>
      </w:r>
      <w:r>
        <w:rPr>
          <w:spacing w:val="-5"/>
        </w:rPr>
        <w:t> </w:t>
      </w:r>
      <w:r>
        <w:rPr/>
        <w:t>the</w:t>
      </w:r>
      <w:r>
        <w:rPr>
          <w:spacing w:val="-5"/>
        </w:rPr>
        <w:t> </w:t>
      </w:r>
      <w:r>
        <w:rPr/>
        <w:t>classification</w:t>
      </w:r>
      <w:r>
        <w:rPr>
          <w:spacing w:val="-5"/>
        </w:rPr>
        <w:t> </w:t>
      </w:r>
      <w:r>
        <w:rPr/>
        <w:t>algorithm</w:t>
      </w:r>
      <w:r>
        <w:rPr>
          <w:spacing w:val="-5"/>
        </w:rPr>
        <w:t> </w:t>
      </w:r>
      <w:r>
        <w:rPr/>
        <w:t>are</w:t>
      </w:r>
      <w:r>
        <w:rPr>
          <w:spacing w:val="-5"/>
        </w:rPr>
        <w:t> </w:t>
      </w:r>
      <w:r>
        <w:rPr>
          <w:spacing w:val="-2"/>
        </w:rPr>
        <w:t>minimized.</w:t>
      </w:r>
    </w:p>
    <w:p>
      <w:pPr>
        <w:pStyle w:val="BodyText"/>
        <w:spacing w:line="249" w:lineRule="auto"/>
        <w:ind w:left="259" w:firstLine="199"/>
        <w:jc w:val="both"/>
      </w:pPr>
      <w:r>
        <w:rPr/>
        <w:t>HSV</w:t>
      </w:r>
      <w:r>
        <w:rPr>
          <w:spacing w:val="-2"/>
        </w:rPr>
        <w:t> </w:t>
      </w:r>
      <w:r>
        <w:rPr/>
        <w:t>Conversion:</w:t>
      </w:r>
      <w:r>
        <w:rPr>
          <w:spacing w:val="-2"/>
        </w:rPr>
        <w:t> </w:t>
      </w:r>
      <w:r>
        <w:rPr/>
        <w:t>Another</w:t>
      </w:r>
      <w:r>
        <w:rPr>
          <w:spacing w:val="-2"/>
        </w:rPr>
        <w:t> </w:t>
      </w:r>
      <w:r>
        <w:rPr/>
        <w:t>alternative</w:t>
      </w:r>
      <w:r>
        <w:rPr>
          <w:spacing w:val="-2"/>
        </w:rPr>
        <w:t> </w:t>
      </w:r>
      <w:r>
        <w:rPr/>
        <w:t>to</w:t>
      </w:r>
      <w:r>
        <w:rPr>
          <w:spacing w:val="-2"/>
        </w:rPr>
        <w:t> </w:t>
      </w:r>
      <w:r>
        <w:rPr/>
        <w:t>the</w:t>
      </w:r>
      <w:r>
        <w:rPr>
          <w:spacing w:val="-2"/>
        </w:rPr>
        <w:t> </w:t>
      </w:r>
      <w:r>
        <w:rPr/>
        <w:t>RGB</w:t>
      </w:r>
      <w:r>
        <w:rPr>
          <w:spacing w:val="-2"/>
        </w:rPr>
        <w:t> </w:t>
      </w:r>
      <w:r>
        <w:rPr/>
        <w:t>paradigm is</w:t>
      </w:r>
      <w:r>
        <w:rPr>
          <w:spacing w:val="-5"/>
        </w:rPr>
        <w:t> </w:t>
      </w:r>
      <w:r>
        <w:rPr/>
        <w:t>the</w:t>
      </w:r>
      <w:r>
        <w:rPr>
          <w:spacing w:val="-5"/>
        </w:rPr>
        <w:t> </w:t>
      </w:r>
      <w:r>
        <w:rPr/>
        <w:t>HSV,</w:t>
      </w:r>
      <w:r>
        <w:rPr>
          <w:spacing w:val="-4"/>
        </w:rPr>
        <w:t> </w:t>
      </w:r>
      <w:r>
        <w:rPr/>
        <w:t>which</w:t>
      </w:r>
      <w:r>
        <w:rPr>
          <w:spacing w:val="-5"/>
        </w:rPr>
        <w:t> </w:t>
      </w:r>
      <w:r>
        <w:rPr/>
        <w:t>can</w:t>
      </w:r>
      <w:r>
        <w:rPr>
          <w:spacing w:val="-5"/>
        </w:rPr>
        <w:t> </w:t>
      </w:r>
      <w:r>
        <w:rPr/>
        <w:t>be</w:t>
      </w:r>
      <w:r>
        <w:rPr>
          <w:spacing w:val="-5"/>
        </w:rPr>
        <w:t> </w:t>
      </w:r>
      <w:r>
        <w:rPr/>
        <w:t>particularly</w:t>
      </w:r>
      <w:r>
        <w:rPr>
          <w:spacing w:val="-5"/>
        </w:rPr>
        <w:t> </w:t>
      </w:r>
      <w:r>
        <w:rPr/>
        <w:t>helpful</w:t>
      </w:r>
      <w:r>
        <w:rPr>
          <w:spacing w:val="-4"/>
        </w:rPr>
        <w:t> </w:t>
      </w:r>
      <w:r>
        <w:rPr/>
        <w:t>in</w:t>
      </w:r>
      <w:r>
        <w:rPr>
          <w:spacing w:val="-5"/>
        </w:rPr>
        <w:t> </w:t>
      </w:r>
      <w:r>
        <w:rPr/>
        <w:t>jobs</w:t>
      </w:r>
      <w:r>
        <w:rPr>
          <w:spacing w:val="-5"/>
        </w:rPr>
        <w:t> </w:t>
      </w:r>
      <w:r>
        <w:rPr/>
        <w:t>involving picture analysis. Value gives the lightness of the color, while saturation</w:t>
      </w:r>
      <w:r>
        <w:rPr>
          <w:spacing w:val="40"/>
        </w:rPr>
        <w:t> </w:t>
      </w:r>
      <w:r>
        <w:rPr/>
        <w:t>is</w:t>
      </w:r>
      <w:r>
        <w:rPr>
          <w:spacing w:val="40"/>
        </w:rPr>
        <w:t> </w:t>
      </w:r>
      <w:r>
        <w:rPr/>
        <w:t>how</w:t>
      </w:r>
      <w:r>
        <w:rPr>
          <w:spacing w:val="40"/>
        </w:rPr>
        <w:t> </w:t>
      </w:r>
      <w:r>
        <w:rPr/>
        <w:t>intense</w:t>
      </w:r>
      <w:r>
        <w:rPr>
          <w:spacing w:val="40"/>
        </w:rPr>
        <w:t> </w:t>
      </w:r>
      <w:r>
        <w:rPr/>
        <w:t>the</w:t>
      </w:r>
      <w:r>
        <w:rPr>
          <w:spacing w:val="40"/>
        </w:rPr>
        <w:t> </w:t>
      </w:r>
      <w:r>
        <w:rPr/>
        <w:t>color</w:t>
      </w:r>
      <w:r>
        <w:rPr>
          <w:spacing w:val="40"/>
        </w:rPr>
        <w:t> </w:t>
      </w:r>
      <w:r>
        <w:rPr/>
        <w:t>is,</w:t>
      </w:r>
      <w:r>
        <w:rPr>
          <w:spacing w:val="40"/>
        </w:rPr>
        <w:t> </w:t>
      </w:r>
      <w:r>
        <w:rPr/>
        <w:t>and</w:t>
      </w:r>
      <w:r>
        <w:rPr>
          <w:spacing w:val="40"/>
        </w:rPr>
        <w:t> </w:t>
      </w:r>
      <w:r>
        <w:rPr/>
        <w:t>hue</w:t>
      </w:r>
      <w:r>
        <w:rPr>
          <w:spacing w:val="40"/>
        </w:rPr>
        <w:t> </w:t>
      </w:r>
      <w:r>
        <w:rPr/>
        <w:t>represents how it is represented. Conversion of the image into HSV</w:t>
      </w:r>
      <w:r>
        <w:rPr>
          <w:spacing w:val="80"/>
        </w:rPr>
        <w:t> </w:t>
      </w:r>
      <w:r>
        <w:rPr/>
        <w:t>helps recognize traffic signs more efficiently as this algorithm can focus more effectively on the signals’ characteristics of color rather than getting diverted by brightness changes. This conversion makes color-based segmentation more robust to variations in different lighting conditions.</w:t>
      </w:r>
    </w:p>
    <w:p>
      <w:pPr>
        <w:pStyle w:val="BodyText"/>
        <w:spacing w:line="249" w:lineRule="auto"/>
        <w:ind w:left="259" w:firstLine="199"/>
        <w:jc w:val="both"/>
      </w:pPr>
      <w:r>
        <w:rPr/>
        <w:t>Binarization: This produces a binary image </w:t>
      </w:r>
      <w:r>
        <w:rPr/>
        <w:t>through binarization-a process that takes grayscale photographs and transforms them into black-and-white images with each pixel having pure black or white color. This results in the removal</w:t>
      </w:r>
      <w:r>
        <w:rPr>
          <w:spacing w:val="40"/>
        </w:rPr>
        <w:t> </w:t>
      </w:r>
      <w:r>
        <w:rPr/>
        <w:t>of in-between shades of gray, and it makes the method dif- ferentiate the significant features or characters from the signs, making the system quite helpful in the detecting the traffic signs.</w:t>
      </w:r>
      <w:r>
        <w:rPr>
          <w:spacing w:val="5"/>
        </w:rPr>
        <w:t> </w:t>
      </w:r>
      <w:r>
        <w:rPr/>
        <w:t>TSR</w:t>
      </w:r>
      <w:r>
        <w:rPr>
          <w:spacing w:val="5"/>
        </w:rPr>
        <w:t> </w:t>
      </w:r>
      <w:r>
        <w:rPr/>
        <w:t>uses</w:t>
      </w:r>
      <w:r>
        <w:rPr>
          <w:spacing w:val="5"/>
        </w:rPr>
        <w:t> </w:t>
      </w:r>
      <w:r>
        <w:rPr/>
        <w:t>binarization</w:t>
      </w:r>
      <w:r>
        <w:rPr>
          <w:spacing w:val="5"/>
        </w:rPr>
        <w:t> </w:t>
      </w:r>
      <w:r>
        <w:rPr/>
        <w:t>to</w:t>
      </w:r>
      <w:r>
        <w:rPr>
          <w:spacing w:val="5"/>
        </w:rPr>
        <w:t> </w:t>
      </w:r>
      <w:r>
        <w:rPr/>
        <w:t>make</w:t>
      </w:r>
      <w:r>
        <w:rPr>
          <w:spacing w:val="5"/>
        </w:rPr>
        <w:t> </w:t>
      </w:r>
      <w:r>
        <w:rPr/>
        <w:t>images</w:t>
      </w:r>
      <w:r>
        <w:rPr>
          <w:spacing w:val="6"/>
        </w:rPr>
        <w:t> </w:t>
      </w:r>
      <w:r>
        <w:rPr/>
        <w:t>even</w:t>
      </w:r>
      <w:r>
        <w:rPr>
          <w:spacing w:val="5"/>
        </w:rPr>
        <w:t> </w:t>
      </w:r>
      <w:r>
        <w:rPr/>
        <w:t>simpler</w:t>
      </w:r>
      <w:r>
        <w:rPr>
          <w:spacing w:val="5"/>
        </w:rPr>
        <w:t> </w:t>
      </w:r>
      <w:r>
        <w:rPr>
          <w:spacing w:val="-5"/>
        </w:rPr>
        <w:t>for</w:t>
      </w:r>
    </w:p>
    <w:p>
      <w:pPr>
        <w:spacing w:line="240" w:lineRule="auto" w:before="2" w:after="24"/>
        <w:rPr>
          <w:sz w:val="8"/>
        </w:rPr>
      </w:pPr>
      <w:r>
        <w:rPr/>
        <w:br w:type="column"/>
      </w:r>
      <w:r>
        <w:rPr>
          <w:sz w:val="8"/>
        </w:rPr>
      </w:r>
    </w:p>
    <w:p>
      <w:pPr>
        <w:pStyle w:val="BodyText"/>
        <w:ind w:left="221"/>
      </w:pPr>
      <w:r>
        <w:rPr/>
        <w:drawing>
          <wp:inline distT="0" distB="0" distL="0" distR="0">
            <wp:extent cx="3240119" cy="3202876"/>
            <wp:effectExtent l="0" t="0" r="0" b="0"/>
            <wp:docPr id="2" name="Image 2"/>
            <wp:cNvGraphicFramePr>
              <a:graphicFrameLocks/>
            </wp:cNvGraphicFramePr>
            <a:graphic>
              <a:graphicData uri="http://schemas.openxmlformats.org/drawingml/2006/picture">
                <pic:pic>
                  <pic:nvPicPr>
                    <pic:cNvPr id="2" name="Image 2"/>
                    <pic:cNvPicPr/>
                  </pic:nvPicPr>
                  <pic:blipFill>
                    <a:blip r:embed="rId12" cstate="print"/>
                    <a:stretch>
                      <a:fillRect/>
                    </a:stretch>
                  </pic:blipFill>
                  <pic:spPr>
                    <a:xfrm>
                      <a:off x="0" y="0"/>
                      <a:ext cx="3240119" cy="3202876"/>
                    </a:xfrm>
                    <a:prstGeom prst="rect">
                      <a:avLst/>
                    </a:prstGeom>
                  </pic:spPr>
                </pic:pic>
              </a:graphicData>
            </a:graphic>
          </wp:inline>
        </w:drawing>
      </w:r>
      <w:r>
        <w:rPr/>
      </w:r>
    </w:p>
    <w:p>
      <w:pPr>
        <w:spacing w:line="232" w:lineRule="auto" w:before="128"/>
        <w:ind w:left="199" w:right="617" w:firstLine="0"/>
        <w:jc w:val="both"/>
        <w:rPr>
          <w:sz w:val="16"/>
        </w:rPr>
      </w:pPr>
      <w:r>
        <w:rPr>
          <w:sz w:val="16"/>
        </w:rPr>
        <w:t>Fig. 2.</w:t>
      </w:r>
      <w:r>
        <w:rPr>
          <w:spacing w:val="40"/>
          <w:sz w:val="16"/>
        </w:rPr>
        <w:t> </w:t>
      </w:r>
      <w:r>
        <w:rPr>
          <w:sz w:val="16"/>
        </w:rPr>
        <w:t>Visualization of sample traffic sign images from the dataset repre-</w:t>
      </w:r>
      <w:r>
        <w:rPr>
          <w:spacing w:val="40"/>
          <w:sz w:val="16"/>
        </w:rPr>
        <w:t> </w:t>
      </w:r>
      <w:r>
        <w:rPr>
          <w:sz w:val="16"/>
        </w:rPr>
        <w:t>senting various classes</w:t>
      </w:r>
    </w:p>
    <w:p>
      <w:pPr>
        <w:pStyle w:val="BodyText"/>
        <w:spacing w:before="103"/>
      </w:pPr>
      <w:r>
        <w:rPr/>
        <w:drawing>
          <wp:anchor distT="0" distB="0" distL="0" distR="0" allowOverlap="1" layoutInCell="1" locked="0" behindDoc="1" simplePos="0" relativeHeight="487587840">
            <wp:simplePos x="0" y="0"/>
            <wp:positionH relativeFrom="page">
              <wp:posOffset>3982847</wp:posOffset>
            </wp:positionH>
            <wp:positionV relativeFrom="paragraph">
              <wp:posOffset>227072</wp:posOffset>
            </wp:positionV>
            <wp:extent cx="3187064" cy="1893569"/>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13" cstate="print"/>
                    <a:stretch>
                      <a:fillRect/>
                    </a:stretch>
                  </pic:blipFill>
                  <pic:spPr>
                    <a:xfrm>
                      <a:off x="0" y="0"/>
                      <a:ext cx="3187064" cy="1893569"/>
                    </a:xfrm>
                    <a:prstGeom prst="rect">
                      <a:avLst/>
                    </a:prstGeom>
                  </pic:spPr>
                </pic:pic>
              </a:graphicData>
            </a:graphic>
          </wp:anchor>
        </w:drawing>
      </w:r>
    </w:p>
    <w:p>
      <w:pPr>
        <w:pStyle w:val="BodyText"/>
        <w:spacing w:before="19"/>
        <w:rPr>
          <w:sz w:val="16"/>
        </w:rPr>
      </w:pPr>
    </w:p>
    <w:p>
      <w:pPr>
        <w:spacing w:before="0"/>
        <w:ind w:left="1331" w:right="0" w:firstLine="0"/>
        <w:jc w:val="left"/>
        <w:rPr>
          <w:sz w:val="16"/>
        </w:rPr>
      </w:pPr>
      <w:r>
        <w:rPr>
          <w:sz w:val="16"/>
        </w:rPr>
        <w:t>Fig.</w:t>
      </w:r>
      <w:r>
        <w:rPr>
          <w:spacing w:val="12"/>
          <w:sz w:val="16"/>
        </w:rPr>
        <w:t> </w:t>
      </w:r>
      <w:r>
        <w:rPr>
          <w:sz w:val="16"/>
        </w:rPr>
        <w:t>3.</w:t>
      </w:r>
      <w:r>
        <w:rPr>
          <w:spacing w:val="66"/>
          <w:sz w:val="16"/>
        </w:rPr>
        <w:t> </w:t>
      </w:r>
      <w:r>
        <w:rPr>
          <w:sz w:val="16"/>
        </w:rPr>
        <w:t>Number</w:t>
      </w:r>
      <w:r>
        <w:rPr>
          <w:spacing w:val="13"/>
          <w:sz w:val="16"/>
        </w:rPr>
        <w:t> </w:t>
      </w:r>
      <w:r>
        <w:rPr>
          <w:sz w:val="16"/>
        </w:rPr>
        <w:t>Of</w:t>
      </w:r>
      <w:r>
        <w:rPr>
          <w:spacing w:val="12"/>
          <w:sz w:val="16"/>
        </w:rPr>
        <w:t> </w:t>
      </w:r>
      <w:r>
        <w:rPr>
          <w:sz w:val="16"/>
        </w:rPr>
        <w:t>Images</w:t>
      </w:r>
      <w:r>
        <w:rPr>
          <w:spacing w:val="13"/>
          <w:sz w:val="16"/>
        </w:rPr>
        <w:t> </w:t>
      </w:r>
      <w:r>
        <w:rPr>
          <w:sz w:val="16"/>
        </w:rPr>
        <w:t>in</w:t>
      </w:r>
      <w:r>
        <w:rPr>
          <w:spacing w:val="12"/>
          <w:sz w:val="16"/>
        </w:rPr>
        <w:t> </w:t>
      </w:r>
      <w:r>
        <w:rPr>
          <w:sz w:val="16"/>
        </w:rPr>
        <w:t>Each</w:t>
      </w:r>
      <w:r>
        <w:rPr>
          <w:spacing w:val="13"/>
          <w:sz w:val="16"/>
        </w:rPr>
        <w:t> </w:t>
      </w:r>
      <w:r>
        <w:rPr>
          <w:spacing w:val="-2"/>
          <w:sz w:val="16"/>
        </w:rPr>
        <w:t>Class</w:t>
      </w:r>
    </w:p>
    <w:p>
      <w:pPr>
        <w:pStyle w:val="BodyText"/>
        <w:rPr>
          <w:sz w:val="16"/>
        </w:rPr>
      </w:pPr>
    </w:p>
    <w:p>
      <w:pPr>
        <w:pStyle w:val="BodyText"/>
        <w:spacing w:before="111"/>
        <w:rPr>
          <w:sz w:val="16"/>
        </w:rPr>
      </w:pPr>
    </w:p>
    <w:p>
      <w:pPr>
        <w:pStyle w:val="BodyText"/>
        <w:spacing w:line="249" w:lineRule="auto" w:before="1"/>
        <w:ind w:left="199" w:right="617"/>
        <w:jc w:val="both"/>
      </w:pPr>
      <w:r>
        <w:rPr/>
        <w:t>analysis to be made through emphasizing edges and </w:t>
      </w:r>
      <w:r>
        <w:rPr/>
        <w:t>unique features of signs. This allows the differentiation between the sign</w:t>
      </w:r>
      <w:r>
        <w:rPr>
          <w:spacing w:val="-1"/>
        </w:rPr>
        <w:t> </w:t>
      </w:r>
      <w:r>
        <w:rPr/>
        <w:t>forms</w:t>
      </w:r>
      <w:r>
        <w:rPr>
          <w:spacing w:val="-1"/>
        </w:rPr>
        <w:t> </w:t>
      </w:r>
      <w:r>
        <w:rPr/>
        <w:t>and</w:t>
      </w:r>
      <w:r>
        <w:rPr>
          <w:spacing w:val="-1"/>
        </w:rPr>
        <w:t> </w:t>
      </w:r>
      <w:r>
        <w:rPr/>
        <w:t>the</w:t>
      </w:r>
      <w:r>
        <w:rPr>
          <w:spacing w:val="-1"/>
        </w:rPr>
        <w:t> </w:t>
      </w:r>
      <w:r>
        <w:rPr/>
        <w:t>rest</w:t>
      </w:r>
      <w:r>
        <w:rPr>
          <w:spacing w:val="-1"/>
        </w:rPr>
        <w:t> </w:t>
      </w:r>
      <w:r>
        <w:rPr/>
        <w:t>of the noise,</w:t>
      </w:r>
      <w:r>
        <w:rPr>
          <w:spacing w:val="-1"/>
        </w:rPr>
        <w:t> </w:t>
      </w:r>
      <w:r>
        <w:rPr/>
        <w:t>much</w:t>
      </w:r>
      <w:r>
        <w:rPr>
          <w:spacing w:val="-1"/>
        </w:rPr>
        <w:t> </w:t>
      </w:r>
      <w:r>
        <w:rPr/>
        <w:t>more</w:t>
      </w:r>
      <w:r>
        <w:rPr>
          <w:spacing w:val="-1"/>
        </w:rPr>
        <w:t> </w:t>
      </w:r>
      <w:r>
        <w:rPr/>
        <w:t>so</w:t>
      </w:r>
      <w:r>
        <w:rPr>
          <w:spacing w:val="-1"/>
        </w:rPr>
        <w:t> </w:t>
      </w:r>
      <w:r>
        <w:rPr/>
        <w:t>in</w:t>
      </w:r>
      <w:r>
        <w:rPr>
          <w:spacing w:val="-1"/>
        </w:rPr>
        <w:t> </w:t>
      </w:r>
      <w:r>
        <w:rPr/>
        <w:t>complex </w:t>
      </w:r>
      <w:r>
        <w:rPr>
          <w:spacing w:val="-2"/>
        </w:rPr>
        <w:t>environments.</w:t>
      </w:r>
    </w:p>
    <w:p>
      <w:pPr>
        <w:pStyle w:val="BodyText"/>
        <w:spacing w:line="249" w:lineRule="auto" w:before="20"/>
        <w:ind w:left="199" w:right="617" w:firstLine="199"/>
        <w:jc w:val="both"/>
      </w:pPr>
      <w:r>
        <w:rPr/>
        <w:t>Morphological</w:t>
      </w:r>
      <w:r>
        <w:rPr>
          <w:spacing w:val="-12"/>
        </w:rPr>
        <w:t> </w:t>
      </w:r>
      <w:r>
        <w:rPr/>
        <w:t>operations:These</w:t>
      </w:r>
      <w:r>
        <w:rPr>
          <w:spacing w:val="-12"/>
        </w:rPr>
        <w:t> </w:t>
      </w:r>
      <w:r>
        <w:rPr/>
        <w:t>binary</w:t>
      </w:r>
      <w:r>
        <w:rPr>
          <w:spacing w:val="-12"/>
        </w:rPr>
        <w:t> </w:t>
      </w:r>
      <w:r>
        <w:rPr/>
        <w:t>images</w:t>
      </w:r>
      <w:r>
        <w:rPr>
          <w:spacing w:val="-12"/>
        </w:rPr>
        <w:t> </w:t>
      </w:r>
      <w:r>
        <w:rPr/>
        <w:t>are</w:t>
      </w:r>
      <w:r>
        <w:rPr>
          <w:spacing w:val="-12"/>
        </w:rPr>
        <w:t> </w:t>
      </w:r>
      <w:r>
        <w:rPr/>
        <w:t>then</w:t>
      </w:r>
      <w:r>
        <w:rPr>
          <w:spacing w:val="-12"/>
        </w:rPr>
        <w:t> </w:t>
      </w:r>
      <w:r>
        <w:rPr/>
        <w:t>pro- cessed by morphological techniques, such as dilation, erosion, and closure, in order to further narrow down the shapes by eliminating all sorts of noise. Erosion reduces the borders of</w:t>
      </w:r>
      <w:r>
        <w:rPr>
          <w:spacing w:val="40"/>
        </w:rPr>
        <w:t> </w:t>
      </w:r>
      <w:r>
        <w:rPr/>
        <w:t>an object so that small, insignificant artifacts lose existence, whereas dilation amplifies them and makes features such as edges of a traffic sign much more visible. Finally, closing ensures that characteristics preserved of a traffic sign are actually prepared for analysis by filling gaps and reducing edges. These changes also make the forms of traffic signs much more recognizable and uniform.</w:t>
      </w:r>
    </w:p>
    <w:p>
      <w:pPr>
        <w:pStyle w:val="BodyText"/>
        <w:spacing w:after="0" w:line="249" w:lineRule="auto"/>
        <w:jc w:val="both"/>
        <w:sectPr>
          <w:pgSz w:w="12240" w:h="15840"/>
          <w:pgMar w:top="920" w:bottom="280" w:left="720" w:right="360"/>
          <w:cols w:num="2" w:equalWidth="0">
            <w:col w:w="5281" w:space="40"/>
            <w:col w:w="5839"/>
          </w:cols>
        </w:sectPr>
      </w:pPr>
    </w:p>
    <w:p>
      <w:pPr>
        <w:pStyle w:val="BodyText"/>
        <w:spacing w:line="249" w:lineRule="auto" w:before="71"/>
        <w:ind w:left="259" w:firstLine="199"/>
        <w:jc w:val="both"/>
      </w:pPr>
      <w:r>
        <w:rPr/>
        <w:t>ROI</w:t>
      </w:r>
      <w:r>
        <w:rPr>
          <w:spacing w:val="40"/>
        </w:rPr>
        <w:t> </w:t>
      </w:r>
      <w:r>
        <w:rPr/>
        <w:t>(Region</w:t>
      </w:r>
      <w:r>
        <w:rPr>
          <w:spacing w:val="40"/>
        </w:rPr>
        <w:t> </w:t>
      </w:r>
      <w:r>
        <w:rPr/>
        <w:t>of</w:t>
      </w:r>
      <w:r>
        <w:rPr>
          <w:spacing w:val="40"/>
        </w:rPr>
        <w:t> </w:t>
      </w:r>
      <w:r>
        <w:rPr/>
        <w:t>Interest)</w:t>
      </w:r>
      <w:r>
        <w:rPr>
          <w:spacing w:val="40"/>
        </w:rPr>
        <w:t> </w:t>
      </w:r>
      <w:r>
        <w:rPr/>
        <w:t>Extraction:</w:t>
      </w:r>
      <w:r>
        <w:rPr>
          <w:spacing w:val="40"/>
        </w:rPr>
        <w:t> </w:t>
      </w:r>
      <w:r>
        <w:rPr/>
        <w:t>This</w:t>
      </w:r>
      <w:r>
        <w:rPr>
          <w:spacing w:val="40"/>
        </w:rPr>
        <w:t> </w:t>
      </w:r>
      <w:r>
        <w:rPr/>
        <w:t>would</w:t>
      </w:r>
      <w:r>
        <w:rPr>
          <w:spacing w:val="40"/>
        </w:rPr>
        <w:t> </w:t>
      </w:r>
      <w:r>
        <w:rPr/>
        <w:t>reduce the</w:t>
      </w:r>
      <w:r>
        <w:rPr>
          <w:spacing w:val="40"/>
        </w:rPr>
        <w:t> </w:t>
      </w:r>
      <w:r>
        <w:rPr/>
        <w:t>background</w:t>
      </w:r>
      <w:r>
        <w:rPr>
          <w:spacing w:val="40"/>
        </w:rPr>
        <w:t> </w:t>
      </w:r>
      <w:r>
        <w:rPr/>
        <w:t>information</w:t>
      </w:r>
      <w:r>
        <w:rPr>
          <w:spacing w:val="40"/>
        </w:rPr>
        <w:t> </w:t>
      </w:r>
      <w:r>
        <w:rPr/>
        <w:t>with</w:t>
      </w:r>
      <w:r>
        <w:rPr>
          <w:spacing w:val="40"/>
        </w:rPr>
        <w:t> </w:t>
      </w:r>
      <w:r>
        <w:rPr/>
        <w:t>the</w:t>
      </w:r>
      <w:r>
        <w:rPr>
          <w:spacing w:val="40"/>
        </w:rPr>
        <w:t> </w:t>
      </w:r>
      <w:r>
        <w:rPr/>
        <w:t>isolation</w:t>
      </w:r>
      <w:r>
        <w:rPr>
          <w:spacing w:val="40"/>
        </w:rPr>
        <w:t> </w:t>
      </w:r>
      <w:r>
        <w:rPr/>
        <w:t>of</w:t>
      </w:r>
      <w:r>
        <w:rPr>
          <w:spacing w:val="40"/>
        </w:rPr>
        <w:t> </w:t>
      </w:r>
      <w:r>
        <w:rPr/>
        <w:t>the</w:t>
      </w:r>
      <w:r>
        <w:rPr>
          <w:spacing w:val="40"/>
        </w:rPr>
        <w:t> </w:t>
      </w:r>
      <w:r>
        <w:rPr/>
        <w:t>part of the image containing the traffic sign. It would pay more attention to the area of interest and block the other distracting areas of information within the image; hence, the network</w:t>
      </w:r>
      <w:r>
        <w:rPr>
          <w:spacing w:val="80"/>
        </w:rPr>
        <w:t> </w:t>
      </w:r>
      <w:r>
        <w:rPr/>
        <w:t>will learn to categorize the indicators more effectively. The procedure improves the accuracy of classification and gives better redictions for different crowded and heterogeneous conditions because it helps the model to focus only on the</w:t>
      </w:r>
      <w:r>
        <w:rPr>
          <w:spacing w:val="40"/>
        </w:rPr>
        <w:t> </w:t>
      </w:r>
      <w:r>
        <w:rPr/>
        <w:t>road traffic sign, which is most important part of image. only on the road traffic sign, which is the most important part of</w:t>
      </w:r>
      <w:r>
        <w:rPr>
          <w:spacing w:val="40"/>
        </w:rPr>
        <w:t> </w:t>
      </w:r>
      <w:r>
        <w:rPr/>
        <w:t>the image.</w:t>
      </w:r>
    </w:p>
    <w:p>
      <w:pPr>
        <w:pStyle w:val="BodyText"/>
        <w:spacing w:before="150"/>
      </w:pPr>
      <w:r>
        <w:rPr/>
        <w:drawing>
          <wp:anchor distT="0" distB="0" distL="0" distR="0" allowOverlap="1" layoutInCell="1" locked="0" behindDoc="1" simplePos="0" relativeHeight="487588352">
            <wp:simplePos x="0" y="0"/>
            <wp:positionH relativeFrom="page">
              <wp:posOffset>625750</wp:posOffset>
            </wp:positionH>
            <wp:positionV relativeFrom="paragraph">
              <wp:posOffset>256706</wp:posOffset>
            </wp:positionV>
            <wp:extent cx="3174968" cy="3393662"/>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14" cstate="print"/>
                    <a:stretch>
                      <a:fillRect/>
                    </a:stretch>
                  </pic:blipFill>
                  <pic:spPr>
                    <a:xfrm>
                      <a:off x="0" y="0"/>
                      <a:ext cx="3174968" cy="3393662"/>
                    </a:xfrm>
                    <a:prstGeom prst="rect">
                      <a:avLst/>
                    </a:prstGeom>
                  </pic:spPr>
                </pic:pic>
              </a:graphicData>
            </a:graphic>
          </wp:anchor>
        </w:drawing>
      </w:r>
    </w:p>
    <w:p>
      <w:pPr>
        <w:spacing w:before="218"/>
        <w:ind w:left="774" w:right="0" w:firstLine="0"/>
        <w:jc w:val="left"/>
        <w:rPr>
          <w:sz w:val="16"/>
        </w:rPr>
      </w:pPr>
      <w:r>
        <w:rPr>
          <w:sz w:val="16"/>
        </w:rPr>
        <w:t>Fig.</w:t>
      </w:r>
      <w:r>
        <w:rPr>
          <w:spacing w:val="11"/>
          <w:sz w:val="16"/>
        </w:rPr>
        <w:t> </w:t>
      </w:r>
      <w:r>
        <w:rPr>
          <w:sz w:val="16"/>
        </w:rPr>
        <w:t>4.</w:t>
      </w:r>
      <w:r>
        <w:rPr>
          <w:spacing w:val="64"/>
          <w:sz w:val="16"/>
        </w:rPr>
        <w:t> </w:t>
      </w:r>
      <w:r>
        <w:rPr>
          <w:sz w:val="16"/>
        </w:rPr>
        <w:t>Sample</w:t>
      </w:r>
      <w:r>
        <w:rPr>
          <w:spacing w:val="11"/>
          <w:sz w:val="16"/>
        </w:rPr>
        <w:t> </w:t>
      </w:r>
      <w:r>
        <w:rPr>
          <w:sz w:val="16"/>
        </w:rPr>
        <w:t>Images</w:t>
      </w:r>
      <w:r>
        <w:rPr>
          <w:spacing w:val="12"/>
          <w:sz w:val="16"/>
        </w:rPr>
        <w:t> </w:t>
      </w:r>
      <w:r>
        <w:rPr>
          <w:sz w:val="16"/>
        </w:rPr>
        <w:t>After</w:t>
      </w:r>
      <w:r>
        <w:rPr>
          <w:spacing w:val="11"/>
          <w:sz w:val="16"/>
        </w:rPr>
        <w:t> </w:t>
      </w:r>
      <w:r>
        <w:rPr>
          <w:sz w:val="16"/>
        </w:rPr>
        <w:t>Preprocessing</w:t>
      </w:r>
      <w:r>
        <w:rPr>
          <w:spacing w:val="12"/>
          <w:sz w:val="16"/>
        </w:rPr>
        <w:t> </w:t>
      </w:r>
      <w:r>
        <w:rPr>
          <w:sz w:val="16"/>
        </w:rPr>
        <w:t>from</w:t>
      </w:r>
      <w:r>
        <w:rPr>
          <w:spacing w:val="11"/>
          <w:sz w:val="16"/>
        </w:rPr>
        <w:t> </w:t>
      </w:r>
      <w:r>
        <w:rPr>
          <w:sz w:val="16"/>
        </w:rPr>
        <w:t>each</w:t>
      </w:r>
      <w:r>
        <w:rPr>
          <w:spacing w:val="12"/>
          <w:sz w:val="16"/>
        </w:rPr>
        <w:t> </w:t>
      </w:r>
      <w:r>
        <w:rPr>
          <w:spacing w:val="-2"/>
          <w:sz w:val="16"/>
        </w:rPr>
        <w:t>Class</w:t>
      </w:r>
    </w:p>
    <w:p>
      <w:pPr>
        <w:pStyle w:val="BodyText"/>
        <w:rPr>
          <w:sz w:val="16"/>
        </w:rPr>
      </w:pPr>
    </w:p>
    <w:p>
      <w:pPr>
        <w:pStyle w:val="BodyText"/>
        <w:spacing w:before="39"/>
        <w:rPr>
          <w:sz w:val="16"/>
        </w:rPr>
      </w:pPr>
    </w:p>
    <w:p>
      <w:pPr>
        <w:pStyle w:val="ListParagraph"/>
        <w:numPr>
          <w:ilvl w:val="0"/>
          <w:numId w:val="3"/>
        </w:numPr>
        <w:tabs>
          <w:tab w:pos="540" w:val="left" w:leader="none"/>
        </w:tabs>
        <w:spacing w:line="240" w:lineRule="auto" w:before="1" w:after="0"/>
        <w:ind w:left="540" w:right="0" w:hanging="281"/>
        <w:jc w:val="both"/>
        <w:rPr>
          <w:i/>
          <w:sz w:val="20"/>
        </w:rPr>
      </w:pPr>
      <w:r>
        <w:rPr>
          <w:i/>
          <w:sz w:val="20"/>
        </w:rPr>
        <w:t>Model</w:t>
      </w:r>
      <w:r>
        <w:rPr>
          <w:i/>
          <w:spacing w:val="13"/>
          <w:sz w:val="20"/>
        </w:rPr>
        <w:t> </w:t>
      </w:r>
      <w:r>
        <w:rPr>
          <w:i/>
          <w:spacing w:val="-2"/>
          <w:sz w:val="20"/>
        </w:rPr>
        <w:t>Building</w:t>
      </w:r>
    </w:p>
    <w:p>
      <w:pPr>
        <w:pStyle w:val="BodyText"/>
        <w:spacing w:line="249" w:lineRule="auto" w:before="92"/>
        <w:ind w:left="259" w:firstLine="199"/>
        <w:jc w:val="both"/>
      </w:pPr>
      <w:r>
        <w:rPr/>
        <w:t>The architecture used for traffic sign categorization </w:t>
      </w:r>
      <w:r>
        <w:rPr/>
        <w:t>uses convolutional</w:t>
      </w:r>
      <w:r>
        <w:rPr>
          <w:spacing w:val="-6"/>
        </w:rPr>
        <w:t> </w:t>
      </w:r>
      <w:r>
        <w:rPr/>
        <w:t>neural</w:t>
      </w:r>
      <w:r>
        <w:rPr>
          <w:spacing w:val="-6"/>
        </w:rPr>
        <w:t> </w:t>
      </w:r>
      <w:r>
        <w:rPr/>
        <w:t>networks</w:t>
      </w:r>
      <w:r>
        <w:rPr>
          <w:spacing w:val="-6"/>
        </w:rPr>
        <w:t> </w:t>
      </w:r>
      <w:r>
        <w:rPr/>
        <w:t>(CNNs).</w:t>
      </w:r>
      <w:r>
        <w:rPr>
          <w:spacing w:val="-6"/>
        </w:rPr>
        <w:t> </w:t>
      </w:r>
      <w:r>
        <w:rPr/>
        <w:t>The</w:t>
      </w:r>
      <w:r>
        <w:rPr>
          <w:spacing w:val="-6"/>
        </w:rPr>
        <w:t> </w:t>
      </w:r>
      <w:r>
        <w:rPr/>
        <w:t>second</w:t>
      </w:r>
      <w:r>
        <w:rPr>
          <w:spacing w:val="-6"/>
        </w:rPr>
        <w:t> </w:t>
      </w:r>
      <w:r>
        <w:rPr/>
        <w:t>layer</w:t>
      </w:r>
      <w:r>
        <w:rPr>
          <w:spacing w:val="-6"/>
        </w:rPr>
        <w:t> </w:t>
      </w:r>
      <w:r>
        <w:rPr/>
        <w:t>from the</w:t>
      </w:r>
      <w:r>
        <w:rPr>
          <w:spacing w:val="-7"/>
        </w:rPr>
        <w:t> </w:t>
      </w:r>
      <w:r>
        <w:rPr/>
        <w:t>top</w:t>
      </w:r>
      <w:r>
        <w:rPr>
          <w:spacing w:val="-7"/>
        </w:rPr>
        <w:t> </w:t>
      </w:r>
      <w:r>
        <w:rPr/>
        <w:t>is</w:t>
      </w:r>
      <w:r>
        <w:rPr>
          <w:spacing w:val="-7"/>
        </w:rPr>
        <w:t> </w:t>
      </w:r>
      <w:r>
        <w:rPr/>
        <w:t>a</w:t>
      </w:r>
      <w:r>
        <w:rPr>
          <w:spacing w:val="-7"/>
        </w:rPr>
        <w:t> </w:t>
      </w:r>
      <w:r>
        <w:rPr/>
        <w:t>2D</w:t>
      </w:r>
      <w:r>
        <w:rPr>
          <w:spacing w:val="-7"/>
        </w:rPr>
        <w:t> </w:t>
      </w:r>
      <w:r>
        <w:rPr/>
        <w:t>convolutional</w:t>
      </w:r>
      <w:r>
        <w:rPr>
          <w:spacing w:val="-7"/>
        </w:rPr>
        <w:t> </w:t>
      </w:r>
      <w:r>
        <w:rPr/>
        <w:t>layer</w:t>
      </w:r>
      <w:r>
        <w:rPr>
          <w:spacing w:val="-7"/>
        </w:rPr>
        <w:t> </w:t>
      </w:r>
      <w:r>
        <w:rPr/>
        <w:t>named</w:t>
      </w:r>
      <w:r>
        <w:rPr>
          <w:spacing w:val="-7"/>
        </w:rPr>
        <w:t> </w:t>
      </w:r>
      <w:r>
        <w:rPr/>
        <w:t>Conv2D</w:t>
      </w:r>
      <w:r>
        <w:rPr>
          <w:spacing w:val="-7"/>
        </w:rPr>
        <w:t> </w:t>
      </w:r>
      <w:r>
        <w:rPr/>
        <w:t>that</w:t>
      </w:r>
      <w:r>
        <w:rPr>
          <w:spacing w:val="-7"/>
        </w:rPr>
        <w:t> </w:t>
      </w:r>
      <w:r>
        <w:rPr/>
        <w:t>applies 16 filters and then ReLU activation, followed by another one of 32 filters. Dropout layer and MaxPooling are applied to avoid overfitting and reduce spatial dimensions. For further regularization, the architecture consists of deeper layers of 64 and 128 filters. In addition, there is a MaxPooling layer and Dropout. The feature maps are flattened into the 1D vector. A Dropout layer follows, along with dense layer containing 512 units,the ReLU activation. The output layer classifies the 43 types of traffic sign types, with softmax activation.</w:t>
      </w:r>
    </w:p>
    <w:p>
      <w:pPr>
        <w:pStyle w:val="ListParagraph"/>
        <w:numPr>
          <w:ilvl w:val="1"/>
          <w:numId w:val="3"/>
        </w:numPr>
        <w:tabs>
          <w:tab w:pos="657" w:val="left" w:leader="none"/>
          <w:tab w:pos="659" w:val="left" w:leader="none"/>
        </w:tabs>
        <w:spacing w:line="249" w:lineRule="auto" w:before="52" w:after="0"/>
        <w:ind w:left="659" w:right="0" w:hanging="202"/>
        <w:jc w:val="both"/>
        <w:rPr>
          <w:sz w:val="20"/>
        </w:rPr>
      </w:pPr>
      <w:r>
        <w:rPr>
          <w:sz w:val="20"/>
        </w:rPr>
        <w:t>Creating numpy arrays: After processing, numpy </w:t>
      </w:r>
      <w:r>
        <w:rPr>
          <w:sz w:val="20"/>
        </w:rPr>
        <w:t>arrays are created for processed images as well as processed labels.</w:t>
      </w:r>
      <w:r>
        <w:rPr>
          <w:spacing w:val="27"/>
          <w:sz w:val="20"/>
        </w:rPr>
        <w:t> </w:t>
      </w:r>
      <w:r>
        <w:rPr>
          <w:sz w:val="20"/>
        </w:rPr>
        <w:t>This</w:t>
      </w:r>
      <w:r>
        <w:rPr>
          <w:spacing w:val="27"/>
          <w:sz w:val="20"/>
        </w:rPr>
        <w:t> </w:t>
      </w:r>
      <w:r>
        <w:rPr>
          <w:sz w:val="20"/>
        </w:rPr>
        <w:t>is</w:t>
      </w:r>
      <w:r>
        <w:rPr>
          <w:spacing w:val="27"/>
          <w:sz w:val="20"/>
        </w:rPr>
        <w:t> </w:t>
      </w:r>
      <w:r>
        <w:rPr>
          <w:sz w:val="20"/>
        </w:rPr>
        <w:t>an</w:t>
      </w:r>
      <w:r>
        <w:rPr>
          <w:spacing w:val="27"/>
          <w:sz w:val="20"/>
        </w:rPr>
        <w:t> </w:t>
      </w:r>
      <w:r>
        <w:rPr>
          <w:sz w:val="20"/>
        </w:rPr>
        <w:t>important</w:t>
      </w:r>
      <w:r>
        <w:rPr>
          <w:spacing w:val="27"/>
          <w:sz w:val="20"/>
        </w:rPr>
        <w:t> </w:t>
      </w:r>
      <w:r>
        <w:rPr>
          <w:sz w:val="20"/>
        </w:rPr>
        <w:t>step</w:t>
      </w:r>
      <w:r>
        <w:rPr>
          <w:spacing w:val="27"/>
          <w:sz w:val="20"/>
        </w:rPr>
        <w:t> </w:t>
      </w:r>
      <w:r>
        <w:rPr>
          <w:sz w:val="20"/>
        </w:rPr>
        <w:t>because</w:t>
      </w:r>
      <w:r>
        <w:rPr>
          <w:spacing w:val="27"/>
          <w:sz w:val="20"/>
        </w:rPr>
        <w:t> </w:t>
      </w:r>
      <w:r>
        <w:rPr>
          <w:sz w:val="20"/>
        </w:rPr>
        <w:t>the</w:t>
      </w:r>
      <w:r>
        <w:rPr>
          <w:spacing w:val="27"/>
          <w:sz w:val="20"/>
        </w:rPr>
        <w:t> </w:t>
      </w:r>
      <w:r>
        <w:rPr>
          <w:sz w:val="20"/>
        </w:rPr>
        <w:t>data</w:t>
      </w:r>
      <w:r>
        <w:rPr>
          <w:spacing w:val="27"/>
          <w:sz w:val="20"/>
        </w:rPr>
        <w:t> </w:t>
      </w:r>
      <w:r>
        <w:rPr>
          <w:sz w:val="20"/>
        </w:rPr>
        <w:t>have</w:t>
      </w:r>
    </w:p>
    <w:p>
      <w:pPr>
        <w:spacing w:line="182" w:lineRule="exact" w:before="109"/>
        <w:ind w:left="0" w:right="418" w:firstLine="0"/>
        <w:jc w:val="center"/>
        <w:rPr>
          <w:sz w:val="16"/>
        </w:rPr>
      </w:pPr>
      <w:r>
        <w:rPr/>
        <w:br w:type="column"/>
      </w:r>
      <w:r>
        <w:rPr>
          <w:spacing w:val="-2"/>
          <w:sz w:val="16"/>
        </w:rPr>
        <w:t>TABLE</w:t>
      </w:r>
      <w:r>
        <w:rPr>
          <w:spacing w:val="4"/>
          <w:sz w:val="16"/>
        </w:rPr>
        <w:t> </w:t>
      </w:r>
      <w:r>
        <w:rPr>
          <w:spacing w:val="-5"/>
          <w:sz w:val="16"/>
        </w:rPr>
        <w:t>II</w:t>
      </w:r>
    </w:p>
    <w:p>
      <w:pPr>
        <w:spacing w:line="232" w:lineRule="auto" w:before="2"/>
        <w:ind w:left="507" w:right="925" w:firstLine="0"/>
        <w:jc w:val="center"/>
        <w:rPr>
          <w:sz w:val="16"/>
        </w:rPr>
      </w:pPr>
      <w:r>
        <w:rPr>
          <w:sz w:val="16"/>
        </w:rPr>
        <w:t>CNN MODEL ARCHITECTURE USED FOR TRAFFIC SIGN</w:t>
      </w:r>
      <w:r>
        <w:rPr>
          <w:spacing w:val="80"/>
          <w:sz w:val="16"/>
        </w:rPr>
        <w:t> </w:t>
      </w:r>
      <w:r>
        <w:rPr>
          <w:spacing w:val="-2"/>
          <w:sz w:val="16"/>
        </w:rPr>
        <w:t>CLASSIFICATION</w:t>
      </w:r>
    </w:p>
    <w:p>
      <w:pPr>
        <w:pStyle w:val="BodyText"/>
        <w:spacing w:before="6"/>
        <w:rPr>
          <w:sz w:val="15"/>
        </w:rPr>
      </w:pPr>
    </w:p>
    <w:tbl>
      <w:tblPr>
        <w:tblW w:w="0" w:type="auto"/>
        <w:jc w:val="left"/>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33"/>
        <w:gridCol w:w="2507"/>
        <w:gridCol w:w="1940"/>
      </w:tblGrid>
      <w:tr>
        <w:trPr>
          <w:trHeight w:val="177" w:hRule="atLeast"/>
        </w:trPr>
        <w:tc>
          <w:tcPr>
            <w:tcW w:w="1033" w:type="dxa"/>
          </w:tcPr>
          <w:p>
            <w:pPr>
              <w:pStyle w:val="TableParagraph"/>
              <w:ind w:left="26" w:right="19"/>
              <w:jc w:val="center"/>
              <w:rPr>
                <w:b/>
                <w:sz w:val="16"/>
              </w:rPr>
            </w:pPr>
            <w:r>
              <w:rPr>
                <w:b/>
                <w:sz w:val="16"/>
              </w:rPr>
              <w:t>Layer</w:t>
            </w:r>
            <w:r>
              <w:rPr>
                <w:b/>
                <w:spacing w:val="7"/>
                <w:sz w:val="16"/>
              </w:rPr>
              <w:t> </w:t>
            </w:r>
            <w:r>
              <w:rPr>
                <w:b/>
                <w:spacing w:val="-4"/>
                <w:sz w:val="16"/>
              </w:rPr>
              <w:t>Type</w:t>
            </w:r>
          </w:p>
        </w:tc>
        <w:tc>
          <w:tcPr>
            <w:tcW w:w="2507" w:type="dxa"/>
          </w:tcPr>
          <w:p>
            <w:pPr>
              <w:pStyle w:val="TableParagraph"/>
              <w:rPr>
                <w:b/>
                <w:sz w:val="16"/>
              </w:rPr>
            </w:pPr>
            <w:r>
              <w:rPr>
                <w:b/>
                <w:spacing w:val="-2"/>
                <w:sz w:val="16"/>
              </w:rPr>
              <w:t>Description</w:t>
            </w:r>
          </w:p>
        </w:tc>
        <w:tc>
          <w:tcPr>
            <w:tcW w:w="1940" w:type="dxa"/>
          </w:tcPr>
          <w:p>
            <w:pPr>
              <w:pStyle w:val="TableParagraph"/>
              <w:rPr>
                <w:b/>
                <w:sz w:val="16"/>
              </w:rPr>
            </w:pPr>
            <w:r>
              <w:rPr>
                <w:b/>
                <w:spacing w:val="-2"/>
                <w:sz w:val="16"/>
              </w:rPr>
              <w:t>Parameters</w:t>
            </w:r>
          </w:p>
        </w:tc>
      </w:tr>
      <w:tr>
        <w:trPr>
          <w:trHeight w:val="356" w:hRule="atLeast"/>
        </w:trPr>
        <w:tc>
          <w:tcPr>
            <w:tcW w:w="1033" w:type="dxa"/>
          </w:tcPr>
          <w:p>
            <w:pPr>
              <w:pStyle w:val="TableParagraph"/>
              <w:spacing w:line="159" w:lineRule="exact"/>
              <w:ind w:left="7" w:right="26"/>
              <w:jc w:val="center"/>
              <w:rPr>
                <w:sz w:val="16"/>
              </w:rPr>
            </w:pPr>
            <w:r>
              <w:rPr>
                <w:sz w:val="16"/>
              </w:rPr>
              <w:t>Input</w:t>
            </w:r>
            <w:r>
              <w:rPr>
                <w:spacing w:val="11"/>
                <w:sz w:val="16"/>
              </w:rPr>
              <w:t> </w:t>
            </w:r>
            <w:r>
              <w:rPr>
                <w:spacing w:val="-2"/>
                <w:sz w:val="16"/>
              </w:rPr>
              <w:t>Layer</w:t>
            </w:r>
          </w:p>
        </w:tc>
        <w:tc>
          <w:tcPr>
            <w:tcW w:w="2507" w:type="dxa"/>
          </w:tcPr>
          <w:p>
            <w:pPr>
              <w:pStyle w:val="TableParagraph"/>
              <w:rPr>
                <w:sz w:val="16"/>
              </w:rPr>
            </w:pPr>
            <w:r>
              <w:rPr>
                <w:sz w:val="16"/>
              </w:rPr>
              <w:t>Accepts</w:t>
            </w:r>
            <w:r>
              <w:rPr>
                <w:spacing w:val="3"/>
                <w:sz w:val="16"/>
              </w:rPr>
              <w:t> </w:t>
            </w:r>
            <w:r>
              <w:rPr>
                <w:sz w:val="16"/>
              </w:rPr>
              <w:t>images</w:t>
            </w:r>
            <w:r>
              <w:rPr>
                <w:spacing w:val="4"/>
                <w:sz w:val="16"/>
              </w:rPr>
              <w:t> </w:t>
            </w:r>
            <w:r>
              <w:rPr>
                <w:sz w:val="16"/>
              </w:rPr>
              <w:t>of</w:t>
            </w:r>
            <w:r>
              <w:rPr>
                <w:spacing w:val="4"/>
                <w:sz w:val="16"/>
              </w:rPr>
              <w:t> </w:t>
            </w:r>
            <w:r>
              <w:rPr>
                <w:sz w:val="16"/>
              </w:rPr>
              <w:t>size</w:t>
            </w:r>
            <w:r>
              <w:rPr>
                <w:spacing w:val="3"/>
                <w:sz w:val="16"/>
              </w:rPr>
              <w:t> </w:t>
            </w:r>
            <w:r>
              <w:rPr>
                <w:sz w:val="16"/>
              </w:rPr>
              <w:t>30x30</w:t>
            </w:r>
            <w:r>
              <w:rPr>
                <w:spacing w:val="4"/>
                <w:sz w:val="16"/>
              </w:rPr>
              <w:t> </w:t>
            </w:r>
            <w:r>
              <w:rPr>
                <w:spacing w:val="-4"/>
                <w:sz w:val="16"/>
              </w:rPr>
              <w:t>with</w:t>
            </w:r>
          </w:p>
          <w:p>
            <w:pPr>
              <w:pStyle w:val="TableParagraph"/>
              <w:spacing w:line="180" w:lineRule="exact"/>
              <w:rPr>
                <w:sz w:val="16"/>
              </w:rPr>
            </w:pPr>
            <w:r>
              <w:rPr>
                <w:sz w:val="16"/>
              </w:rPr>
              <w:t>3</w:t>
            </w:r>
            <w:r>
              <w:rPr>
                <w:spacing w:val="11"/>
                <w:sz w:val="16"/>
              </w:rPr>
              <w:t> </w:t>
            </w:r>
            <w:r>
              <w:rPr>
                <w:sz w:val="16"/>
              </w:rPr>
              <w:t>color</w:t>
            </w:r>
            <w:r>
              <w:rPr>
                <w:spacing w:val="12"/>
                <w:sz w:val="16"/>
              </w:rPr>
              <w:t> </w:t>
            </w:r>
            <w:r>
              <w:rPr>
                <w:sz w:val="16"/>
              </w:rPr>
              <w:t>channels</w:t>
            </w:r>
            <w:r>
              <w:rPr>
                <w:spacing w:val="12"/>
                <w:sz w:val="16"/>
              </w:rPr>
              <w:t> </w:t>
            </w:r>
            <w:r>
              <w:rPr>
                <w:spacing w:val="-2"/>
                <w:sz w:val="16"/>
              </w:rPr>
              <w:t>(RGB).</w:t>
            </w:r>
          </w:p>
        </w:tc>
        <w:tc>
          <w:tcPr>
            <w:tcW w:w="1940" w:type="dxa"/>
          </w:tcPr>
          <w:p>
            <w:pPr>
              <w:pStyle w:val="TableParagraph"/>
              <w:spacing w:line="159" w:lineRule="exact"/>
              <w:rPr>
                <w:sz w:val="16"/>
              </w:rPr>
            </w:pPr>
            <w:r>
              <w:rPr>
                <w:sz w:val="16"/>
              </w:rPr>
              <w:t>Input</w:t>
            </w:r>
            <w:r>
              <w:rPr>
                <w:spacing w:val="12"/>
                <w:sz w:val="16"/>
              </w:rPr>
              <w:t> </w:t>
            </w:r>
            <w:r>
              <w:rPr>
                <w:sz w:val="16"/>
              </w:rPr>
              <w:t>shape</w:t>
            </w:r>
            <w:r>
              <w:rPr>
                <w:spacing w:val="13"/>
                <w:sz w:val="16"/>
              </w:rPr>
              <w:t> </w:t>
            </w:r>
            <w:r>
              <w:rPr>
                <w:sz w:val="16"/>
              </w:rPr>
              <w:t>=</w:t>
            </w:r>
            <w:r>
              <w:rPr>
                <w:spacing w:val="12"/>
                <w:sz w:val="16"/>
              </w:rPr>
              <w:t> </w:t>
            </w:r>
            <w:r>
              <w:rPr>
                <w:sz w:val="16"/>
              </w:rPr>
              <w:t>(30,</w:t>
            </w:r>
            <w:r>
              <w:rPr>
                <w:spacing w:val="13"/>
                <w:sz w:val="16"/>
              </w:rPr>
              <w:t> </w:t>
            </w:r>
            <w:r>
              <w:rPr>
                <w:sz w:val="16"/>
              </w:rPr>
              <w:t>30,</w:t>
            </w:r>
            <w:r>
              <w:rPr>
                <w:spacing w:val="12"/>
                <w:sz w:val="16"/>
              </w:rPr>
              <w:t> </w:t>
            </w:r>
            <w:r>
              <w:rPr>
                <w:spacing w:val="-5"/>
                <w:sz w:val="16"/>
              </w:rPr>
              <w:t>3)</w:t>
            </w:r>
          </w:p>
        </w:tc>
      </w:tr>
      <w:tr>
        <w:trPr>
          <w:trHeight w:val="535" w:hRule="atLeast"/>
        </w:trPr>
        <w:tc>
          <w:tcPr>
            <w:tcW w:w="1033" w:type="dxa"/>
          </w:tcPr>
          <w:p>
            <w:pPr>
              <w:pStyle w:val="TableParagraph"/>
              <w:rPr>
                <w:sz w:val="16"/>
              </w:rPr>
            </w:pPr>
            <w:r>
              <w:rPr>
                <w:spacing w:val="-2"/>
                <w:sz w:val="16"/>
              </w:rPr>
              <w:t>Conv2D</w:t>
            </w:r>
          </w:p>
          <w:p>
            <w:pPr>
              <w:pStyle w:val="TableParagraph"/>
              <w:spacing w:line="182" w:lineRule="exact"/>
              <w:rPr>
                <w:sz w:val="16"/>
              </w:rPr>
            </w:pPr>
            <w:r>
              <w:rPr>
                <w:sz w:val="16"/>
              </w:rPr>
              <w:t>Layer</w:t>
            </w:r>
            <w:r>
              <w:rPr>
                <w:spacing w:val="11"/>
                <w:sz w:val="16"/>
              </w:rPr>
              <w:t> </w:t>
            </w:r>
            <w:r>
              <w:rPr>
                <w:spacing w:val="-10"/>
                <w:sz w:val="16"/>
              </w:rPr>
              <w:t>1</w:t>
            </w:r>
          </w:p>
        </w:tc>
        <w:tc>
          <w:tcPr>
            <w:tcW w:w="2507" w:type="dxa"/>
          </w:tcPr>
          <w:p>
            <w:pPr>
              <w:pStyle w:val="TableParagraph"/>
              <w:rPr>
                <w:sz w:val="16"/>
              </w:rPr>
            </w:pPr>
            <w:r>
              <w:rPr>
                <w:sz w:val="16"/>
              </w:rPr>
              <w:t>2D</w:t>
            </w:r>
            <w:r>
              <w:rPr>
                <w:spacing w:val="54"/>
                <w:sz w:val="16"/>
              </w:rPr>
              <w:t> </w:t>
            </w:r>
            <w:r>
              <w:rPr>
                <w:sz w:val="16"/>
              </w:rPr>
              <w:t>Convolutional</w:t>
            </w:r>
            <w:r>
              <w:rPr>
                <w:spacing w:val="55"/>
                <w:sz w:val="16"/>
              </w:rPr>
              <w:t> </w:t>
            </w:r>
            <w:r>
              <w:rPr>
                <w:sz w:val="16"/>
              </w:rPr>
              <w:t>layer</w:t>
            </w:r>
            <w:r>
              <w:rPr>
                <w:spacing w:val="55"/>
                <w:sz w:val="16"/>
              </w:rPr>
              <w:t> </w:t>
            </w:r>
            <w:r>
              <w:rPr>
                <w:sz w:val="16"/>
              </w:rPr>
              <w:t>with</w:t>
            </w:r>
            <w:r>
              <w:rPr>
                <w:spacing w:val="55"/>
                <w:sz w:val="16"/>
              </w:rPr>
              <w:t> </w:t>
            </w:r>
            <w:r>
              <w:rPr>
                <w:spacing w:val="-5"/>
                <w:sz w:val="16"/>
              </w:rPr>
              <w:t>16</w:t>
            </w:r>
          </w:p>
          <w:p>
            <w:pPr>
              <w:pStyle w:val="TableParagraph"/>
              <w:spacing w:line="232" w:lineRule="auto" w:before="2"/>
              <w:rPr>
                <w:sz w:val="16"/>
              </w:rPr>
            </w:pPr>
            <w:r>
              <w:rPr>
                <w:sz w:val="16"/>
              </w:rPr>
              <w:t>filters,</w:t>
            </w:r>
            <w:r>
              <w:rPr>
                <w:spacing w:val="13"/>
                <w:sz w:val="16"/>
              </w:rPr>
              <w:t> </w:t>
            </w:r>
            <w:r>
              <w:rPr>
                <w:sz w:val="16"/>
              </w:rPr>
              <w:t>kernel</w:t>
            </w:r>
            <w:r>
              <w:rPr>
                <w:spacing w:val="13"/>
                <w:sz w:val="16"/>
              </w:rPr>
              <w:t> </w:t>
            </w:r>
            <w:r>
              <w:rPr>
                <w:sz w:val="16"/>
              </w:rPr>
              <w:t>size</w:t>
            </w:r>
            <w:r>
              <w:rPr>
                <w:spacing w:val="13"/>
                <w:sz w:val="16"/>
              </w:rPr>
              <w:t> </w:t>
            </w:r>
            <w:r>
              <w:rPr>
                <w:sz w:val="16"/>
              </w:rPr>
              <w:t>3x3,</w:t>
            </w:r>
            <w:r>
              <w:rPr>
                <w:spacing w:val="13"/>
                <w:sz w:val="16"/>
              </w:rPr>
              <w:t> </w:t>
            </w:r>
            <w:r>
              <w:rPr>
                <w:sz w:val="16"/>
              </w:rPr>
              <w:t>and</w:t>
            </w:r>
            <w:r>
              <w:rPr>
                <w:spacing w:val="13"/>
                <w:sz w:val="16"/>
              </w:rPr>
              <w:t> </w:t>
            </w:r>
            <w:r>
              <w:rPr>
                <w:sz w:val="16"/>
              </w:rPr>
              <w:t>ReLU</w:t>
            </w:r>
            <w:r>
              <w:rPr>
                <w:spacing w:val="40"/>
                <w:sz w:val="16"/>
              </w:rPr>
              <w:t> </w:t>
            </w:r>
            <w:r>
              <w:rPr>
                <w:spacing w:val="-2"/>
                <w:sz w:val="16"/>
              </w:rPr>
              <w:t>activation.</w:t>
            </w:r>
          </w:p>
        </w:tc>
        <w:tc>
          <w:tcPr>
            <w:tcW w:w="1940" w:type="dxa"/>
          </w:tcPr>
          <w:p>
            <w:pPr>
              <w:pStyle w:val="TableParagraph"/>
              <w:rPr>
                <w:sz w:val="16"/>
              </w:rPr>
            </w:pPr>
            <w:r>
              <w:rPr>
                <w:sz w:val="16"/>
              </w:rPr>
              <w:t>Filters</w:t>
            </w:r>
            <w:r>
              <w:rPr>
                <w:spacing w:val="3"/>
                <w:sz w:val="16"/>
              </w:rPr>
              <w:t> </w:t>
            </w:r>
            <w:r>
              <w:rPr>
                <w:sz w:val="16"/>
              </w:rPr>
              <w:t>=</w:t>
            </w:r>
            <w:r>
              <w:rPr>
                <w:spacing w:val="3"/>
                <w:sz w:val="16"/>
              </w:rPr>
              <w:t> </w:t>
            </w:r>
            <w:r>
              <w:rPr>
                <w:sz w:val="16"/>
              </w:rPr>
              <w:t>16,</w:t>
            </w:r>
            <w:r>
              <w:rPr>
                <w:spacing w:val="4"/>
                <w:sz w:val="16"/>
              </w:rPr>
              <w:t> </w:t>
            </w:r>
            <w:r>
              <w:rPr>
                <w:sz w:val="16"/>
              </w:rPr>
              <w:t>Kernel</w:t>
            </w:r>
            <w:r>
              <w:rPr>
                <w:spacing w:val="3"/>
                <w:sz w:val="16"/>
              </w:rPr>
              <w:t> </w:t>
            </w:r>
            <w:r>
              <w:rPr>
                <w:sz w:val="16"/>
              </w:rPr>
              <w:t>size</w:t>
            </w:r>
            <w:r>
              <w:rPr>
                <w:spacing w:val="4"/>
                <w:sz w:val="16"/>
              </w:rPr>
              <w:t> </w:t>
            </w:r>
            <w:r>
              <w:rPr>
                <w:spacing w:val="-10"/>
                <w:sz w:val="16"/>
              </w:rPr>
              <w:t>=</w:t>
            </w:r>
          </w:p>
          <w:p>
            <w:pPr>
              <w:pStyle w:val="TableParagraph"/>
              <w:spacing w:line="182" w:lineRule="exact"/>
              <w:rPr>
                <w:sz w:val="16"/>
              </w:rPr>
            </w:pPr>
            <w:r>
              <w:rPr>
                <w:sz w:val="16"/>
              </w:rPr>
              <w:t>(3,3),</w:t>
            </w:r>
            <w:r>
              <w:rPr>
                <w:spacing w:val="8"/>
                <w:sz w:val="16"/>
              </w:rPr>
              <w:t> </w:t>
            </w:r>
            <w:r>
              <w:rPr>
                <w:sz w:val="16"/>
              </w:rPr>
              <w:t>Activation</w:t>
            </w:r>
            <w:r>
              <w:rPr>
                <w:spacing w:val="9"/>
                <w:sz w:val="16"/>
              </w:rPr>
              <w:t> </w:t>
            </w:r>
            <w:r>
              <w:rPr>
                <w:sz w:val="16"/>
              </w:rPr>
              <w:t>=</w:t>
            </w:r>
            <w:r>
              <w:rPr>
                <w:spacing w:val="8"/>
                <w:sz w:val="16"/>
              </w:rPr>
              <w:t> </w:t>
            </w:r>
            <w:r>
              <w:rPr>
                <w:spacing w:val="-4"/>
                <w:sz w:val="16"/>
              </w:rPr>
              <w:t>ReLU</w:t>
            </w:r>
          </w:p>
        </w:tc>
      </w:tr>
      <w:tr>
        <w:trPr>
          <w:trHeight w:val="356" w:hRule="atLeast"/>
        </w:trPr>
        <w:tc>
          <w:tcPr>
            <w:tcW w:w="1033" w:type="dxa"/>
          </w:tcPr>
          <w:p>
            <w:pPr>
              <w:pStyle w:val="TableParagraph"/>
              <w:rPr>
                <w:sz w:val="16"/>
              </w:rPr>
            </w:pPr>
            <w:r>
              <w:rPr>
                <w:spacing w:val="-2"/>
                <w:sz w:val="16"/>
              </w:rPr>
              <w:t>Conv2D</w:t>
            </w:r>
          </w:p>
          <w:p>
            <w:pPr>
              <w:pStyle w:val="TableParagraph"/>
              <w:spacing w:line="180" w:lineRule="exact"/>
              <w:rPr>
                <w:sz w:val="16"/>
              </w:rPr>
            </w:pPr>
            <w:r>
              <w:rPr>
                <w:sz w:val="16"/>
              </w:rPr>
              <w:t>Layer</w:t>
            </w:r>
            <w:r>
              <w:rPr>
                <w:spacing w:val="11"/>
                <w:sz w:val="16"/>
              </w:rPr>
              <w:t> </w:t>
            </w:r>
            <w:r>
              <w:rPr>
                <w:spacing w:val="-10"/>
                <w:sz w:val="16"/>
              </w:rPr>
              <w:t>2</w:t>
            </w:r>
          </w:p>
        </w:tc>
        <w:tc>
          <w:tcPr>
            <w:tcW w:w="2507" w:type="dxa"/>
          </w:tcPr>
          <w:p>
            <w:pPr>
              <w:pStyle w:val="TableParagraph"/>
              <w:rPr>
                <w:sz w:val="16"/>
              </w:rPr>
            </w:pPr>
            <w:r>
              <w:rPr>
                <w:sz w:val="16"/>
              </w:rPr>
              <w:t>Conv2D with</w:t>
            </w:r>
            <w:r>
              <w:rPr>
                <w:spacing w:val="1"/>
                <w:sz w:val="16"/>
              </w:rPr>
              <w:t> </w:t>
            </w:r>
            <w:r>
              <w:rPr>
                <w:sz w:val="16"/>
              </w:rPr>
              <w:t>32</w:t>
            </w:r>
            <w:r>
              <w:rPr>
                <w:spacing w:val="1"/>
                <w:sz w:val="16"/>
              </w:rPr>
              <w:t> </w:t>
            </w:r>
            <w:r>
              <w:rPr>
                <w:sz w:val="16"/>
              </w:rPr>
              <w:t>filters,</w:t>
            </w:r>
            <w:r>
              <w:rPr>
                <w:spacing w:val="1"/>
                <w:sz w:val="16"/>
              </w:rPr>
              <w:t> </w:t>
            </w:r>
            <w:r>
              <w:rPr>
                <w:sz w:val="16"/>
              </w:rPr>
              <w:t>kernel</w:t>
            </w:r>
            <w:r>
              <w:rPr>
                <w:spacing w:val="1"/>
                <w:sz w:val="16"/>
              </w:rPr>
              <w:t> </w:t>
            </w:r>
            <w:r>
              <w:rPr>
                <w:spacing w:val="-4"/>
                <w:sz w:val="16"/>
              </w:rPr>
              <w:t>size</w:t>
            </w:r>
          </w:p>
          <w:p>
            <w:pPr>
              <w:pStyle w:val="TableParagraph"/>
              <w:spacing w:line="180" w:lineRule="exact"/>
              <w:rPr>
                <w:sz w:val="16"/>
              </w:rPr>
            </w:pPr>
            <w:r>
              <w:rPr>
                <w:sz w:val="16"/>
              </w:rPr>
              <w:t>3x3,</w:t>
            </w:r>
            <w:r>
              <w:rPr>
                <w:spacing w:val="12"/>
                <w:sz w:val="16"/>
              </w:rPr>
              <w:t> </w:t>
            </w:r>
            <w:r>
              <w:rPr>
                <w:sz w:val="16"/>
              </w:rPr>
              <w:t>and</w:t>
            </w:r>
            <w:r>
              <w:rPr>
                <w:spacing w:val="12"/>
                <w:sz w:val="16"/>
              </w:rPr>
              <w:t> </w:t>
            </w:r>
            <w:r>
              <w:rPr>
                <w:spacing w:val="-4"/>
                <w:sz w:val="16"/>
              </w:rPr>
              <w:t>ReLU</w:t>
            </w:r>
          </w:p>
        </w:tc>
        <w:tc>
          <w:tcPr>
            <w:tcW w:w="1940" w:type="dxa"/>
          </w:tcPr>
          <w:p>
            <w:pPr>
              <w:pStyle w:val="TableParagraph"/>
              <w:rPr>
                <w:sz w:val="16"/>
              </w:rPr>
            </w:pPr>
            <w:r>
              <w:rPr>
                <w:sz w:val="16"/>
              </w:rPr>
              <w:t>Filters</w:t>
            </w:r>
            <w:r>
              <w:rPr>
                <w:spacing w:val="3"/>
                <w:sz w:val="16"/>
              </w:rPr>
              <w:t> </w:t>
            </w:r>
            <w:r>
              <w:rPr>
                <w:sz w:val="16"/>
              </w:rPr>
              <w:t>=</w:t>
            </w:r>
            <w:r>
              <w:rPr>
                <w:spacing w:val="3"/>
                <w:sz w:val="16"/>
              </w:rPr>
              <w:t> </w:t>
            </w:r>
            <w:r>
              <w:rPr>
                <w:sz w:val="16"/>
              </w:rPr>
              <w:t>32,</w:t>
            </w:r>
            <w:r>
              <w:rPr>
                <w:spacing w:val="4"/>
                <w:sz w:val="16"/>
              </w:rPr>
              <w:t> </w:t>
            </w:r>
            <w:r>
              <w:rPr>
                <w:sz w:val="16"/>
              </w:rPr>
              <w:t>Kernel</w:t>
            </w:r>
            <w:r>
              <w:rPr>
                <w:spacing w:val="3"/>
                <w:sz w:val="16"/>
              </w:rPr>
              <w:t> </w:t>
            </w:r>
            <w:r>
              <w:rPr>
                <w:sz w:val="16"/>
              </w:rPr>
              <w:t>size</w:t>
            </w:r>
            <w:r>
              <w:rPr>
                <w:spacing w:val="4"/>
                <w:sz w:val="16"/>
              </w:rPr>
              <w:t> </w:t>
            </w:r>
            <w:r>
              <w:rPr>
                <w:spacing w:val="-10"/>
                <w:sz w:val="16"/>
              </w:rPr>
              <w:t>=</w:t>
            </w:r>
          </w:p>
          <w:p>
            <w:pPr>
              <w:pStyle w:val="TableParagraph"/>
              <w:spacing w:line="180" w:lineRule="exact"/>
              <w:rPr>
                <w:sz w:val="16"/>
              </w:rPr>
            </w:pPr>
            <w:r>
              <w:rPr>
                <w:sz w:val="16"/>
              </w:rPr>
              <w:t>(3,3),</w:t>
            </w:r>
            <w:r>
              <w:rPr>
                <w:spacing w:val="8"/>
                <w:sz w:val="16"/>
              </w:rPr>
              <w:t> </w:t>
            </w:r>
            <w:r>
              <w:rPr>
                <w:sz w:val="16"/>
              </w:rPr>
              <w:t>Activation</w:t>
            </w:r>
            <w:r>
              <w:rPr>
                <w:spacing w:val="9"/>
                <w:sz w:val="16"/>
              </w:rPr>
              <w:t> </w:t>
            </w:r>
            <w:r>
              <w:rPr>
                <w:sz w:val="16"/>
              </w:rPr>
              <w:t>=</w:t>
            </w:r>
            <w:r>
              <w:rPr>
                <w:spacing w:val="8"/>
                <w:sz w:val="16"/>
              </w:rPr>
              <w:t> </w:t>
            </w:r>
            <w:r>
              <w:rPr>
                <w:spacing w:val="-4"/>
                <w:sz w:val="16"/>
              </w:rPr>
              <w:t>ReLU</w:t>
            </w:r>
          </w:p>
        </w:tc>
      </w:tr>
      <w:tr>
        <w:trPr>
          <w:trHeight w:val="356" w:hRule="atLeast"/>
        </w:trPr>
        <w:tc>
          <w:tcPr>
            <w:tcW w:w="1033" w:type="dxa"/>
          </w:tcPr>
          <w:p>
            <w:pPr>
              <w:pStyle w:val="TableParagraph"/>
              <w:rPr>
                <w:sz w:val="16"/>
              </w:rPr>
            </w:pPr>
            <w:r>
              <w:rPr>
                <w:spacing w:val="-2"/>
                <w:sz w:val="16"/>
              </w:rPr>
              <w:t>MaxPool2D</w:t>
            </w:r>
          </w:p>
          <w:p>
            <w:pPr>
              <w:pStyle w:val="TableParagraph"/>
              <w:spacing w:line="180" w:lineRule="exact"/>
              <w:rPr>
                <w:sz w:val="16"/>
              </w:rPr>
            </w:pPr>
            <w:r>
              <w:rPr>
                <w:sz w:val="16"/>
              </w:rPr>
              <w:t>Layer</w:t>
            </w:r>
            <w:r>
              <w:rPr>
                <w:spacing w:val="11"/>
                <w:sz w:val="16"/>
              </w:rPr>
              <w:t> </w:t>
            </w:r>
            <w:r>
              <w:rPr>
                <w:spacing w:val="-10"/>
                <w:sz w:val="16"/>
              </w:rPr>
              <w:t>1</w:t>
            </w:r>
          </w:p>
        </w:tc>
        <w:tc>
          <w:tcPr>
            <w:tcW w:w="2507" w:type="dxa"/>
          </w:tcPr>
          <w:p>
            <w:pPr>
              <w:pStyle w:val="TableParagraph"/>
              <w:rPr>
                <w:sz w:val="16"/>
              </w:rPr>
            </w:pPr>
            <w:r>
              <w:rPr>
                <w:sz w:val="16"/>
              </w:rPr>
              <w:t>MaxPool2D</w:t>
            </w:r>
            <w:r>
              <w:rPr>
                <w:spacing w:val="16"/>
                <w:sz w:val="16"/>
              </w:rPr>
              <w:t> </w:t>
            </w:r>
            <w:r>
              <w:rPr>
                <w:sz w:val="16"/>
              </w:rPr>
              <w:t>layer</w:t>
            </w:r>
            <w:r>
              <w:rPr>
                <w:spacing w:val="15"/>
                <w:sz w:val="16"/>
              </w:rPr>
              <w:t> </w:t>
            </w:r>
            <w:r>
              <w:rPr>
                <w:sz w:val="16"/>
              </w:rPr>
              <w:t>to</w:t>
            </w:r>
            <w:r>
              <w:rPr>
                <w:spacing w:val="16"/>
                <w:sz w:val="16"/>
              </w:rPr>
              <w:t> </w:t>
            </w:r>
            <w:r>
              <w:rPr>
                <w:sz w:val="16"/>
              </w:rPr>
              <w:t>down</w:t>
            </w:r>
            <w:r>
              <w:rPr>
                <w:spacing w:val="15"/>
                <w:sz w:val="16"/>
              </w:rPr>
              <w:t> </w:t>
            </w:r>
            <w:r>
              <w:rPr>
                <w:spacing w:val="-2"/>
                <w:sz w:val="16"/>
              </w:rPr>
              <w:t>sample</w:t>
            </w:r>
          </w:p>
          <w:p>
            <w:pPr>
              <w:pStyle w:val="TableParagraph"/>
              <w:spacing w:line="180" w:lineRule="exact"/>
              <w:rPr>
                <w:sz w:val="16"/>
              </w:rPr>
            </w:pPr>
            <w:r>
              <w:rPr>
                <w:sz w:val="16"/>
              </w:rPr>
              <w:t>feature</w:t>
            </w:r>
            <w:r>
              <w:rPr>
                <w:spacing w:val="10"/>
                <w:sz w:val="16"/>
              </w:rPr>
              <w:t> </w:t>
            </w:r>
            <w:r>
              <w:rPr>
                <w:spacing w:val="-2"/>
                <w:sz w:val="16"/>
              </w:rPr>
              <w:t>maps.</w:t>
            </w:r>
          </w:p>
        </w:tc>
        <w:tc>
          <w:tcPr>
            <w:tcW w:w="1940" w:type="dxa"/>
          </w:tcPr>
          <w:p>
            <w:pPr>
              <w:pStyle w:val="TableParagraph"/>
              <w:spacing w:line="159" w:lineRule="exact"/>
              <w:rPr>
                <w:sz w:val="16"/>
              </w:rPr>
            </w:pPr>
            <w:r>
              <w:rPr>
                <w:sz w:val="16"/>
              </w:rPr>
              <w:t>Pool</w:t>
            </w:r>
            <w:r>
              <w:rPr>
                <w:spacing w:val="12"/>
                <w:sz w:val="16"/>
              </w:rPr>
              <w:t> </w:t>
            </w:r>
            <w:r>
              <w:rPr>
                <w:sz w:val="16"/>
              </w:rPr>
              <w:t>size</w:t>
            </w:r>
            <w:r>
              <w:rPr>
                <w:spacing w:val="13"/>
                <w:sz w:val="16"/>
              </w:rPr>
              <w:t> </w:t>
            </w:r>
            <w:r>
              <w:rPr>
                <w:sz w:val="16"/>
              </w:rPr>
              <w:t>=</w:t>
            </w:r>
            <w:r>
              <w:rPr>
                <w:spacing w:val="13"/>
                <w:sz w:val="16"/>
              </w:rPr>
              <w:t> </w:t>
            </w:r>
            <w:r>
              <w:rPr>
                <w:sz w:val="16"/>
              </w:rPr>
              <w:t>(2,</w:t>
            </w:r>
            <w:r>
              <w:rPr>
                <w:spacing w:val="13"/>
                <w:sz w:val="16"/>
              </w:rPr>
              <w:t> </w:t>
            </w:r>
            <w:r>
              <w:rPr>
                <w:spacing w:val="-5"/>
                <w:sz w:val="16"/>
              </w:rPr>
              <w:t>2)</w:t>
            </w:r>
          </w:p>
        </w:tc>
      </w:tr>
      <w:tr>
        <w:trPr>
          <w:trHeight w:val="356" w:hRule="atLeast"/>
        </w:trPr>
        <w:tc>
          <w:tcPr>
            <w:tcW w:w="1033" w:type="dxa"/>
          </w:tcPr>
          <w:p>
            <w:pPr>
              <w:pStyle w:val="TableParagraph"/>
              <w:rPr>
                <w:sz w:val="16"/>
              </w:rPr>
            </w:pPr>
            <w:r>
              <w:rPr>
                <w:spacing w:val="-2"/>
                <w:sz w:val="16"/>
              </w:rPr>
              <w:t>Dropout</w:t>
            </w:r>
          </w:p>
          <w:p>
            <w:pPr>
              <w:pStyle w:val="TableParagraph"/>
              <w:spacing w:line="180" w:lineRule="exact"/>
              <w:rPr>
                <w:sz w:val="16"/>
              </w:rPr>
            </w:pPr>
            <w:r>
              <w:rPr>
                <w:sz w:val="16"/>
              </w:rPr>
              <w:t>Layer</w:t>
            </w:r>
            <w:r>
              <w:rPr>
                <w:spacing w:val="11"/>
                <w:sz w:val="16"/>
              </w:rPr>
              <w:t> </w:t>
            </w:r>
            <w:r>
              <w:rPr>
                <w:spacing w:val="-10"/>
                <w:sz w:val="16"/>
              </w:rPr>
              <w:t>1</w:t>
            </w:r>
          </w:p>
        </w:tc>
        <w:tc>
          <w:tcPr>
            <w:tcW w:w="2507" w:type="dxa"/>
          </w:tcPr>
          <w:p>
            <w:pPr>
              <w:pStyle w:val="TableParagraph"/>
              <w:spacing w:line="159" w:lineRule="exact"/>
              <w:rPr>
                <w:sz w:val="16"/>
              </w:rPr>
            </w:pPr>
            <w:r>
              <w:rPr>
                <w:sz w:val="16"/>
              </w:rPr>
              <w:t>Dropout</w:t>
            </w:r>
            <w:r>
              <w:rPr>
                <w:spacing w:val="-2"/>
                <w:sz w:val="16"/>
              </w:rPr>
              <w:t> </w:t>
            </w:r>
            <w:r>
              <w:rPr>
                <w:sz w:val="16"/>
              </w:rPr>
              <w:t>layer</w:t>
            </w:r>
            <w:r>
              <w:rPr>
                <w:spacing w:val="-2"/>
                <w:sz w:val="16"/>
              </w:rPr>
              <w:t> </w:t>
            </w:r>
            <w:r>
              <w:rPr>
                <w:sz w:val="16"/>
              </w:rPr>
              <w:t>to</w:t>
            </w:r>
            <w:r>
              <w:rPr>
                <w:spacing w:val="-1"/>
                <w:sz w:val="16"/>
              </w:rPr>
              <w:t> </w:t>
            </w:r>
            <w:r>
              <w:rPr>
                <w:sz w:val="16"/>
              </w:rPr>
              <w:t>reduce</w:t>
            </w:r>
            <w:r>
              <w:rPr>
                <w:spacing w:val="-2"/>
                <w:sz w:val="16"/>
              </w:rPr>
              <w:t> overfitting.</w:t>
            </w:r>
          </w:p>
        </w:tc>
        <w:tc>
          <w:tcPr>
            <w:tcW w:w="1940" w:type="dxa"/>
          </w:tcPr>
          <w:p>
            <w:pPr>
              <w:pStyle w:val="TableParagraph"/>
              <w:spacing w:line="159" w:lineRule="exact"/>
              <w:rPr>
                <w:sz w:val="16"/>
              </w:rPr>
            </w:pPr>
            <w:r>
              <w:rPr>
                <w:sz w:val="16"/>
              </w:rPr>
              <w:t>Dropout</w:t>
            </w:r>
            <w:r>
              <w:rPr>
                <w:spacing w:val="12"/>
                <w:sz w:val="16"/>
              </w:rPr>
              <w:t> </w:t>
            </w:r>
            <w:r>
              <w:rPr>
                <w:sz w:val="16"/>
              </w:rPr>
              <w:t>rate</w:t>
            </w:r>
            <w:r>
              <w:rPr>
                <w:spacing w:val="12"/>
                <w:sz w:val="16"/>
              </w:rPr>
              <w:t> </w:t>
            </w:r>
            <w:r>
              <w:rPr>
                <w:sz w:val="16"/>
              </w:rPr>
              <w:t>=</w:t>
            </w:r>
            <w:r>
              <w:rPr>
                <w:spacing w:val="12"/>
                <w:sz w:val="16"/>
              </w:rPr>
              <w:t> </w:t>
            </w:r>
            <w:r>
              <w:rPr>
                <w:spacing w:val="-4"/>
                <w:sz w:val="16"/>
              </w:rPr>
              <w:t>0.25</w:t>
            </w:r>
          </w:p>
        </w:tc>
      </w:tr>
      <w:tr>
        <w:trPr>
          <w:trHeight w:val="535" w:hRule="atLeast"/>
        </w:trPr>
        <w:tc>
          <w:tcPr>
            <w:tcW w:w="1033" w:type="dxa"/>
          </w:tcPr>
          <w:p>
            <w:pPr>
              <w:pStyle w:val="TableParagraph"/>
              <w:rPr>
                <w:sz w:val="16"/>
              </w:rPr>
            </w:pPr>
            <w:r>
              <w:rPr>
                <w:spacing w:val="-2"/>
                <w:sz w:val="16"/>
              </w:rPr>
              <w:t>Conv2D</w:t>
            </w:r>
          </w:p>
          <w:p>
            <w:pPr>
              <w:pStyle w:val="TableParagraph"/>
              <w:spacing w:line="182" w:lineRule="exact"/>
              <w:rPr>
                <w:sz w:val="16"/>
              </w:rPr>
            </w:pPr>
            <w:r>
              <w:rPr>
                <w:sz w:val="16"/>
              </w:rPr>
              <w:t>Layer</w:t>
            </w:r>
            <w:r>
              <w:rPr>
                <w:spacing w:val="11"/>
                <w:sz w:val="16"/>
              </w:rPr>
              <w:t> </w:t>
            </w:r>
            <w:r>
              <w:rPr>
                <w:spacing w:val="-10"/>
                <w:sz w:val="16"/>
              </w:rPr>
              <w:t>3</w:t>
            </w:r>
          </w:p>
        </w:tc>
        <w:tc>
          <w:tcPr>
            <w:tcW w:w="2507" w:type="dxa"/>
          </w:tcPr>
          <w:p>
            <w:pPr>
              <w:pStyle w:val="TableParagraph"/>
              <w:rPr>
                <w:sz w:val="16"/>
              </w:rPr>
            </w:pPr>
            <w:r>
              <w:rPr>
                <w:sz w:val="16"/>
              </w:rPr>
              <w:t>Conv2D</w:t>
            </w:r>
            <w:r>
              <w:rPr>
                <w:spacing w:val="58"/>
                <w:sz w:val="16"/>
              </w:rPr>
              <w:t> </w:t>
            </w:r>
            <w:r>
              <w:rPr>
                <w:sz w:val="16"/>
              </w:rPr>
              <w:t>layer</w:t>
            </w:r>
            <w:r>
              <w:rPr>
                <w:spacing w:val="59"/>
                <w:sz w:val="16"/>
              </w:rPr>
              <w:t> </w:t>
            </w:r>
            <w:r>
              <w:rPr>
                <w:sz w:val="16"/>
              </w:rPr>
              <w:t>having</w:t>
            </w:r>
            <w:r>
              <w:rPr>
                <w:spacing w:val="58"/>
                <w:sz w:val="16"/>
              </w:rPr>
              <w:t> </w:t>
            </w:r>
            <w:r>
              <w:rPr>
                <w:sz w:val="16"/>
              </w:rPr>
              <w:t>64</w:t>
            </w:r>
            <w:r>
              <w:rPr>
                <w:spacing w:val="59"/>
                <w:sz w:val="16"/>
              </w:rPr>
              <w:t> </w:t>
            </w:r>
            <w:r>
              <w:rPr>
                <w:spacing w:val="-2"/>
                <w:sz w:val="16"/>
              </w:rPr>
              <w:t>filters,</w:t>
            </w:r>
          </w:p>
          <w:p>
            <w:pPr>
              <w:pStyle w:val="TableParagraph"/>
              <w:spacing w:line="232" w:lineRule="auto" w:before="2"/>
              <w:rPr>
                <w:sz w:val="16"/>
              </w:rPr>
            </w:pPr>
            <w:r>
              <w:rPr>
                <w:sz w:val="16"/>
              </w:rPr>
              <w:t>kernel size 3x3, and ReLU </w:t>
            </w:r>
            <w:r>
              <w:rPr>
                <w:sz w:val="16"/>
              </w:rPr>
              <w:t>activa-</w:t>
            </w:r>
            <w:r>
              <w:rPr>
                <w:spacing w:val="40"/>
                <w:sz w:val="16"/>
              </w:rPr>
              <w:t> </w:t>
            </w:r>
            <w:r>
              <w:rPr>
                <w:spacing w:val="-2"/>
                <w:sz w:val="16"/>
              </w:rPr>
              <w:t>tion.</w:t>
            </w:r>
          </w:p>
        </w:tc>
        <w:tc>
          <w:tcPr>
            <w:tcW w:w="1940" w:type="dxa"/>
          </w:tcPr>
          <w:p>
            <w:pPr>
              <w:pStyle w:val="TableParagraph"/>
              <w:rPr>
                <w:sz w:val="16"/>
              </w:rPr>
            </w:pPr>
            <w:r>
              <w:rPr>
                <w:sz w:val="16"/>
              </w:rPr>
              <w:t>Filters</w:t>
            </w:r>
            <w:r>
              <w:rPr>
                <w:spacing w:val="3"/>
                <w:sz w:val="16"/>
              </w:rPr>
              <w:t> </w:t>
            </w:r>
            <w:r>
              <w:rPr>
                <w:sz w:val="16"/>
              </w:rPr>
              <w:t>=</w:t>
            </w:r>
            <w:r>
              <w:rPr>
                <w:spacing w:val="3"/>
                <w:sz w:val="16"/>
              </w:rPr>
              <w:t> </w:t>
            </w:r>
            <w:r>
              <w:rPr>
                <w:sz w:val="16"/>
              </w:rPr>
              <w:t>64,</w:t>
            </w:r>
            <w:r>
              <w:rPr>
                <w:spacing w:val="4"/>
                <w:sz w:val="16"/>
              </w:rPr>
              <w:t> </w:t>
            </w:r>
            <w:r>
              <w:rPr>
                <w:sz w:val="16"/>
              </w:rPr>
              <w:t>Kernel</w:t>
            </w:r>
            <w:r>
              <w:rPr>
                <w:spacing w:val="3"/>
                <w:sz w:val="16"/>
              </w:rPr>
              <w:t> </w:t>
            </w:r>
            <w:r>
              <w:rPr>
                <w:sz w:val="16"/>
              </w:rPr>
              <w:t>size</w:t>
            </w:r>
            <w:r>
              <w:rPr>
                <w:spacing w:val="4"/>
                <w:sz w:val="16"/>
              </w:rPr>
              <w:t> </w:t>
            </w:r>
            <w:r>
              <w:rPr>
                <w:spacing w:val="-10"/>
                <w:sz w:val="16"/>
              </w:rPr>
              <w:t>=</w:t>
            </w:r>
          </w:p>
          <w:p>
            <w:pPr>
              <w:pStyle w:val="TableParagraph"/>
              <w:spacing w:line="182" w:lineRule="exact"/>
              <w:rPr>
                <w:sz w:val="16"/>
              </w:rPr>
            </w:pPr>
            <w:r>
              <w:rPr>
                <w:sz w:val="16"/>
              </w:rPr>
              <w:t>(3,3),</w:t>
            </w:r>
            <w:r>
              <w:rPr>
                <w:spacing w:val="8"/>
                <w:sz w:val="16"/>
              </w:rPr>
              <w:t> </w:t>
            </w:r>
            <w:r>
              <w:rPr>
                <w:sz w:val="16"/>
              </w:rPr>
              <w:t>Activation</w:t>
            </w:r>
            <w:r>
              <w:rPr>
                <w:spacing w:val="9"/>
                <w:sz w:val="16"/>
              </w:rPr>
              <w:t> </w:t>
            </w:r>
            <w:r>
              <w:rPr>
                <w:sz w:val="16"/>
              </w:rPr>
              <w:t>=</w:t>
            </w:r>
            <w:r>
              <w:rPr>
                <w:spacing w:val="8"/>
                <w:sz w:val="16"/>
              </w:rPr>
              <w:t> </w:t>
            </w:r>
            <w:r>
              <w:rPr>
                <w:spacing w:val="-4"/>
                <w:sz w:val="16"/>
              </w:rPr>
              <w:t>ReLU</w:t>
            </w:r>
          </w:p>
        </w:tc>
      </w:tr>
      <w:tr>
        <w:trPr>
          <w:trHeight w:val="535" w:hRule="atLeast"/>
        </w:trPr>
        <w:tc>
          <w:tcPr>
            <w:tcW w:w="1033" w:type="dxa"/>
          </w:tcPr>
          <w:p>
            <w:pPr>
              <w:pStyle w:val="TableParagraph"/>
              <w:rPr>
                <w:sz w:val="16"/>
              </w:rPr>
            </w:pPr>
            <w:r>
              <w:rPr>
                <w:spacing w:val="-2"/>
                <w:sz w:val="16"/>
              </w:rPr>
              <w:t>Conv2D</w:t>
            </w:r>
          </w:p>
          <w:p>
            <w:pPr>
              <w:pStyle w:val="TableParagraph"/>
              <w:spacing w:line="182" w:lineRule="exact"/>
              <w:rPr>
                <w:sz w:val="16"/>
              </w:rPr>
            </w:pPr>
            <w:r>
              <w:rPr>
                <w:sz w:val="16"/>
              </w:rPr>
              <w:t>Layer</w:t>
            </w:r>
            <w:r>
              <w:rPr>
                <w:spacing w:val="11"/>
                <w:sz w:val="16"/>
              </w:rPr>
              <w:t> </w:t>
            </w:r>
            <w:r>
              <w:rPr>
                <w:spacing w:val="-10"/>
                <w:sz w:val="16"/>
              </w:rPr>
              <w:t>4</w:t>
            </w:r>
          </w:p>
        </w:tc>
        <w:tc>
          <w:tcPr>
            <w:tcW w:w="2507" w:type="dxa"/>
          </w:tcPr>
          <w:p>
            <w:pPr>
              <w:pStyle w:val="TableParagraph"/>
              <w:rPr>
                <w:sz w:val="16"/>
              </w:rPr>
            </w:pPr>
            <w:r>
              <w:rPr>
                <w:sz w:val="16"/>
              </w:rPr>
              <w:t>Conv2D</w:t>
            </w:r>
            <w:r>
              <w:rPr>
                <w:spacing w:val="38"/>
                <w:sz w:val="16"/>
              </w:rPr>
              <w:t> </w:t>
            </w:r>
            <w:r>
              <w:rPr>
                <w:sz w:val="16"/>
              </w:rPr>
              <w:t>layer</w:t>
            </w:r>
            <w:r>
              <w:rPr>
                <w:spacing w:val="38"/>
                <w:sz w:val="16"/>
              </w:rPr>
              <w:t> </w:t>
            </w:r>
            <w:r>
              <w:rPr>
                <w:sz w:val="16"/>
              </w:rPr>
              <w:t>having</w:t>
            </w:r>
            <w:r>
              <w:rPr>
                <w:spacing w:val="39"/>
                <w:sz w:val="16"/>
              </w:rPr>
              <w:t> </w:t>
            </w:r>
            <w:r>
              <w:rPr>
                <w:sz w:val="16"/>
              </w:rPr>
              <w:t>128</w:t>
            </w:r>
            <w:r>
              <w:rPr>
                <w:spacing w:val="38"/>
                <w:sz w:val="16"/>
              </w:rPr>
              <w:t> </w:t>
            </w:r>
            <w:r>
              <w:rPr>
                <w:spacing w:val="-2"/>
                <w:sz w:val="16"/>
              </w:rPr>
              <w:t>filters,</w:t>
            </w:r>
          </w:p>
          <w:p>
            <w:pPr>
              <w:pStyle w:val="TableParagraph"/>
              <w:spacing w:line="232" w:lineRule="auto" w:before="2"/>
              <w:rPr>
                <w:sz w:val="16"/>
              </w:rPr>
            </w:pPr>
            <w:r>
              <w:rPr>
                <w:sz w:val="16"/>
              </w:rPr>
              <w:t>kernel size 3x3, and ReLU </w:t>
            </w:r>
            <w:r>
              <w:rPr>
                <w:sz w:val="16"/>
              </w:rPr>
              <w:t>activa-</w:t>
            </w:r>
            <w:r>
              <w:rPr>
                <w:spacing w:val="40"/>
                <w:sz w:val="16"/>
              </w:rPr>
              <w:t> </w:t>
            </w:r>
            <w:r>
              <w:rPr>
                <w:spacing w:val="-2"/>
                <w:sz w:val="16"/>
              </w:rPr>
              <w:t>tion.</w:t>
            </w:r>
          </w:p>
        </w:tc>
        <w:tc>
          <w:tcPr>
            <w:tcW w:w="1940" w:type="dxa"/>
          </w:tcPr>
          <w:p>
            <w:pPr>
              <w:pStyle w:val="TableParagraph"/>
              <w:rPr>
                <w:sz w:val="16"/>
              </w:rPr>
            </w:pPr>
            <w:r>
              <w:rPr>
                <w:sz w:val="16"/>
              </w:rPr>
              <w:t>Filters</w:t>
            </w:r>
            <w:r>
              <w:rPr>
                <w:spacing w:val="40"/>
                <w:sz w:val="16"/>
              </w:rPr>
              <w:t>  </w:t>
            </w:r>
            <w:r>
              <w:rPr>
                <w:sz w:val="16"/>
              </w:rPr>
              <w:t>=</w:t>
            </w:r>
            <w:r>
              <w:rPr>
                <w:spacing w:val="41"/>
                <w:sz w:val="16"/>
              </w:rPr>
              <w:t>  </w:t>
            </w:r>
            <w:r>
              <w:rPr>
                <w:sz w:val="16"/>
              </w:rPr>
              <w:t>128,</w:t>
            </w:r>
            <w:r>
              <w:rPr>
                <w:spacing w:val="41"/>
                <w:sz w:val="16"/>
              </w:rPr>
              <w:t>  </w:t>
            </w:r>
            <w:r>
              <w:rPr>
                <w:spacing w:val="-2"/>
                <w:sz w:val="16"/>
              </w:rPr>
              <w:t>Kernel</w:t>
            </w:r>
          </w:p>
          <w:p>
            <w:pPr>
              <w:pStyle w:val="TableParagraph"/>
              <w:spacing w:line="232" w:lineRule="auto" w:before="2"/>
              <w:rPr>
                <w:sz w:val="16"/>
              </w:rPr>
            </w:pPr>
            <w:r>
              <w:rPr>
                <w:sz w:val="16"/>
              </w:rPr>
              <w:t>size</w:t>
            </w:r>
            <w:r>
              <w:rPr>
                <w:spacing w:val="12"/>
                <w:sz w:val="16"/>
              </w:rPr>
              <w:t> </w:t>
            </w:r>
            <w:r>
              <w:rPr>
                <w:sz w:val="16"/>
              </w:rPr>
              <w:t>=</w:t>
            </w:r>
            <w:r>
              <w:rPr>
                <w:spacing w:val="12"/>
                <w:sz w:val="16"/>
              </w:rPr>
              <w:t> </w:t>
            </w:r>
            <w:r>
              <w:rPr>
                <w:sz w:val="16"/>
              </w:rPr>
              <w:t>(3,3),</w:t>
            </w:r>
            <w:r>
              <w:rPr>
                <w:spacing w:val="12"/>
                <w:sz w:val="16"/>
              </w:rPr>
              <w:t> </w:t>
            </w:r>
            <w:r>
              <w:rPr>
                <w:sz w:val="16"/>
              </w:rPr>
              <w:t>Activation</w:t>
            </w:r>
            <w:r>
              <w:rPr>
                <w:spacing w:val="12"/>
                <w:sz w:val="16"/>
              </w:rPr>
              <w:t> </w:t>
            </w:r>
            <w:r>
              <w:rPr>
                <w:sz w:val="16"/>
              </w:rPr>
              <w:t>=</w:t>
            </w:r>
            <w:r>
              <w:rPr>
                <w:spacing w:val="40"/>
                <w:sz w:val="16"/>
              </w:rPr>
              <w:t> </w:t>
            </w:r>
            <w:r>
              <w:rPr>
                <w:spacing w:val="-4"/>
                <w:sz w:val="16"/>
              </w:rPr>
              <w:t>ReLU</w:t>
            </w:r>
          </w:p>
        </w:tc>
      </w:tr>
      <w:tr>
        <w:trPr>
          <w:trHeight w:val="356" w:hRule="atLeast"/>
        </w:trPr>
        <w:tc>
          <w:tcPr>
            <w:tcW w:w="1033" w:type="dxa"/>
          </w:tcPr>
          <w:p>
            <w:pPr>
              <w:pStyle w:val="TableParagraph"/>
              <w:rPr>
                <w:sz w:val="16"/>
              </w:rPr>
            </w:pPr>
            <w:r>
              <w:rPr>
                <w:spacing w:val="-2"/>
                <w:sz w:val="16"/>
              </w:rPr>
              <w:t>MaxPool2D</w:t>
            </w:r>
          </w:p>
          <w:p>
            <w:pPr>
              <w:pStyle w:val="TableParagraph"/>
              <w:spacing w:line="180" w:lineRule="exact"/>
              <w:rPr>
                <w:sz w:val="16"/>
              </w:rPr>
            </w:pPr>
            <w:r>
              <w:rPr>
                <w:sz w:val="16"/>
              </w:rPr>
              <w:t>Layer</w:t>
            </w:r>
            <w:r>
              <w:rPr>
                <w:spacing w:val="11"/>
                <w:sz w:val="16"/>
              </w:rPr>
              <w:t> </w:t>
            </w:r>
            <w:r>
              <w:rPr>
                <w:spacing w:val="-10"/>
                <w:sz w:val="16"/>
              </w:rPr>
              <w:t>2</w:t>
            </w:r>
          </w:p>
        </w:tc>
        <w:tc>
          <w:tcPr>
            <w:tcW w:w="2507" w:type="dxa"/>
          </w:tcPr>
          <w:p>
            <w:pPr>
              <w:pStyle w:val="TableParagraph"/>
              <w:rPr>
                <w:sz w:val="16"/>
              </w:rPr>
            </w:pPr>
            <w:r>
              <w:rPr>
                <w:sz w:val="16"/>
              </w:rPr>
              <w:t>MaxPool2D</w:t>
            </w:r>
            <w:r>
              <w:rPr>
                <w:spacing w:val="16"/>
                <w:sz w:val="16"/>
              </w:rPr>
              <w:t> </w:t>
            </w:r>
            <w:r>
              <w:rPr>
                <w:sz w:val="16"/>
              </w:rPr>
              <w:t>layer</w:t>
            </w:r>
            <w:r>
              <w:rPr>
                <w:spacing w:val="15"/>
                <w:sz w:val="16"/>
              </w:rPr>
              <w:t> </w:t>
            </w:r>
            <w:r>
              <w:rPr>
                <w:sz w:val="16"/>
              </w:rPr>
              <w:t>to</w:t>
            </w:r>
            <w:r>
              <w:rPr>
                <w:spacing w:val="16"/>
                <w:sz w:val="16"/>
              </w:rPr>
              <w:t> </w:t>
            </w:r>
            <w:r>
              <w:rPr>
                <w:sz w:val="16"/>
              </w:rPr>
              <w:t>down</w:t>
            </w:r>
            <w:r>
              <w:rPr>
                <w:spacing w:val="15"/>
                <w:sz w:val="16"/>
              </w:rPr>
              <w:t> </w:t>
            </w:r>
            <w:r>
              <w:rPr>
                <w:spacing w:val="-2"/>
                <w:sz w:val="16"/>
              </w:rPr>
              <w:t>sample</w:t>
            </w:r>
          </w:p>
          <w:p>
            <w:pPr>
              <w:pStyle w:val="TableParagraph"/>
              <w:spacing w:line="180" w:lineRule="exact"/>
              <w:rPr>
                <w:sz w:val="16"/>
              </w:rPr>
            </w:pPr>
            <w:r>
              <w:rPr>
                <w:sz w:val="16"/>
              </w:rPr>
              <w:t>feature</w:t>
            </w:r>
            <w:r>
              <w:rPr>
                <w:spacing w:val="10"/>
                <w:sz w:val="16"/>
              </w:rPr>
              <w:t> </w:t>
            </w:r>
            <w:r>
              <w:rPr>
                <w:spacing w:val="-2"/>
                <w:sz w:val="16"/>
              </w:rPr>
              <w:t>maps.</w:t>
            </w:r>
          </w:p>
        </w:tc>
        <w:tc>
          <w:tcPr>
            <w:tcW w:w="1940" w:type="dxa"/>
          </w:tcPr>
          <w:p>
            <w:pPr>
              <w:pStyle w:val="TableParagraph"/>
              <w:spacing w:line="159" w:lineRule="exact"/>
              <w:rPr>
                <w:sz w:val="16"/>
              </w:rPr>
            </w:pPr>
            <w:r>
              <w:rPr>
                <w:sz w:val="16"/>
              </w:rPr>
              <w:t>Pool</w:t>
            </w:r>
            <w:r>
              <w:rPr>
                <w:spacing w:val="12"/>
                <w:sz w:val="16"/>
              </w:rPr>
              <w:t> </w:t>
            </w:r>
            <w:r>
              <w:rPr>
                <w:sz w:val="16"/>
              </w:rPr>
              <w:t>size</w:t>
            </w:r>
            <w:r>
              <w:rPr>
                <w:spacing w:val="13"/>
                <w:sz w:val="16"/>
              </w:rPr>
              <w:t> </w:t>
            </w:r>
            <w:r>
              <w:rPr>
                <w:sz w:val="16"/>
              </w:rPr>
              <w:t>=</w:t>
            </w:r>
            <w:r>
              <w:rPr>
                <w:spacing w:val="13"/>
                <w:sz w:val="16"/>
              </w:rPr>
              <w:t> </w:t>
            </w:r>
            <w:r>
              <w:rPr>
                <w:sz w:val="16"/>
              </w:rPr>
              <w:t>(2,</w:t>
            </w:r>
            <w:r>
              <w:rPr>
                <w:spacing w:val="13"/>
                <w:sz w:val="16"/>
              </w:rPr>
              <w:t> </w:t>
            </w:r>
            <w:r>
              <w:rPr>
                <w:spacing w:val="-5"/>
                <w:sz w:val="16"/>
              </w:rPr>
              <w:t>2)</w:t>
            </w:r>
          </w:p>
        </w:tc>
      </w:tr>
      <w:tr>
        <w:trPr>
          <w:trHeight w:val="356" w:hRule="atLeast"/>
        </w:trPr>
        <w:tc>
          <w:tcPr>
            <w:tcW w:w="1033" w:type="dxa"/>
          </w:tcPr>
          <w:p>
            <w:pPr>
              <w:pStyle w:val="TableParagraph"/>
              <w:rPr>
                <w:sz w:val="16"/>
              </w:rPr>
            </w:pPr>
            <w:r>
              <w:rPr>
                <w:spacing w:val="-2"/>
                <w:sz w:val="16"/>
              </w:rPr>
              <w:t>Dropout</w:t>
            </w:r>
          </w:p>
          <w:p>
            <w:pPr>
              <w:pStyle w:val="TableParagraph"/>
              <w:spacing w:line="180" w:lineRule="exact"/>
              <w:rPr>
                <w:sz w:val="16"/>
              </w:rPr>
            </w:pPr>
            <w:r>
              <w:rPr>
                <w:sz w:val="16"/>
              </w:rPr>
              <w:t>Layer</w:t>
            </w:r>
            <w:r>
              <w:rPr>
                <w:spacing w:val="11"/>
                <w:sz w:val="16"/>
              </w:rPr>
              <w:t> </w:t>
            </w:r>
            <w:r>
              <w:rPr>
                <w:spacing w:val="-10"/>
                <w:sz w:val="16"/>
              </w:rPr>
              <w:t>2</w:t>
            </w:r>
          </w:p>
        </w:tc>
        <w:tc>
          <w:tcPr>
            <w:tcW w:w="2507" w:type="dxa"/>
          </w:tcPr>
          <w:p>
            <w:pPr>
              <w:pStyle w:val="TableParagraph"/>
              <w:spacing w:line="159" w:lineRule="exact"/>
              <w:rPr>
                <w:sz w:val="16"/>
              </w:rPr>
            </w:pPr>
            <w:r>
              <w:rPr>
                <w:sz w:val="16"/>
              </w:rPr>
              <w:t>Dropout</w:t>
            </w:r>
            <w:r>
              <w:rPr>
                <w:spacing w:val="-2"/>
                <w:sz w:val="16"/>
              </w:rPr>
              <w:t> </w:t>
            </w:r>
            <w:r>
              <w:rPr>
                <w:sz w:val="16"/>
              </w:rPr>
              <w:t>layer</w:t>
            </w:r>
            <w:r>
              <w:rPr>
                <w:spacing w:val="-2"/>
                <w:sz w:val="16"/>
              </w:rPr>
              <w:t> </w:t>
            </w:r>
            <w:r>
              <w:rPr>
                <w:sz w:val="16"/>
              </w:rPr>
              <w:t>to</w:t>
            </w:r>
            <w:r>
              <w:rPr>
                <w:spacing w:val="-1"/>
                <w:sz w:val="16"/>
              </w:rPr>
              <w:t> </w:t>
            </w:r>
            <w:r>
              <w:rPr>
                <w:sz w:val="16"/>
              </w:rPr>
              <w:t>reduce</w:t>
            </w:r>
            <w:r>
              <w:rPr>
                <w:spacing w:val="-2"/>
                <w:sz w:val="16"/>
              </w:rPr>
              <w:t> overfitting.</w:t>
            </w:r>
          </w:p>
        </w:tc>
        <w:tc>
          <w:tcPr>
            <w:tcW w:w="1940" w:type="dxa"/>
          </w:tcPr>
          <w:p>
            <w:pPr>
              <w:pStyle w:val="TableParagraph"/>
              <w:spacing w:line="159" w:lineRule="exact"/>
              <w:rPr>
                <w:sz w:val="16"/>
              </w:rPr>
            </w:pPr>
            <w:r>
              <w:rPr>
                <w:sz w:val="16"/>
              </w:rPr>
              <w:t>Dropout</w:t>
            </w:r>
            <w:r>
              <w:rPr>
                <w:spacing w:val="12"/>
                <w:sz w:val="16"/>
              </w:rPr>
              <w:t> </w:t>
            </w:r>
            <w:r>
              <w:rPr>
                <w:sz w:val="16"/>
              </w:rPr>
              <w:t>rate</w:t>
            </w:r>
            <w:r>
              <w:rPr>
                <w:spacing w:val="12"/>
                <w:sz w:val="16"/>
              </w:rPr>
              <w:t> </w:t>
            </w:r>
            <w:r>
              <w:rPr>
                <w:sz w:val="16"/>
              </w:rPr>
              <w:t>=</w:t>
            </w:r>
            <w:r>
              <w:rPr>
                <w:spacing w:val="12"/>
                <w:sz w:val="16"/>
              </w:rPr>
              <w:t> </w:t>
            </w:r>
            <w:r>
              <w:rPr>
                <w:spacing w:val="-4"/>
                <w:sz w:val="16"/>
              </w:rPr>
              <w:t>0.25</w:t>
            </w:r>
          </w:p>
        </w:tc>
      </w:tr>
      <w:tr>
        <w:trPr>
          <w:trHeight w:val="356" w:hRule="atLeast"/>
        </w:trPr>
        <w:tc>
          <w:tcPr>
            <w:tcW w:w="1033" w:type="dxa"/>
          </w:tcPr>
          <w:p>
            <w:pPr>
              <w:pStyle w:val="TableParagraph"/>
              <w:rPr>
                <w:sz w:val="16"/>
              </w:rPr>
            </w:pPr>
            <w:r>
              <w:rPr>
                <w:spacing w:val="-2"/>
                <w:sz w:val="16"/>
              </w:rPr>
              <w:t>Flatten</w:t>
            </w:r>
          </w:p>
          <w:p>
            <w:pPr>
              <w:pStyle w:val="TableParagraph"/>
              <w:spacing w:line="180" w:lineRule="exact"/>
              <w:rPr>
                <w:sz w:val="16"/>
              </w:rPr>
            </w:pPr>
            <w:r>
              <w:rPr>
                <w:spacing w:val="-2"/>
                <w:sz w:val="16"/>
              </w:rPr>
              <w:t>Layer</w:t>
            </w:r>
          </w:p>
        </w:tc>
        <w:tc>
          <w:tcPr>
            <w:tcW w:w="2507" w:type="dxa"/>
          </w:tcPr>
          <w:p>
            <w:pPr>
              <w:pStyle w:val="TableParagraph"/>
              <w:rPr>
                <w:sz w:val="16"/>
              </w:rPr>
            </w:pPr>
            <w:r>
              <w:rPr>
                <w:sz w:val="16"/>
              </w:rPr>
              <w:t>Flattens</w:t>
            </w:r>
            <w:r>
              <w:rPr>
                <w:spacing w:val="10"/>
                <w:sz w:val="16"/>
              </w:rPr>
              <w:t> </w:t>
            </w:r>
            <w:r>
              <w:rPr>
                <w:sz w:val="16"/>
              </w:rPr>
              <w:t>the</w:t>
            </w:r>
            <w:r>
              <w:rPr>
                <w:spacing w:val="10"/>
                <w:sz w:val="16"/>
              </w:rPr>
              <w:t> </w:t>
            </w:r>
            <w:r>
              <w:rPr>
                <w:sz w:val="16"/>
              </w:rPr>
              <w:t>2D</w:t>
            </w:r>
            <w:r>
              <w:rPr>
                <w:spacing w:val="10"/>
                <w:sz w:val="16"/>
              </w:rPr>
              <w:t> </w:t>
            </w:r>
            <w:r>
              <w:rPr>
                <w:sz w:val="16"/>
              </w:rPr>
              <w:t>matrices</w:t>
            </w:r>
            <w:r>
              <w:rPr>
                <w:spacing w:val="10"/>
                <w:sz w:val="16"/>
              </w:rPr>
              <w:t> </w:t>
            </w:r>
            <w:r>
              <w:rPr>
                <w:sz w:val="16"/>
              </w:rPr>
              <w:t>into</w:t>
            </w:r>
            <w:r>
              <w:rPr>
                <w:spacing w:val="10"/>
                <w:sz w:val="16"/>
              </w:rPr>
              <w:t> </w:t>
            </w:r>
            <w:r>
              <w:rPr>
                <w:sz w:val="16"/>
              </w:rPr>
              <w:t>a</w:t>
            </w:r>
            <w:r>
              <w:rPr>
                <w:spacing w:val="10"/>
                <w:sz w:val="16"/>
              </w:rPr>
              <w:t> </w:t>
            </w:r>
            <w:r>
              <w:rPr>
                <w:spacing w:val="-5"/>
                <w:sz w:val="16"/>
              </w:rPr>
              <w:t>1D</w:t>
            </w:r>
          </w:p>
          <w:p>
            <w:pPr>
              <w:pStyle w:val="TableParagraph"/>
              <w:spacing w:line="180" w:lineRule="exact"/>
              <w:rPr>
                <w:sz w:val="16"/>
              </w:rPr>
            </w:pPr>
            <w:r>
              <w:rPr>
                <w:sz w:val="16"/>
              </w:rPr>
              <w:t>vector</w:t>
            </w:r>
            <w:r>
              <w:rPr>
                <w:spacing w:val="-7"/>
                <w:sz w:val="16"/>
              </w:rPr>
              <w:t> </w:t>
            </w:r>
            <w:r>
              <w:rPr>
                <w:sz w:val="16"/>
              </w:rPr>
              <w:t>for</w:t>
            </w:r>
            <w:r>
              <w:rPr>
                <w:spacing w:val="-6"/>
                <w:sz w:val="16"/>
              </w:rPr>
              <w:t> </w:t>
            </w:r>
            <w:r>
              <w:rPr>
                <w:sz w:val="16"/>
              </w:rPr>
              <w:t>the</w:t>
            </w:r>
            <w:r>
              <w:rPr>
                <w:spacing w:val="-6"/>
                <w:sz w:val="16"/>
              </w:rPr>
              <w:t> </w:t>
            </w:r>
            <w:r>
              <w:rPr>
                <w:sz w:val="16"/>
              </w:rPr>
              <w:t>fully</w:t>
            </w:r>
            <w:r>
              <w:rPr>
                <w:spacing w:val="-6"/>
                <w:sz w:val="16"/>
              </w:rPr>
              <w:t> </w:t>
            </w:r>
            <w:r>
              <w:rPr>
                <w:sz w:val="16"/>
              </w:rPr>
              <w:t>connected</w:t>
            </w:r>
            <w:r>
              <w:rPr>
                <w:spacing w:val="-6"/>
                <w:sz w:val="16"/>
              </w:rPr>
              <w:t> </w:t>
            </w:r>
            <w:r>
              <w:rPr>
                <w:spacing w:val="-2"/>
                <w:sz w:val="16"/>
              </w:rPr>
              <w:t>layer.</w:t>
            </w:r>
          </w:p>
        </w:tc>
        <w:tc>
          <w:tcPr>
            <w:tcW w:w="1940" w:type="dxa"/>
          </w:tcPr>
          <w:p>
            <w:pPr>
              <w:pStyle w:val="TableParagraph"/>
              <w:spacing w:line="159" w:lineRule="exact"/>
              <w:rPr>
                <w:sz w:val="16"/>
              </w:rPr>
            </w:pPr>
            <w:r>
              <w:rPr>
                <w:spacing w:val="-10"/>
                <w:sz w:val="16"/>
              </w:rPr>
              <w:t>-</w:t>
            </w:r>
          </w:p>
        </w:tc>
      </w:tr>
      <w:tr>
        <w:trPr>
          <w:trHeight w:val="356" w:hRule="atLeast"/>
        </w:trPr>
        <w:tc>
          <w:tcPr>
            <w:tcW w:w="1033" w:type="dxa"/>
          </w:tcPr>
          <w:p>
            <w:pPr>
              <w:pStyle w:val="TableParagraph"/>
              <w:rPr>
                <w:sz w:val="16"/>
              </w:rPr>
            </w:pPr>
            <w:r>
              <w:rPr>
                <w:spacing w:val="-2"/>
                <w:sz w:val="16"/>
              </w:rPr>
              <w:t>Dense</w:t>
            </w:r>
          </w:p>
          <w:p>
            <w:pPr>
              <w:pStyle w:val="TableParagraph"/>
              <w:spacing w:line="180" w:lineRule="exact"/>
              <w:rPr>
                <w:sz w:val="16"/>
              </w:rPr>
            </w:pPr>
            <w:r>
              <w:rPr>
                <w:sz w:val="16"/>
              </w:rPr>
              <w:t>Layer</w:t>
            </w:r>
            <w:r>
              <w:rPr>
                <w:spacing w:val="11"/>
                <w:sz w:val="16"/>
              </w:rPr>
              <w:t> </w:t>
            </w:r>
            <w:r>
              <w:rPr>
                <w:spacing w:val="-10"/>
                <w:sz w:val="16"/>
              </w:rPr>
              <w:t>1</w:t>
            </w:r>
          </w:p>
        </w:tc>
        <w:tc>
          <w:tcPr>
            <w:tcW w:w="2507" w:type="dxa"/>
          </w:tcPr>
          <w:p>
            <w:pPr>
              <w:pStyle w:val="TableParagraph"/>
              <w:rPr>
                <w:sz w:val="16"/>
              </w:rPr>
            </w:pPr>
            <w:r>
              <w:rPr>
                <w:sz w:val="16"/>
              </w:rPr>
              <w:t>Fully</w:t>
            </w:r>
            <w:r>
              <w:rPr>
                <w:spacing w:val="66"/>
                <w:sz w:val="16"/>
              </w:rPr>
              <w:t> </w:t>
            </w:r>
            <w:r>
              <w:rPr>
                <w:sz w:val="16"/>
              </w:rPr>
              <w:t>connected</w:t>
            </w:r>
            <w:r>
              <w:rPr>
                <w:spacing w:val="66"/>
                <w:sz w:val="16"/>
              </w:rPr>
              <w:t> </w:t>
            </w:r>
            <w:r>
              <w:rPr>
                <w:sz w:val="16"/>
              </w:rPr>
              <w:t>layer</w:t>
            </w:r>
            <w:r>
              <w:rPr>
                <w:spacing w:val="66"/>
                <w:sz w:val="16"/>
              </w:rPr>
              <w:t> </w:t>
            </w:r>
            <w:r>
              <w:rPr>
                <w:sz w:val="16"/>
              </w:rPr>
              <w:t>with</w:t>
            </w:r>
            <w:r>
              <w:rPr>
                <w:spacing w:val="66"/>
                <w:sz w:val="16"/>
              </w:rPr>
              <w:t> </w:t>
            </w:r>
            <w:r>
              <w:rPr>
                <w:spacing w:val="-5"/>
                <w:sz w:val="16"/>
              </w:rPr>
              <w:t>512</w:t>
            </w:r>
          </w:p>
          <w:p>
            <w:pPr>
              <w:pStyle w:val="TableParagraph"/>
              <w:spacing w:line="180" w:lineRule="exact"/>
              <w:rPr>
                <w:sz w:val="16"/>
              </w:rPr>
            </w:pPr>
            <w:r>
              <w:rPr>
                <w:sz w:val="16"/>
              </w:rPr>
              <w:t>neurons</w:t>
            </w:r>
            <w:r>
              <w:rPr>
                <w:spacing w:val="11"/>
                <w:sz w:val="16"/>
              </w:rPr>
              <w:t> </w:t>
            </w:r>
            <w:r>
              <w:rPr>
                <w:sz w:val="16"/>
              </w:rPr>
              <w:t>and</w:t>
            </w:r>
            <w:r>
              <w:rPr>
                <w:spacing w:val="11"/>
                <w:sz w:val="16"/>
              </w:rPr>
              <w:t> </w:t>
            </w:r>
            <w:r>
              <w:rPr>
                <w:sz w:val="16"/>
              </w:rPr>
              <w:t>ReLU</w:t>
            </w:r>
            <w:r>
              <w:rPr>
                <w:spacing w:val="11"/>
                <w:sz w:val="16"/>
              </w:rPr>
              <w:t> </w:t>
            </w:r>
            <w:r>
              <w:rPr>
                <w:spacing w:val="-2"/>
                <w:sz w:val="16"/>
              </w:rPr>
              <w:t>activation.</w:t>
            </w:r>
          </w:p>
        </w:tc>
        <w:tc>
          <w:tcPr>
            <w:tcW w:w="1940" w:type="dxa"/>
          </w:tcPr>
          <w:p>
            <w:pPr>
              <w:pStyle w:val="TableParagraph"/>
              <w:rPr>
                <w:sz w:val="16"/>
              </w:rPr>
            </w:pPr>
            <w:r>
              <w:rPr>
                <w:sz w:val="16"/>
              </w:rPr>
              <w:t>Units</w:t>
            </w:r>
            <w:r>
              <w:rPr>
                <w:spacing w:val="11"/>
                <w:sz w:val="16"/>
              </w:rPr>
              <w:t> </w:t>
            </w:r>
            <w:r>
              <w:rPr>
                <w:sz w:val="16"/>
              </w:rPr>
              <w:t>=</w:t>
            </w:r>
            <w:r>
              <w:rPr>
                <w:spacing w:val="12"/>
                <w:sz w:val="16"/>
              </w:rPr>
              <w:t> </w:t>
            </w:r>
            <w:r>
              <w:rPr>
                <w:sz w:val="16"/>
              </w:rPr>
              <w:t>512,</w:t>
            </w:r>
            <w:r>
              <w:rPr>
                <w:spacing w:val="12"/>
                <w:sz w:val="16"/>
              </w:rPr>
              <w:t> </w:t>
            </w:r>
            <w:r>
              <w:rPr>
                <w:sz w:val="16"/>
              </w:rPr>
              <w:t>Activation</w:t>
            </w:r>
            <w:r>
              <w:rPr>
                <w:spacing w:val="12"/>
                <w:sz w:val="16"/>
              </w:rPr>
              <w:t> </w:t>
            </w:r>
            <w:r>
              <w:rPr>
                <w:spacing w:val="-10"/>
                <w:sz w:val="16"/>
              </w:rPr>
              <w:t>=</w:t>
            </w:r>
          </w:p>
          <w:p>
            <w:pPr>
              <w:pStyle w:val="TableParagraph"/>
              <w:spacing w:line="180" w:lineRule="exact"/>
              <w:rPr>
                <w:sz w:val="16"/>
              </w:rPr>
            </w:pPr>
            <w:r>
              <w:rPr>
                <w:spacing w:val="-4"/>
                <w:sz w:val="16"/>
              </w:rPr>
              <w:t>ReLU</w:t>
            </w:r>
          </w:p>
        </w:tc>
      </w:tr>
      <w:tr>
        <w:trPr>
          <w:trHeight w:val="356" w:hRule="atLeast"/>
        </w:trPr>
        <w:tc>
          <w:tcPr>
            <w:tcW w:w="1033" w:type="dxa"/>
          </w:tcPr>
          <w:p>
            <w:pPr>
              <w:pStyle w:val="TableParagraph"/>
              <w:rPr>
                <w:sz w:val="16"/>
              </w:rPr>
            </w:pPr>
            <w:r>
              <w:rPr>
                <w:spacing w:val="-2"/>
                <w:sz w:val="16"/>
              </w:rPr>
              <w:t>Dropout</w:t>
            </w:r>
          </w:p>
          <w:p>
            <w:pPr>
              <w:pStyle w:val="TableParagraph"/>
              <w:spacing w:line="180" w:lineRule="exact"/>
              <w:rPr>
                <w:sz w:val="16"/>
              </w:rPr>
            </w:pPr>
            <w:r>
              <w:rPr>
                <w:sz w:val="16"/>
              </w:rPr>
              <w:t>Layer</w:t>
            </w:r>
            <w:r>
              <w:rPr>
                <w:spacing w:val="11"/>
                <w:sz w:val="16"/>
              </w:rPr>
              <w:t> </w:t>
            </w:r>
            <w:r>
              <w:rPr>
                <w:spacing w:val="-10"/>
                <w:sz w:val="16"/>
              </w:rPr>
              <w:t>3</w:t>
            </w:r>
          </w:p>
        </w:tc>
        <w:tc>
          <w:tcPr>
            <w:tcW w:w="2507" w:type="dxa"/>
          </w:tcPr>
          <w:p>
            <w:pPr>
              <w:pStyle w:val="TableParagraph"/>
              <w:spacing w:line="159" w:lineRule="exact"/>
              <w:rPr>
                <w:sz w:val="16"/>
              </w:rPr>
            </w:pPr>
            <w:r>
              <w:rPr>
                <w:sz w:val="16"/>
              </w:rPr>
              <w:t>Dropout</w:t>
            </w:r>
            <w:r>
              <w:rPr>
                <w:spacing w:val="-2"/>
                <w:sz w:val="16"/>
              </w:rPr>
              <w:t> </w:t>
            </w:r>
            <w:r>
              <w:rPr>
                <w:sz w:val="16"/>
              </w:rPr>
              <w:t>layer</w:t>
            </w:r>
            <w:r>
              <w:rPr>
                <w:spacing w:val="-2"/>
                <w:sz w:val="16"/>
              </w:rPr>
              <w:t> </w:t>
            </w:r>
            <w:r>
              <w:rPr>
                <w:sz w:val="16"/>
              </w:rPr>
              <w:t>to</w:t>
            </w:r>
            <w:r>
              <w:rPr>
                <w:spacing w:val="-1"/>
                <w:sz w:val="16"/>
              </w:rPr>
              <w:t> </w:t>
            </w:r>
            <w:r>
              <w:rPr>
                <w:sz w:val="16"/>
              </w:rPr>
              <w:t>reduce</w:t>
            </w:r>
            <w:r>
              <w:rPr>
                <w:spacing w:val="-2"/>
                <w:sz w:val="16"/>
              </w:rPr>
              <w:t> overfitting.</w:t>
            </w:r>
          </w:p>
        </w:tc>
        <w:tc>
          <w:tcPr>
            <w:tcW w:w="1940" w:type="dxa"/>
          </w:tcPr>
          <w:p>
            <w:pPr>
              <w:pStyle w:val="TableParagraph"/>
              <w:spacing w:line="159" w:lineRule="exact"/>
              <w:rPr>
                <w:sz w:val="16"/>
              </w:rPr>
            </w:pPr>
            <w:r>
              <w:rPr>
                <w:sz w:val="16"/>
              </w:rPr>
              <w:t>Dropout</w:t>
            </w:r>
            <w:r>
              <w:rPr>
                <w:spacing w:val="12"/>
                <w:sz w:val="16"/>
              </w:rPr>
              <w:t> </w:t>
            </w:r>
            <w:r>
              <w:rPr>
                <w:sz w:val="16"/>
              </w:rPr>
              <w:t>rate</w:t>
            </w:r>
            <w:r>
              <w:rPr>
                <w:spacing w:val="12"/>
                <w:sz w:val="16"/>
              </w:rPr>
              <w:t> </w:t>
            </w:r>
            <w:r>
              <w:rPr>
                <w:sz w:val="16"/>
              </w:rPr>
              <w:t>=</w:t>
            </w:r>
            <w:r>
              <w:rPr>
                <w:spacing w:val="12"/>
                <w:sz w:val="16"/>
              </w:rPr>
              <w:t> </w:t>
            </w:r>
            <w:r>
              <w:rPr>
                <w:spacing w:val="-5"/>
                <w:sz w:val="16"/>
              </w:rPr>
              <w:t>0.5</w:t>
            </w:r>
          </w:p>
        </w:tc>
      </w:tr>
      <w:tr>
        <w:trPr>
          <w:trHeight w:val="535" w:hRule="atLeast"/>
        </w:trPr>
        <w:tc>
          <w:tcPr>
            <w:tcW w:w="1033" w:type="dxa"/>
          </w:tcPr>
          <w:p>
            <w:pPr>
              <w:pStyle w:val="TableParagraph"/>
              <w:rPr>
                <w:sz w:val="16"/>
              </w:rPr>
            </w:pPr>
            <w:r>
              <w:rPr>
                <w:sz w:val="16"/>
              </w:rPr>
              <w:t>Dense</w:t>
            </w:r>
            <w:r>
              <w:rPr>
                <w:spacing w:val="59"/>
                <w:sz w:val="16"/>
              </w:rPr>
              <w:t> </w:t>
            </w:r>
            <w:r>
              <w:rPr>
                <w:spacing w:val="-4"/>
                <w:sz w:val="16"/>
              </w:rPr>
              <w:t>Out-</w:t>
            </w:r>
          </w:p>
          <w:p>
            <w:pPr>
              <w:pStyle w:val="TableParagraph"/>
              <w:spacing w:line="182" w:lineRule="exact"/>
              <w:rPr>
                <w:sz w:val="16"/>
              </w:rPr>
            </w:pPr>
            <w:r>
              <w:rPr>
                <w:sz w:val="16"/>
              </w:rPr>
              <w:t>put</w:t>
            </w:r>
            <w:r>
              <w:rPr>
                <w:spacing w:val="12"/>
                <w:sz w:val="16"/>
              </w:rPr>
              <w:t> </w:t>
            </w:r>
            <w:r>
              <w:rPr>
                <w:spacing w:val="-2"/>
                <w:sz w:val="16"/>
              </w:rPr>
              <w:t>Layer</w:t>
            </w:r>
          </w:p>
        </w:tc>
        <w:tc>
          <w:tcPr>
            <w:tcW w:w="2507" w:type="dxa"/>
          </w:tcPr>
          <w:p>
            <w:pPr>
              <w:pStyle w:val="TableParagraph"/>
              <w:rPr>
                <w:sz w:val="16"/>
              </w:rPr>
            </w:pPr>
            <w:r>
              <w:rPr>
                <w:sz w:val="16"/>
              </w:rPr>
              <w:t>Fully</w:t>
            </w:r>
            <w:r>
              <w:rPr>
                <w:spacing w:val="3"/>
                <w:sz w:val="16"/>
              </w:rPr>
              <w:t> </w:t>
            </w:r>
            <w:r>
              <w:rPr>
                <w:sz w:val="16"/>
              </w:rPr>
              <w:t>connected</w:t>
            </w:r>
            <w:r>
              <w:rPr>
                <w:spacing w:val="4"/>
                <w:sz w:val="16"/>
              </w:rPr>
              <w:t> </w:t>
            </w:r>
            <w:r>
              <w:rPr>
                <w:sz w:val="16"/>
              </w:rPr>
              <w:t>layer</w:t>
            </w:r>
            <w:r>
              <w:rPr>
                <w:spacing w:val="4"/>
                <w:sz w:val="16"/>
              </w:rPr>
              <w:t> </w:t>
            </w:r>
            <w:r>
              <w:rPr>
                <w:sz w:val="16"/>
              </w:rPr>
              <w:t>with</w:t>
            </w:r>
            <w:r>
              <w:rPr>
                <w:spacing w:val="3"/>
                <w:sz w:val="16"/>
              </w:rPr>
              <w:t> </w:t>
            </w:r>
            <w:r>
              <w:rPr>
                <w:sz w:val="16"/>
              </w:rPr>
              <w:t>43</w:t>
            </w:r>
            <w:r>
              <w:rPr>
                <w:spacing w:val="4"/>
                <w:sz w:val="16"/>
              </w:rPr>
              <w:t> </w:t>
            </w:r>
            <w:r>
              <w:rPr>
                <w:spacing w:val="-4"/>
                <w:sz w:val="16"/>
              </w:rPr>
              <w:t>neu-</w:t>
            </w:r>
          </w:p>
          <w:p>
            <w:pPr>
              <w:pStyle w:val="TableParagraph"/>
              <w:spacing w:line="232" w:lineRule="auto" w:before="2"/>
              <w:rPr>
                <w:sz w:val="16"/>
              </w:rPr>
            </w:pPr>
            <w:r>
              <w:rPr>
                <w:sz w:val="16"/>
              </w:rPr>
              <w:t>rons</w:t>
            </w:r>
            <w:r>
              <w:rPr>
                <w:spacing w:val="22"/>
                <w:sz w:val="16"/>
              </w:rPr>
              <w:t> </w:t>
            </w:r>
            <w:r>
              <w:rPr>
                <w:sz w:val="16"/>
              </w:rPr>
              <w:t>(for</w:t>
            </w:r>
            <w:r>
              <w:rPr>
                <w:spacing w:val="22"/>
                <w:sz w:val="16"/>
              </w:rPr>
              <w:t> </w:t>
            </w:r>
            <w:r>
              <w:rPr>
                <w:sz w:val="16"/>
              </w:rPr>
              <w:t>43</w:t>
            </w:r>
            <w:r>
              <w:rPr>
                <w:spacing w:val="22"/>
                <w:sz w:val="16"/>
              </w:rPr>
              <w:t> </w:t>
            </w:r>
            <w:r>
              <w:rPr>
                <w:sz w:val="16"/>
              </w:rPr>
              <w:t>classes)</w:t>
            </w:r>
            <w:r>
              <w:rPr>
                <w:spacing w:val="22"/>
                <w:sz w:val="16"/>
              </w:rPr>
              <w:t> </w:t>
            </w:r>
            <w:r>
              <w:rPr>
                <w:sz w:val="16"/>
              </w:rPr>
              <w:t>and</w:t>
            </w:r>
            <w:r>
              <w:rPr>
                <w:spacing w:val="21"/>
                <w:sz w:val="16"/>
              </w:rPr>
              <w:t> </w:t>
            </w:r>
            <w:r>
              <w:rPr>
                <w:sz w:val="16"/>
              </w:rPr>
              <w:t>softmax</w:t>
            </w:r>
            <w:r>
              <w:rPr>
                <w:spacing w:val="40"/>
                <w:sz w:val="16"/>
              </w:rPr>
              <w:t> </w:t>
            </w:r>
            <w:r>
              <w:rPr>
                <w:spacing w:val="-2"/>
                <w:sz w:val="16"/>
              </w:rPr>
              <w:t>activation.</w:t>
            </w:r>
          </w:p>
        </w:tc>
        <w:tc>
          <w:tcPr>
            <w:tcW w:w="1940" w:type="dxa"/>
          </w:tcPr>
          <w:p>
            <w:pPr>
              <w:pStyle w:val="TableParagraph"/>
              <w:rPr>
                <w:sz w:val="16"/>
              </w:rPr>
            </w:pPr>
            <w:r>
              <w:rPr>
                <w:sz w:val="16"/>
              </w:rPr>
              <w:t>Units</w:t>
            </w:r>
            <w:r>
              <w:rPr>
                <w:spacing w:val="31"/>
                <w:sz w:val="16"/>
              </w:rPr>
              <w:t> </w:t>
            </w:r>
            <w:r>
              <w:rPr>
                <w:sz w:val="16"/>
              </w:rPr>
              <w:t>=</w:t>
            </w:r>
            <w:r>
              <w:rPr>
                <w:spacing w:val="32"/>
                <w:sz w:val="16"/>
              </w:rPr>
              <w:t> </w:t>
            </w:r>
            <w:r>
              <w:rPr>
                <w:sz w:val="16"/>
              </w:rPr>
              <w:t>43,</w:t>
            </w:r>
            <w:r>
              <w:rPr>
                <w:spacing w:val="32"/>
                <w:sz w:val="16"/>
              </w:rPr>
              <w:t> </w:t>
            </w:r>
            <w:r>
              <w:rPr>
                <w:sz w:val="16"/>
              </w:rPr>
              <w:t>Activation</w:t>
            </w:r>
            <w:r>
              <w:rPr>
                <w:spacing w:val="31"/>
                <w:sz w:val="16"/>
              </w:rPr>
              <w:t> </w:t>
            </w:r>
            <w:r>
              <w:rPr>
                <w:spacing w:val="-10"/>
                <w:sz w:val="16"/>
              </w:rPr>
              <w:t>=</w:t>
            </w:r>
          </w:p>
          <w:p>
            <w:pPr>
              <w:pStyle w:val="TableParagraph"/>
              <w:spacing w:line="182" w:lineRule="exact"/>
              <w:rPr>
                <w:sz w:val="16"/>
              </w:rPr>
            </w:pPr>
            <w:r>
              <w:rPr>
                <w:spacing w:val="-2"/>
                <w:sz w:val="16"/>
              </w:rPr>
              <w:t>Softmax</w:t>
            </w:r>
          </w:p>
        </w:tc>
      </w:tr>
    </w:tbl>
    <w:p>
      <w:pPr>
        <w:pStyle w:val="BodyText"/>
        <w:rPr>
          <w:sz w:val="16"/>
        </w:rPr>
      </w:pPr>
    </w:p>
    <w:p>
      <w:pPr>
        <w:pStyle w:val="BodyText"/>
        <w:spacing w:before="66"/>
        <w:rPr>
          <w:sz w:val="16"/>
        </w:rPr>
      </w:pPr>
    </w:p>
    <w:p>
      <w:pPr>
        <w:pStyle w:val="BodyText"/>
        <w:spacing w:line="249" w:lineRule="auto"/>
        <w:ind w:left="599" w:right="617"/>
        <w:jc w:val="both"/>
      </w:pPr>
      <w:r>
        <w:rPr/>
        <w:t>to be in the numerical array format so that deep </w:t>
      </w:r>
      <w:r>
        <w:rPr/>
        <w:t>learn- ing.Frameworks</w:t>
      </w:r>
      <w:r>
        <w:rPr>
          <w:spacing w:val="-4"/>
        </w:rPr>
        <w:t> </w:t>
      </w:r>
      <w:r>
        <w:rPr/>
        <w:t>like</w:t>
      </w:r>
      <w:r>
        <w:rPr>
          <w:spacing w:val="-4"/>
        </w:rPr>
        <w:t> </w:t>
      </w:r>
      <w:r>
        <w:rPr/>
        <w:t>TensorFlow</w:t>
      </w:r>
      <w:r>
        <w:rPr>
          <w:spacing w:val="-4"/>
        </w:rPr>
        <w:t> </w:t>
      </w:r>
      <w:r>
        <w:rPr/>
        <w:t>or</w:t>
      </w:r>
      <w:r>
        <w:rPr>
          <w:spacing w:val="-4"/>
        </w:rPr>
        <w:t> </w:t>
      </w:r>
      <w:r>
        <w:rPr/>
        <w:t>PyTorch</w:t>
      </w:r>
      <w:r>
        <w:rPr>
          <w:spacing w:val="-4"/>
        </w:rPr>
        <w:t> </w:t>
      </w:r>
      <w:r>
        <w:rPr/>
        <w:t>can</w:t>
      </w:r>
      <w:r>
        <w:rPr>
          <w:spacing w:val="-4"/>
        </w:rPr>
        <w:t> </w:t>
      </w:r>
      <w:r>
        <w:rPr/>
        <w:t>process the input data efficiently.</w:t>
      </w:r>
    </w:p>
    <w:p>
      <w:pPr>
        <w:pStyle w:val="ListParagraph"/>
        <w:numPr>
          <w:ilvl w:val="1"/>
          <w:numId w:val="3"/>
        </w:numPr>
        <w:tabs>
          <w:tab w:pos="597" w:val="left" w:leader="none"/>
          <w:tab w:pos="599" w:val="left" w:leader="none"/>
        </w:tabs>
        <w:spacing w:line="249" w:lineRule="auto" w:before="41" w:after="0"/>
        <w:ind w:left="599" w:right="617" w:hanging="202"/>
        <w:jc w:val="both"/>
        <w:rPr>
          <w:sz w:val="20"/>
        </w:rPr>
      </w:pPr>
      <w:r>
        <w:rPr>
          <w:sz w:val="20"/>
        </w:rPr>
        <w:t>Normalization: The values of the pixel of the images </w:t>
      </w:r>
      <w:r>
        <w:rPr>
          <w:sz w:val="20"/>
        </w:rPr>
        <w:t>are divided by 255.0 for normalization. This normalization brings the values within the range [0, 1] because pixel values normally vary between 0 and 255. Since normal- ization ensures that the input values are minimal and within a regular range, this in turn helps stabilise the CNN while training and leads to convergence.</w:t>
      </w:r>
    </w:p>
    <w:p>
      <w:pPr>
        <w:pStyle w:val="BodyText"/>
        <w:spacing w:line="309" w:lineRule="exact"/>
        <w:ind w:left="1103"/>
        <w:rPr>
          <w:position w:val="13"/>
        </w:rPr>
      </w:pPr>
      <w:r>
        <w:rPr>
          <w:position w:val="13"/>
        </w:rPr>
        <mc:AlternateContent>
          <mc:Choice Requires="wps">
            <w:drawing>
              <wp:anchor distT="0" distB="0" distL="0" distR="0" allowOverlap="1" layoutInCell="1" locked="0" behindDoc="1" simplePos="0" relativeHeight="487311360">
                <wp:simplePos x="0" y="0"/>
                <wp:positionH relativeFrom="page">
                  <wp:posOffset>6139573</wp:posOffset>
                </wp:positionH>
                <wp:positionV relativeFrom="paragraph">
                  <wp:posOffset>125066</wp:posOffset>
                </wp:positionV>
                <wp:extent cx="63500" cy="1270"/>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63500" cy="1270"/>
                        </a:xfrm>
                        <a:custGeom>
                          <a:avLst/>
                          <a:gdLst/>
                          <a:ahLst/>
                          <a:cxnLst/>
                          <a:rect l="l" t="t" r="r" b="b"/>
                          <a:pathLst>
                            <a:path w="63500" h="0">
                              <a:moveTo>
                                <a:pt x="0" y="0"/>
                              </a:moveTo>
                              <a:lnTo>
                                <a:pt x="63258"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05120" from="483.431pt,9.847719pt" to="488.412pt,9.847719pt" stroked="true" strokeweight=".498pt" strokecolor="#000000">
                <v:stroke dashstyle="solid"/>
                <w10:wrap type="none"/>
              </v:line>
            </w:pict>
          </mc:Fallback>
        </mc:AlternateContent>
      </w:r>
      <w:r>
        <w:rPr/>
        <w:t>processed</w:t>
      </w:r>
      <w:r>
        <w:rPr>
          <w:spacing w:val="58"/>
        </w:rPr>
        <w:t> </w:t>
      </w:r>
      <w:r>
        <w:rPr/>
        <w:t>images</w:t>
      </w:r>
      <w:r>
        <w:rPr>
          <w:spacing w:val="11"/>
        </w:rPr>
        <w:t> </w:t>
      </w:r>
      <w:r>
        <w:rPr>
          <w:rFonts w:ascii="Calibri"/>
        </w:rPr>
        <w:t>=</w:t>
      </w:r>
      <w:r>
        <w:rPr>
          <w:rFonts w:ascii="Calibri"/>
          <w:spacing w:val="42"/>
        </w:rPr>
        <w:t> </w:t>
      </w:r>
      <w:r>
        <w:rPr>
          <w:position w:val="13"/>
          <w:u w:val="single"/>
        </w:rPr>
        <w:t>processed</w:t>
      </w:r>
      <w:r>
        <w:rPr>
          <w:spacing w:val="59"/>
          <w:position w:val="13"/>
          <w:u w:val="single"/>
        </w:rPr>
        <w:t> </w:t>
      </w:r>
      <w:r>
        <w:rPr>
          <w:spacing w:val="-2"/>
          <w:position w:val="13"/>
          <w:u w:val="single"/>
        </w:rPr>
        <w:t>images</w:t>
      </w:r>
    </w:p>
    <w:p>
      <w:pPr>
        <w:pStyle w:val="BodyText"/>
        <w:spacing w:line="20" w:lineRule="exact"/>
        <w:ind w:left="1888"/>
        <w:rPr>
          <w:sz w:val="2"/>
        </w:rPr>
      </w:pPr>
      <w:r>
        <w:rPr>
          <w:sz w:val="2"/>
        </w:rPr>
        <mc:AlternateContent>
          <mc:Choice Requires="wps">
            <w:drawing>
              <wp:inline distT="0" distB="0" distL="0" distR="0">
                <wp:extent cx="63500" cy="6350"/>
                <wp:effectExtent l="9525" t="0" r="0" b="3175"/>
                <wp:docPr id="6" name="Group 6"/>
                <wp:cNvGraphicFramePr>
                  <a:graphicFrameLocks/>
                </wp:cNvGraphicFramePr>
                <a:graphic>
                  <a:graphicData uri="http://schemas.microsoft.com/office/word/2010/wordprocessingGroup">
                    <wpg:wgp>
                      <wpg:cNvPr id="6" name="Group 6"/>
                      <wpg:cNvGrpSpPr/>
                      <wpg:grpSpPr>
                        <a:xfrm>
                          <a:off x="0" y="0"/>
                          <a:ext cx="63500" cy="6350"/>
                          <a:chExt cx="63500" cy="6350"/>
                        </a:xfrm>
                      </wpg:grpSpPr>
                      <wps:wsp>
                        <wps:cNvPr id="7" name="Graphic 7"/>
                        <wps:cNvSpPr/>
                        <wps:spPr>
                          <a:xfrm>
                            <a:off x="0" y="3162"/>
                            <a:ext cx="63500" cy="1270"/>
                          </a:xfrm>
                          <a:custGeom>
                            <a:avLst/>
                            <a:gdLst/>
                            <a:ahLst/>
                            <a:cxnLst/>
                            <a:rect l="l" t="t" r="r" b="b"/>
                            <a:pathLst>
                              <a:path w="63500" h="0">
                                <a:moveTo>
                                  <a:pt x="0" y="0"/>
                                </a:moveTo>
                                <a:lnTo>
                                  <a:pt x="63258" y="0"/>
                                </a:lnTo>
                              </a:path>
                            </a:pathLst>
                          </a:custGeom>
                          <a:ln w="63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pt;height:.5pt;mso-position-horizontal-relative:char;mso-position-vertical-relative:line" id="docshapegroup1" coordorigin="0,0" coordsize="100,10">
                <v:line style="position:absolute" from="0,5" to="100,5" stroked="true" strokeweight=".498pt" strokecolor="#000000">
                  <v:stroke dashstyle="solid"/>
                </v:line>
              </v:group>
            </w:pict>
          </mc:Fallback>
        </mc:AlternateContent>
      </w:r>
      <w:r>
        <w:rPr>
          <w:sz w:val="2"/>
        </w:rPr>
      </w:r>
    </w:p>
    <w:p>
      <w:pPr>
        <w:pStyle w:val="BodyText"/>
        <w:spacing w:line="170" w:lineRule="exact"/>
        <w:ind w:left="1713" w:right="418"/>
        <w:jc w:val="center"/>
        <w:rPr>
          <w:rFonts w:ascii="Calibri"/>
        </w:rPr>
      </w:pPr>
      <w:r>
        <w:rPr>
          <w:rFonts w:ascii="Calibri"/>
          <w:spacing w:val="-2"/>
        </w:rPr>
        <w:t>255</w:t>
      </w:r>
      <w:r>
        <w:rPr>
          <w:rFonts w:ascii="Arial"/>
          <w:i/>
          <w:spacing w:val="-2"/>
        </w:rPr>
        <w:t>.</w:t>
      </w:r>
      <w:r>
        <w:rPr>
          <w:rFonts w:ascii="Calibri"/>
          <w:spacing w:val="-2"/>
        </w:rPr>
        <w:t>0</w:t>
      </w:r>
    </w:p>
    <w:p>
      <w:pPr>
        <w:pStyle w:val="ListParagraph"/>
        <w:numPr>
          <w:ilvl w:val="1"/>
          <w:numId w:val="3"/>
        </w:numPr>
        <w:tabs>
          <w:tab w:pos="597" w:val="left" w:leader="none"/>
          <w:tab w:pos="599" w:val="left" w:leader="none"/>
        </w:tabs>
        <w:spacing w:line="249" w:lineRule="auto" w:before="36" w:after="0"/>
        <w:ind w:left="599" w:right="617" w:hanging="202"/>
        <w:jc w:val="both"/>
        <w:rPr>
          <w:sz w:val="20"/>
        </w:rPr>
      </w:pPr>
      <w:r>
        <w:rPr>
          <w:sz w:val="20"/>
        </w:rPr>
        <w:t>Label Encoding to</w:t>
      </w:r>
      <w:r>
        <w:rPr>
          <w:spacing w:val="-1"/>
          <w:position w:val="-2"/>
          <w:sz w:val="20"/>
        </w:rPr>
        <w:drawing>
          <wp:inline distT="0" distB="0" distL="0" distR="0">
            <wp:extent cx="63258" cy="6324"/>
            <wp:effectExtent l="0" t="0" r="0" b="0"/>
            <wp:docPr id="8" name="Image 8"/>
            <wp:cNvGraphicFramePr>
              <a:graphicFrameLocks/>
            </wp:cNvGraphicFramePr>
            <a:graphic>
              <a:graphicData uri="http://schemas.openxmlformats.org/drawingml/2006/picture">
                <pic:pic>
                  <pic:nvPicPr>
                    <pic:cNvPr id="8" name="Image 8"/>
                    <pic:cNvPicPr/>
                  </pic:nvPicPr>
                  <pic:blipFill>
                    <a:blip r:embed="rId15" cstate="print"/>
                    <a:stretch>
                      <a:fillRect/>
                    </a:stretch>
                  </pic:blipFill>
                  <pic:spPr>
                    <a:xfrm>
                      <a:off x="0" y="0"/>
                      <a:ext cx="63258" cy="6324"/>
                    </a:xfrm>
                    <a:prstGeom prst="rect">
                      <a:avLst/>
                    </a:prstGeom>
                  </pic:spPr>
                </pic:pic>
              </a:graphicData>
            </a:graphic>
          </wp:inline>
        </w:drawing>
      </w:r>
      <w:r>
        <w:rPr>
          <w:spacing w:val="-1"/>
          <w:position w:val="-2"/>
          <w:sz w:val="20"/>
        </w:rPr>
      </w:r>
      <w:r>
        <w:rPr>
          <w:sz w:val="20"/>
        </w:rPr>
        <w:t>categorical: We need to convert the labels to one-hot encoded vectors with To</w:t>
      </w:r>
      <w:r>
        <w:rPr>
          <w:spacing w:val="-1"/>
          <w:position w:val="-2"/>
          <w:sz w:val="20"/>
        </w:rPr>
        <w:drawing>
          <wp:inline distT="0" distB="0" distL="0" distR="0">
            <wp:extent cx="63258" cy="6324"/>
            <wp:effectExtent l="0" t="0" r="0" b="0"/>
            <wp:docPr id="9" name="Image 9"/>
            <wp:cNvGraphicFramePr>
              <a:graphicFrameLocks/>
            </wp:cNvGraphicFramePr>
            <a:graphic>
              <a:graphicData uri="http://schemas.openxmlformats.org/drawingml/2006/picture">
                <pic:pic>
                  <pic:nvPicPr>
                    <pic:cNvPr id="9" name="Image 9"/>
                    <pic:cNvPicPr/>
                  </pic:nvPicPr>
                  <pic:blipFill>
                    <a:blip r:embed="rId15" cstate="print"/>
                    <a:stretch>
                      <a:fillRect/>
                    </a:stretch>
                  </pic:blipFill>
                  <pic:spPr>
                    <a:xfrm>
                      <a:off x="0" y="0"/>
                      <a:ext cx="63258" cy="6324"/>
                    </a:xfrm>
                    <a:prstGeom prst="rect">
                      <a:avLst/>
                    </a:prstGeom>
                  </pic:spPr>
                </pic:pic>
              </a:graphicData>
            </a:graphic>
          </wp:inline>
        </w:drawing>
      </w:r>
      <w:r>
        <w:rPr>
          <w:spacing w:val="-1"/>
          <w:position w:val="-2"/>
          <w:sz w:val="20"/>
        </w:rPr>
      </w:r>
      <w:r>
        <w:rPr>
          <w:sz w:val="20"/>
        </w:rPr>
        <w:t>categorical. </w:t>
      </w:r>
      <w:r>
        <w:rPr>
          <w:sz w:val="20"/>
        </w:rPr>
        <w:t>A label of 6, for instance, would translate into a vector of size 43, something like [0, 0, 0, 0, 0, 0, 1, 0,.]. This is necessary because one-hot encoding provides the model with an obvious way of contrasting a predicted output with the true class during training, and classification models such as CNNs return a list of probabilities for each class.</w:t>
      </w:r>
    </w:p>
    <w:p>
      <w:pPr>
        <w:pStyle w:val="ListParagraph"/>
        <w:numPr>
          <w:ilvl w:val="0"/>
          <w:numId w:val="3"/>
        </w:numPr>
        <w:tabs>
          <w:tab w:pos="491" w:val="left" w:leader="none"/>
        </w:tabs>
        <w:spacing w:line="240" w:lineRule="auto" w:before="145" w:after="0"/>
        <w:ind w:left="491" w:right="0" w:hanging="292"/>
        <w:jc w:val="both"/>
        <w:rPr>
          <w:i/>
          <w:sz w:val="20"/>
        </w:rPr>
      </w:pPr>
      <w:r>
        <w:rPr>
          <w:i/>
          <w:sz w:val="20"/>
        </w:rPr>
        <w:t>Model</w:t>
      </w:r>
      <w:r>
        <w:rPr>
          <w:i/>
          <w:spacing w:val="13"/>
          <w:sz w:val="20"/>
        </w:rPr>
        <w:t> </w:t>
      </w:r>
      <w:r>
        <w:rPr>
          <w:i/>
          <w:spacing w:val="-2"/>
          <w:sz w:val="20"/>
        </w:rPr>
        <w:t>Enhancement</w:t>
      </w:r>
    </w:p>
    <w:p>
      <w:pPr>
        <w:pStyle w:val="ListParagraph"/>
        <w:numPr>
          <w:ilvl w:val="1"/>
          <w:numId w:val="3"/>
        </w:numPr>
        <w:tabs>
          <w:tab w:pos="597" w:val="left" w:leader="none"/>
          <w:tab w:pos="599" w:val="left" w:leader="none"/>
        </w:tabs>
        <w:spacing w:line="249" w:lineRule="auto" w:before="75" w:after="0"/>
        <w:ind w:left="599" w:right="617" w:hanging="202"/>
        <w:jc w:val="both"/>
        <w:rPr>
          <w:sz w:val="20"/>
        </w:rPr>
      </w:pPr>
      <w:r>
        <w:rPr>
          <w:sz w:val="20"/>
        </w:rPr>
        <w:t>Hyperparameter tuning: To tune hyperparameters, </w:t>
      </w:r>
      <w:r>
        <w:rPr>
          <w:sz w:val="20"/>
        </w:rPr>
        <w:t>grid search</w:t>
      </w:r>
      <w:r>
        <w:rPr>
          <w:spacing w:val="38"/>
          <w:sz w:val="20"/>
        </w:rPr>
        <w:t> </w:t>
      </w:r>
      <w:r>
        <w:rPr>
          <w:sz w:val="20"/>
        </w:rPr>
        <w:t>or</w:t>
      </w:r>
      <w:r>
        <w:rPr>
          <w:spacing w:val="38"/>
          <w:sz w:val="20"/>
        </w:rPr>
        <w:t> </w:t>
      </w:r>
      <w:r>
        <w:rPr>
          <w:sz w:val="20"/>
        </w:rPr>
        <w:t>random</w:t>
      </w:r>
      <w:r>
        <w:rPr>
          <w:spacing w:val="38"/>
          <w:sz w:val="20"/>
        </w:rPr>
        <w:t> </w:t>
      </w:r>
      <w:r>
        <w:rPr>
          <w:sz w:val="20"/>
        </w:rPr>
        <w:t>search</w:t>
      </w:r>
      <w:r>
        <w:rPr>
          <w:spacing w:val="38"/>
          <w:sz w:val="20"/>
        </w:rPr>
        <w:t> </w:t>
      </w:r>
      <w:r>
        <w:rPr>
          <w:sz w:val="20"/>
        </w:rPr>
        <w:t>is</w:t>
      </w:r>
      <w:r>
        <w:rPr>
          <w:spacing w:val="38"/>
          <w:sz w:val="20"/>
        </w:rPr>
        <w:t> </w:t>
      </w:r>
      <w:r>
        <w:rPr>
          <w:sz w:val="20"/>
        </w:rPr>
        <w:t>applied</w:t>
      </w:r>
      <w:r>
        <w:rPr>
          <w:spacing w:val="38"/>
          <w:sz w:val="20"/>
        </w:rPr>
        <w:t> </w:t>
      </w:r>
      <w:r>
        <w:rPr>
          <w:sz w:val="20"/>
        </w:rPr>
        <w:t>in</w:t>
      </w:r>
      <w:r>
        <w:rPr>
          <w:spacing w:val="38"/>
          <w:sz w:val="20"/>
        </w:rPr>
        <w:t> </w:t>
      </w:r>
      <w:r>
        <w:rPr>
          <w:sz w:val="20"/>
        </w:rPr>
        <w:t>order</w:t>
      </w:r>
      <w:r>
        <w:rPr>
          <w:spacing w:val="38"/>
          <w:sz w:val="20"/>
        </w:rPr>
        <w:t> </w:t>
      </w:r>
      <w:r>
        <w:rPr>
          <w:sz w:val="20"/>
        </w:rPr>
        <w:t>to</w:t>
      </w:r>
      <w:r>
        <w:rPr>
          <w:spacing w:val="38"/>
          <w:sz w:val="20"/>
        </w:rPr>
        <w:t> </w:t>
      </w:r>
      <w:r>
        <w:rPr>
          <w:sz w:val="20"/>
        </w:rPr>
        <w:t>reduce the amount of calculation time and therefore improve </w:t>
      </w:r>
      <w:r>
        <w:rPr>
          <w:spacing w:val="-2"/>
          <w:sz w:val="20"/>
        </w:rPr>
        <w:t>accuracy.</w:t>
      </w:r>
    </w:p>
    <w:p>
      <w:pPr>
        <w:pStyle w:val="ListParagraph"/>
        <w:spacing w:after="0" w:line="249" w:lineRule="auto"/>
        <w:jc w:val="both"/>
        <w:rPr>
          <w:sz w:val="20"/>
        </w:rPr>
        <w:sectPr>
          <w:pgSz w:w="12240" w:h="15840"/>
          <w:pgMar w:top="920" w:bottom="280" w:left="720" w:right="360"/>
          <w:cols w:num="2" w:equalWidth="0">
            <w:col w:w="5281" w:space="40"/>
            <w:col w:w="5839"/>
          </w:cols>
        </w:sectPr>
      </w:pPr>
    </w:p>
    <w:p>
      <w:pPr>
        <w:pStyle w:val="ListParagraph"/>
        <w:numPr>
          <w:ilvl w:val="1"/>
          <w:numId w:val="3"/>
        </w:numPr>
        <w:tabs>
          <w:tab w:pos="657" w:val="left" w:leader="none"/>
          <w:tab w:pos="659" w:val="left" w:leader="none"/>
        </w:tabs>
        <w:spacing w:line="249" w:lineRule="auto" w:before="71" w:after="0"/>
        <w:ind w:left="659" w:right="0" w:hanging="202"/>
        <w:jc w:val="both"/>
        <w:rPr>
          <w:sz w:val="20"/>
        </w:rPr>
      </w:pPr>
      <w:r>
        <w:rPr>
          <w:sz w:val="20"/>
        </w:rPr>
        <w:t>Early Stopping: This is a kind of regularizer against </w:t>
      </w:r>
      <w:r>
        <w:rPr>
          <w:sz w:val="20"/>
        </w:rPr>
        <w:t>the overfitting problem; training will stop when the model’s performance on the validation set begins to degrade.</w:t>
      </w:r>
    </w:p>
    <w:p>
      <w:pPr>
        <w:pStyle w:val="ListParagraph"/>
        <w:numPr>
          <w:ilvl w:val="1"/>
          <w:numId w:val="3"/>
        </w:numPr>
        <w:tabs>
          <w:tab w:pos="657" w:val="left" w:leader="none"/>
          <w:tab w:pos="659" w:val="left" w:leader="none"/>
        </w:tabs>
        <w:spacing w:line="249" w:lineRule="auto" w:before="39" w:after="0"/>
        <w:ind w:left="659" w:right="0" w:hanging="202"/>
        <w:jc w:val="both"/>
        <w:rPr>
          <w:sz w:val="20"/>
        </w:rPr>
      </w:pPr>
      <w:r>
        <w:rPr>
          <w:sz w:val="20"/>
        </w:rPr>
        <w:t>Dropout: This is another technique applied in layers. </w:t>
      </w:r>
      <w:r>
        <w:rPr>
          <w:sz w:val="20"/>
        </w:rPr>
        <w:t>At each</w:t>
      </w:r>
      <w:r>
        <w:rPr>
          <w:spacing w:val="40"/>
          <w:sz w:val="20"/>
        </w:rPr>
        <w:t> </w:t>
      </w:r>
      <w:r>
        <w:rPr>
          <w:sz w:val="20"/>
        </w:rPr>
        <w:t>training</w:t>
      </w:r>
      <w:r>
        <w:rPr>
          <w:spacing w:val="40"/>
          <w:sz w:val="20"/>
        </w:rPr>
        <w:t> </w:t>
      </w:r>
      <w:r>
        <w:rPr>
          <w:sz w:val="20"/>
        </w:rPr>
        <w:t>step,</w:t>
      </w:r>
      <w:r>
        <w:rPr>
          <w:spacing w:val="40"/>
          <w:sz w:val="20"/>
        </w:rPr>
        <w:t> </w:t>
      </w:r>
      <w:r>
        <w:rPr>
          <w:sz w:val="20"/>
        </w:rPr>
        <w:t>it</w:t>
      </w:r>
      <w:r>
        <w:rPr>
          <w:spacing w:val="40"/>
          <w:sz w:val="20"/>
        </w:rPr>
        <w:t> </w:t>
      </w:r>
      <w:r>
        <w:rPr>
          <w:sz w:val="20"/>
        </w:rPr>
        <w:t>randomly</w:t>
      </w:r>
      <w:r>
        <w:rPr>
          <w:spacing w:val="40"/>
          <w:sz w:val="20"/>
        </w:rPr>
        <w:t> </w:t>
      </w:r>
      <w:r>
        <w:rPr>
          <w:sz w:val="20"/>
        </w:rPr>
        <w:t>removes</w:t>
      </w:r>
      <w:r>
        <w:rPr>
          <w:spacing w:val="40"/>
          <w:sz w:val="20"/>
        </w:rPr>
        <w:t> </w:t>
      </w:r>
      <w:r>
        <w:rPr>
          <w:sz w:val="20"/>
        </w:rPr>
        <w:t>units</w:t>
      </w:r>
      <w:r>
        <w:rPr>
          <w:spacing w:val="40"/>
          <w:sz w:val="20"/>
        </w:rPr>
        <w:t> </w:t>
      </w:r>
      <w:r>
        <w:rPr>
          <w:sz w:val="20"/>
        </w:rPr>
        <w:t>so</w:t>
      </w:r>
      <w:r>
        <w:rPr>
          <w:spacing w:val="40"/>
          <w:sz w:val="20"/>
        </w:rPr>
        <w:t> </w:t>
      </w:r>
      <w:r>
        <w:rPr>
          <w:sz w:val="20"/>
        </w:rPr>
        <w:t>that the model becomes more broadly applicable and less sensitive to any given single neuron.</w:t>
      </w:r>
    </w:p>
    <w:p>
      <w:pPr>
        <w:pStyle w:val="ListParagraph"/>
        <w:numPr>
          <w:ilvl w:val="0"/>
          <w:numId w:val="1"/>
        </w:numPr>
        <w:tabs>
          <w:tab w:pos="2618" w:val="left" w:leader="none"/>
        </w:tabs>
        <w:spacing w:line="240" w:lineRule="auto" w:before="130" w:after="0"/>
        <w:ind w:left="2618" w:right="0" w:hanging="362"/>
        <w:jc w:val="left"/>
        <w:rPr>
          <w:sz w:val="16"/>
        </w:rPr>
      </w:pPr>
      <w:r>
        <w:rPr>
          <w:spacing w:val="-2"/>
          <w:sz w:val="20"/>
        </w:rPr>
        <w:t>R</w:t>
      </w:r>
      <w:r>
        <w:rPr>
          <w:spacing w:val="-2"/>
          <w:sz w:val="16"/>
        </w:rPr>
        <w:t>ESULT</w:t>
      </w:r>
    </w:p>
    <w:p>
      <w:pPr>
        <w:pStyle w:val="BodyText"/>
        <w:spacing w:line="249" w:lineRule="auto" w:before="72"/>
        <w:ind w:left="259" w:firstLine="199"/>
        <w:jc w:val="both"/>
      </w:pPr>
      <w:r>
        <w:rPr/>
        <w:t>The CNN’s first neural network model The data from </w:t>
      </w:r>
      <w:r>
        <w:rPr/>
        <w:t>the train</w:t>
      </w:r>
      <w:r>
        <w:rPr>
          <w:spacing w:val="27"/>
        </w:rPr>
        <w:t> </w:t>
      </w:r>
      <w:r>
        <w:rPr/>
        <w:t>set</w:t>
      </w:r>
      <w:r>
        <w:rPr>
          <w:spacing w:val="27"/>
        </w:rPr>
        <w:t> </w:t>
      </w:r>
      <w:r>
        <w:rPr/>
        <w:t>is</w:t>
      </w:r>
      <w:r>
        <w:rPr>
          <w:spacing w:val="27"/>
        </w:rPr>
        <w:t> </w:t>
      </w:r>
      <w:r>
        <w:rPr/>
        <w:t>expressed</w:t>
      </w:r>
      <w:r>
        <w:rPr>
          <w:spacing w:val="27"/>
        </w:rPr>
        <w:t> </w:t>
      </w:r>
      <w:r>
        <w:rPr/>
        <w:t>in</w:t>
      </w:r>
      <w:r>
        <w:rPr>
          <w:spacing w:val="27"/>
        </w:rPr>
        <w:t> </w:t>
      </w:r>
      <w:r>
        <w:rPr/>
        <w:t>a</w:t>
      </w:r>
      <w:r>
        <w:rPr>
          <w:spacing w:val="27"/>
        </w:rPr>
        <w:t> </w:t>
      </w:r>
      <w:r>
        <w:rPr/>
        <w:t>set</w:t>
      </w:r>
      <w:r>
        <w:rPr>
          <w:spacing w:val="27"/>
        </w:rPr>
        <w:t> </w:t>
      </w:r>
      <w:r>
        <w:rPr/>
        <w:t>of</w:t>
      </w:r>
      <w:r>
        <w:rPr>
          <w:spacing w:val="27"/>
        </w:rPr>
        <w:t> </w:t>
      </w:r>
      <w:r>
        <w:rPr/>
        <w:t>graphs</w:t>
      </w:r>
      <w:r>
        <w:rPr>
          <w:spacing w:val="27"/>
        </w:rPr>
        <w:t> </w:t>
      </w:r>
      <w:r>
        <w:rPr/>
        <w:t>shows</w:t>
      </w:r>
      <w:r>
        <w:rPr>
          <w:spacing w:val="27"/>
        </w:rPr>
        <w:t> </w:t>
      </w:r>
      <w:r>
        <w:rPr/>
        <w:t>the</w:t>
      </w:r>
      <w:r>
        <w:rPr>
          <w:spacing w:val="27"/>
        </w:rPr>
        <w:t> </w:t>
      </w:r>
      <w:r>
        <w:rPr/>
        <w:t>accuracy of the train set, which was 70% used to train model, and that</w:t>
      </w:r>
      <w:r>
        <w:rPr>
          <w:spacing w:val="40"/>
        </w:rPr>
        <w:t> </w:t>
      </w:r>
      <w:r>
        <w:rPr/>
        <w:t>of test set, which was 30%. Apart from demonstrating the accuracy of the performance of the model, some test were carried out on the test datasets to confirm the correctness of</w:t>
      </w:r>
      <w:r>
        <w:rPr>
          <w:spacing w:val="40"/>
        </w:rPr>
        <w:t> </w:t>
      </w:r>
      <w:r>
        <w:rPr/>
        <w:t>the model. The accuracy of the model was 0.9969, with the test loss of 0.0102 and this is a fair assessment.</w:t>
      </w:r>
    </w:p>
    <w:p>
      <w:pPr>
        <w:pStyle w:val="BodyText"/>
        <w:spacing w:before="35"/>
      </w:pPr>
      <w:r>
        <w:rPr/>
        <w:drawing>
          <wp:anchor distT="0" distB="0" distL="0" distR="0" allowOverlap="1" layoutInCell="1" locked="0" behindDoc="1" simplePos="0" relativeHeight="487589888">
            <wp:simplePos x="0" y="0"/>
            <wp:positionH relativeFrom="page">
              <wp:posOffset>729380</wp:posOffset>
            </wp:positionH>
            <wp:positionV relativeFrom="paragraph">
              <wp:posOffset>183825</wp:posOffset>
            </wp:positionV>
            <wp:extent cx="2875025" cy="3131057"/>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6" cstate="print"/>
                    <a:stretch>
                      <a:fillRect/>
                    </a:stretch>
                  </pic:blipFill>
                  <pic:spPr>
                    <a:xfrm>
                      <a:off x="0" y="0"/>
                      <a:ext cx="2875025" cy="3131057"/>
                    </a:xfrm>
                    <a:prstGeom prst="rect">
                      <a:avLst/>
                    </a:prstGeom>
                  </pic:spPr>
                </pic:pic>
              </a:graphicData>
            </a:graphic>
          </wp:anchor>
        </w:drawing>
      </w:r>
    </w:p>
    <w:p>
      <w:pPr>
        <w:pStyle w:val="BodyText"/>
        <w:spacing w:before="145"/>
      </w:pPr>
    </w:p>
    <w:p>
      <w:pPr>
        <w:spacing w:before="1"/>
        <w:ind w:left="1960" w:right="0" w:firstLine="0"/>
        <w:jc w:val="left"/>
        <w:rPr>
          <w:sz w:val="16"/>
        </w:rPr>
      </w:pPr>
      <w:r>
        <w:rPr>
          <w:sz w:val="16"/>
        </w:rPr>
        <w:t>Fig.</w:t>
      </w:r>
      <w:r>
        <w:rPr>
          <w:spacing w:val="13"/>
          <w:sz w:val="16"/>
        </w:rPr>
        <w:t> </w:t>
      </w:r>
      <w:r>
        <w:rPr>
          <w:sz w:val="16"/>
        </w:rPr>
        <w:t>5.</w:t>
      </w:r>
      <w:r>
        <w:rPr>
          <w:spacing w:val="67"/>
          <w:sz w:val="16"/>
        </w:rPr>
        <w:t> </w:t>
      </w:r>
      <w:r>
        <w:rPr>
          <w:sz w:val="16"/>
        </w:rPr>
        <w:t>Model</w:t>
      </w:r>
      <w:r>
        <w:rPr>
          <w:spacing w:val="13"/>
          <w:sz w:val="16"/>
        </w:rPr>
        <w:t> </w:t>
      </w:r>
      <w:r>
        <w:rPr>
          <w:spacing w:val="-2"/>
          <w:sz w:val="16"/>
        </w:rPr>
        <w:t>Accuracy</w:t>
      </w:r>
    </w:p>
    <w:p>
      <w:pPr>
        <w:pStyle w:val="BodyText"/>
        <w:rPr>
          <w:sz w:val="16"/>
        </w:rPr>
      </w:pPr>
    </w:p>
    <w:p>
      <w:pPr>
        <w:pStyle w:val="BodyText"/>
        <w:spacing w:before="12"/>
        <w:rPr>
          <w:sz w:val="16"/>
        </w:rPr>
      </w:pPr>
    </w:p>
    <w:p>
      <w:pPr>
        <w:pStyle w:val="ListParagraph"/>
        <w:numPr>
          <w:ilvl w:val="0"/>
          <w:numId w:val="1"/>
        </w:numPr>
        <w:tabs>
          <w:tab w:pos="2132" w:val="left" w:leader="none"/>
        </w:tabs>
        <w:spacing w:line="240" w:lineRule="auto" w:before="1" w:after="0"/>
        <w:ind w:left="2132" w:right="0" w:hanging="266"/>
        <w:jc w:val="left"/>
        <w:rPr>
          <w:sz w:val="20"/>
        </w:rPr>
      </w:pPr>
      <w:r>
        <w:rPr>
          <w:smallCaps/>
          <w:spacing w:val="2"/>
          <w:sz w:val="20"/>
        </w:rPr>
        <w:t>Execution</w:t>
      </w:r>
      <w:r>
        <w:rPr>
          <w:smallCaps/>
          <w:spacing w:val="63"/>
          <w:sz w:val="20"/>
        </w:rPr>
        <w:t> </w:t>
      </w:r>
      <w:r>
        <w:rPr>
          <w:smallCaps/>
          <w:spacing w:val="-4"/>
          <w:sz w:val="20"/>
        </w:rPr>
        <w:t>Time</w:t>
      </w:r>
    </w:p>
    <w:p>
      <w:pPr>
        <w:pStyle w:val="BodyText"/>
        <w:spacing w:line="249" w:lineRule="auto" w:before="71"/>
        <w:ind w:left="259" w:firstLine="199"/>
        <w:jc w:val="both"/>
      </w:pPr>
      <w:r>
        <w:rPr/>
        <w:t>The computation time spent during testing and training </w:t>
      </w:r>
      <w:r>
        <w:rPr/>
        <w:t>of the traffic sign recognition model was supported by the time that had to complete the project, which includes importing data,</w:t>
      </w:r>
      <w:r>
        <w:rPr>
          <w:spacing w:val="-5"/>
        </w:rPr>
        <w:t> </w:t>
      </w:r>
      <w:r>
        <w:rPr/>
        <w:t>scaling</w:t>
      </w:r>
      <w:r>
        <w:rPr>
          <w:spacing w:val="-5"/>
        </w:rPr>
        <w:t> </w:t>
      </w:r>
      <w:r>
        <w:rPr/>
        <w:t>and</w:t>
      </w:r>
      <w:r>
        <w:rPr>
          <w:spacing w:val="-5"/>
        </w:rPr>
        <w:t> </w:t>
      </w:r>
      <w:r>
        <w:rPr/>
        <w:t>standardizing</w:t>
      </w:r>
      <w:r>
        <w:rPr>
          <w:spacing w:val="-5"/>
        </w:rPr>
        <w:t> </w:t>
      </w:r>
      <w:r>
        <w:rPr/>
        <w:t>photos,</w:t>
      </w:r>
      <w:r>
        <w:rPr>
          <w:spacing w:val="-5"/>
        </w:rPr>
        <w:t> </w:t>
      </w:r>
      <w:r>
        <w:rPr/>
        <w:t>training</w:t>
      </w:r>
      <w:r>
        <w:rPr>
          <w:spacing w:val="-5"/>
        </w:rPr>
        <w:t> </w:t>
      </w:r>
      <w:r>
        <w:rPr/>
        <w:t>the</w:t>
      </w:r>
      <w:r>
        <w:rPr>
          <w:spacing w:val="-5"/>
        </w:rPr>
        <w:t> </w:t>
      </w:r>
      <w:r>
        <w:rPr/>
        <w:t>model</w:t>
      </w:r>
      <w:r>
        <w:rPr>
          <w:spacing w:val="-5"/>
        </w:rPr>
        <w:t> </w:t>
      </w:r>
      <w:r>
        <w:rPr/>
        <w:t>with the CNN architecture, and performing assessment processes. However,</w:t>
      </w:r>
      <w:r>
        <w:rPr>
          <w:spacing w:val="-4"/>
        </w:rPr>
        <w:t> </w:t>
      </w:r>
      <w:r>
        <w:rPr/>
        <w:t>it</w:t>
      </w:r>
      <w:r>
        <w:rPr>
          <w:spacing w:val="-4"/>
        </w:rPr>
        <w:t> </w:t>
      </w:r>
      <w:r>
        <w:rPr/>
        <w:t>would</w:t>
      </w:r>
      <w:r>
        <w:rPr>
          <w:spacing w:val="-4"/>
        </w:rPr>
        <w:t> </w:t>
      </w:r>
      <w:r>
        <w:rPr/>
        <w:t>still</w:t>
      </w:r>
      <w:r>
        <w:rPr>
          <w:spacing w:val="-4"/>
        </w:rPr>
        <w:t> </w:t>
      </w:r>
      <w:r>
        <w:rPr/>
        <w:t>depend</w:t>
      </w:r>
      <w:r>
        <w:rPr>
          <w:spacing w:val="-4"/>
        </w:rPr>
        <w:t> </w:t>
      </w:r>
      <w:r>
        <w:rPr/>
        <w:t>on</w:t>
      </w:r>
      <w:r>
        <w:rPr>
          <w:spacing w:val="-4"/>
        </w:rPr>
        <w:t> </w:t>
      </w:r>
      <w:r>
        <w:rPr/>
        <w:t>many</w:t>
      </w:r>
      <w:r>
        <w:rPr>
          <w:spacing w:val="-4"/>
        </w:rPr>
        <w:t> </w:t>
      </w:r>
      <w:r>
        <w:rPr/>
        <w:t>factors</w:t>
      </w:r>
      <w:r>
        <w:rPr>
          <w:spacing w:val="-4"/>
        </w:rPr>
        <w:t> </w:t>
      </w:r>
      <w:r>
        <w:rPr/>
        <w:t>such</w:t>
      </w:r>
      <w:r>
        <w:rPr>
          <w:spacing w:val="-4"/>
        </w:rPr>
        <w:t> </w:t>
      </w:r>
      <w:r>
        <w:rPr/>
        <w:t>as</w:t>
      </w:r>
      <w:r>
        <w:rPr>
          <w:spacing w:val="-4"/>
        </w:rPr>
        <w:t> </w:t>
      </w:r>
      <w:r>
        <w:rPr/>
        <w:t>size</w:t>
      </w:r>
      <w:r>
        <w:rPr>
          <w:spacing w:val="-4"/>
        </w:rPr>
        <w:t> </w:t>
      </w:r>
      <w:r>
        <w:rPr/>
        <w:t>of dataset, epochs, the depth of the CNN model, and the amount of preprocessing done on images before entry into the CNN. For example, in my experiment, I have used morphological operations,</w:t>
      </w:r>
      <w:r>
        <w:rPr>
          <w:spacing w:val="-9"/>
        </w:rPr>
        <w:t> </w:t>
      </w:r>
      <w:r>
        <w:rPr/>
        <w:t>HSV</w:t>
      </w:r>
      <w:r>
        <w:rPr>
          <w:spacing w:val="-9"/>
        </w:rPr>
        <w:t> </w:t>
      </w:r>
      <w:r>
        <w:rPr/>
        <w:t>conversion,</w:t>
      </w:r>
      <w:r>
        <w:rPr>
          <w:spacing w:val="-9"/>
        </w:rPr>
        <w:t> </w:t>
      </w:r>
      <w:r>
        <w:rPr/>
        <w:t>and</w:t>
      </w:r>
      <w:r>
        <w:rPr>
          <w:spacing w:val="-9"/>
        </w:rPr>
        <w:t> </w:t>
      </w:r>
      <w:r>
        <w:rPr/>
        <w:t>a</w:t>
      </w:r>
      <w:r>
        <w:rPr>
          <w:spacing w:val="-9"/>
        </w:rPr>
        <w:t> </w:t>
      </w:r>
      <w:r>
        <w:rPr/>
        <w:t>Gaussian</w:t>
      </w:r>
      <w:r>
        <w:rPr>
          <w:spacing w:val="-9"/>
        </w:rPr>
        <w:t> </w:t>
      </w:r>
      <w:r>
        <w:rPr/>
        <w:t>blur</w:t>
      </w:r>
      <w:r>
        <w:rPr>
          <w:spacing w:val="-9"/>
        </w:rPr>
        <w:t> </w:t>
      </w:r>
      <w:r>
        <w:rPr/>
        <w:t>on</w:t>
      </w:r>
      <w:r>
        <w:rPr>
          <w:spacing w:val="-9"/>
        </w:rPr>
        <w:t> </w:t>
      </w:r>
      <w:r>
        <w:rPr/>
        <w:t>all</w:t>
      </w:r>
      <w:r>
        <w:rPr>
          <w:spacing w:val="-9"/>
        </w:rPr>
        <w:t> </w:t>
      </w:r>
      <w:r>
        <w:rPr/>
        <w:t>images before feeding them into the CNN. Optimization of these operations</w:t>
      </w:r>
      <w:r>
        <w:rPr>
          <w:spacing w:val="37"/>
        </w:rPr>
        <w:t> </w:t>
      </w:r>
      <w:r>
        <w:rPr/>
        <w:t>and</w:t>
      </w:r>
      <w:r>
        <w:rPr>
          <w:spacing w:val="37"/>
        </w:rPr>
        <w:t> </w:t>
      </w:r>
      <w:r>
        <w:rPr/>
        <w:t>judicious</w:t>
      </w:r>
      <w:r>
        <w:rPr>
          <w:spacing w:val="38"/>
        </w:rPr>
        <w:t> </w:t>
      </w:r>
      <w:r>
        <w:rPr/>
        <w:t>use</w:t>
      </w:r>
      <w:r>
        <w:rPr>
          <w:spacing w:val="37"/>
        </w:rPr>
        <w:t> </w:t>
      </w:r>
      <w:r>
        <w:rPr/>
        <w:t>of</w:t>
      </w:r>
      <w:r>
        <w:rPr>
          <w:spacing w:val="37"/>
        </w:rPr>
        <w:t> </w:t>
      </w:r>
      <w:r>
        <w:rPr/>
        <w:t>the</w:t>
      </w:r>
      <w:r>
        <w:rPr>
          <w:spacing w:val="38"/>
        </w:rPr>
        <w:t> </w:t>
      </w:r>
      <w:r>
        <w:rPr/>
        <w:t>GPU</w:t>
      </w:r>
      <w:r>
        <w:rPr>
          <w:spacing w:val="37"/>
        </w:rPr>
        <w:t> </w:t>
      </w:r>
      <w:r>
        <w:rPr/>
        <w:t>resources</w:t>
      </w:r>
      <w:r>
        <w:rPr>
          <w:spacing w:val="38"/>
        </w:rPr>
        <w:t> </w:t>
      </w:r>
      <w:r>
        <w:rPr>
          <w:spacing w:val="-2"/>
        </w:rPr>
        <w:t>directly</w:t>
      </w:r>
    </w:p>
    <w:p>
      <w:pPr>
        <w:spacing w:line="240" w:lineRule="auto" w:before="0"/>
        <w:rPr>
          <w:sz w:val="20"/>
        </w:rPr>
      </w:pPr>
      <w:r>
        <w:rPr/>
        <w:br w:type="column"/>
      </w:r>
      <w:r>
        <w:rPr>
          <w:sz w:val="20"/>
        </w:rPr>
      </w:r>
    </w:p>
    <w:p>
      <w:pPr>
        <w:pStyle w:val="BodyText"/>
        <w:spacing w:before="87"/>
      </w:pPr>
      <w:r>
        <w:rPr/>
        <w:drawing>
          <wp:anchor distT="0" distB="0" distL="0" distR="0" allowOverlap="1" layoutInCell="1" locked="0" behindDoc="1" simplePos="0" relativeHeight="487590400">
            <wp:simplePos x="0" y="0"/>
            <wp:positionH relativeFrom="page">
              <wp:posOffset>3962120</wp:posOffset>
            </wp:positionH>
            <wp:positionV relativeFrom="paragraph">
              <wp:posOffset>216535</wp:posOffset>
            </wp:positionV>
            <wp:extent cx="3179064" cy="3323082"/>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7" cstate="print"/>
                    <a:stretch>
                      <a:fillRect/>
                    </a:stretch>
                  </pic:blipFill>
                  <pic:spPr>
                    <a:xfrm>
                      <a:off x="0" y="0"/>
                      <a:ext cx="3179064" cy="3323082"/>
                    </a:xfrm>
                    <a:prstGeom prst="rect">
                      <a:avLst/>
                    </a:prstGeom>
                  </pic:spPr>
                </pic:pic>
              </a:graphicData>
            </a:graphic>
          </wp:anchor>
        </w:drawing>
      </w:r>
    </w:p>
    <w:p>
      <w:pPr>
        <w:pStyle w:val="BodyText"/>
        <w:spacing w:before="40"/>
        <w:rPr>
          <w:sz w:val="16"/>
        </w:rPr>
      </w:pPr>
    </w:p>
    <w:p>
      <w:pPr>
        <w:spacing w:before="0"/>
        <w:ind w:left="0" w:right="418" w:firstLine="0"/>
        <w:jc w:val="center"/>
        <w:rPr>
          <w:sz w:val="16"/>
        </w:rPr>
      </w:pPr>
      <w:r>
        <w:rPr>
          <w:sz w:val="16"/>
        </w:rPr>
        <w:t>Fig.</w:t>
      </w:r>
      <w:r>
        <w:rPr>
          <w:spacing w:val="13"/>
          <w:sz w:val="16"/>
        </w:rPr>
        <w:t> </w:t>
      </w:r>
      <w:r>
        <w:rPr>
          <w:sz w:val="16"/>
        </w:rPr>
        <w:t>6.</w:t>
      </w:r>
      <w:r>
        <w:rPr>
          <w:spacing w:val="67"/>
          <w:sz w:val="16"/>
        </w:rPr>
        <w:t> </w:t>
      </w:r>
      <w:r>
        <w:rPr>
          <w:sz w:val="16"/>
        </w:rPr>
        <w:t>Model</w:t>
      </w:r>
      <w:r>
        <w:rPr>
          <w:spacing w:val="13"/>
          <w:sz w:val="16"/>
        </w:rPr>
        <w:t> </w:t>
      </w:r>
      <w:r>
        <w:rPr>
          <w:spacing w:val="-4"/>
          <w:sz w:val="16"/>
        </w:rPr>
        <w:t>Loss</w:t>
      </w:r>
    </w:p>
    <w:p>
      <w:pPr>
        <w:pStyle w:val="BodyText"/>
        <w:rPr>
          <w:sz w:val="16"/>
        </w:rPr>
      </w:pPr>
    </w:p>
    <w:p>
      <w:pPr>
        <w:pStyle w:val="BodyText"/>
        <w:spacing w:before="58"/>
        <w:rPr>
          <w:sz w:val="16"/>
        </w:rPr>
      </w:pPr>
    </w:p>
    <w:p>
      <w:pPr>
        <w:pStyle w:val="BodyText"/>
        <w:spacing w:line="249" w:lineRule="auto"/>
        <w:ind w:left="199" w:right="617"/>
        <w:jc w:val="both"/>
      </w:pPr>
      <w:r>
        <w:rPr/>
        <w:t>reflects increased speed with relatively reduced </w:t>
      </w:r>
      <w:r>
        <w:rPr/>
        <w:t>execution </w:t>
      </w:r>
      <w:r>
        <w:rPr>
          <w:spacing w:val="-2"/>
        </w:rPr>
        <w:t>times.</w:t>
      </w:r>
    </w:p>
    <w:p>
      <w:pPr>
        <w:pStyle w:val="BodyText"/>
        <w:spacing w:line="249" w:lineRule="auto" w:before="1"/>
        <w:ind w:left="199" w:right="617" w:firstLine="199"/>
        <w:jc w:val="both"/>
      </w:pPr>
      <w:r>
        <w:rPr/>
        <w:t>Table below displays the testing results of a model with a dropout layer in validation test. It indicates that the </w:t>
      </w:r>
      <w:r>
        <w:rPr/>
        <w:t>model performs equally well for seven groups, and evaluation of</w:t>
      </w:r>
      <w:r>
        <w:rPr>
          <w:spacing w:val="40"/>
        </w:rPr>
        <w:t> </w:t>
      </w:r>
      <w:r>
        <w:rPr/>
        <w:t>each group is performed in terms of time required in each iteration, recognition accuracy, and the validation loss. The time usage in iterations ranges between 2 and 18 seconds, where identification accuracy ranges from 95.97% to 99.64% with an increase in the number of iterations. The validation loss drops drastically, from 0.1509 to 0.0156, showing gener- alization improvement and less overfitting for each group.</w:t>
      </w:r>
    </w:p>
    <w:p>
      <w:pPr>
        <w:pStyle w:val="BodyText"/>
        <w:spacing w:before="55"/>
      </w:pPr>
    </w:p>
    <w:p>
      <w:pPr>
        <w:spacing w:line="182" w:lineRule="exact" w:before="0"/>
        <w:ind w:left="0" w:right="418" w:firstLine="0"/>
        <w:jc w:val="center"/>
        <w:rPr>
          <w:sz w:val="16"/>
        </w:rPr>
      </w:pPr>
      <w:r>
        <w:rPr>
          <w:spacing w:val="-2"/>
          <w:sz w:val="16"/>
        </w:rPr>
        <w:t>TABLE</w:t>
      </w:r>
      <w:r>
        <w:rPr>
          <w:spacing w:val="4"/>
          <w:sz w:val="16"/>
        </w:rPr>
        <w:t> </w:t>
      </w:r>
      <w:r>
        <w:rPr>
          <w:spacing w:val="-5"/>
          <w:sz w:val="16"/>
        </w:rPr>
        <w:t>III</w:t>
      </w:r>
    </w:p>
    <w:p>
      <w:pPr>
        <w:spacing w:line="182" w:lineRule="exact" w:before="0"/>
        <w:ind w:left="0" w:right="418" w:firstLine="0"/>
        <w:jc w:val="center"/>
        <w:rPr>
          <w:sz w:val="16"/>
        </w:rPr>
      </w:pPr>
      <w:r>
        <w:rPr>
          <w:sz w:val="16"/>
        </w:rPr>
        <w:t>VALIDATION</w:t>
      </w:r>
      <w:r>
        <w:rPr>
          <w:spacing w:val="25"/>
          <w:sz w:val="16"/>
        </w:rPr>
        <w:t> </w:t>
      </w:r>
      <w:r>
        <w:rPr>
          <w:sz w:val="16"/>
        </w:rPr>
        <w:t>TEST</w:t>
      </w:r>
      <w:r>
        <w:rPr>
          <w:spacing w:val="26"/>
          <w:sz w:val="16"/>
        </w:rPr>
        <w:t> </w:t>
      </w:r>
      <w:r>
        <w:rPr>
          <w:sz w:val="16"/>
        </w:rPr>
        <w:t>RESULTS</w:t>
      </w:r>
      <w:r>
        <w:rPr>
          <w:spacing w:val="25"/>
          <w:sz w:val="16"/>
        </w:rPr>
        <w:t> </w:t>
      </w:r>
      <w:r>
        <w:rPr>
          <w:sz w:val="16"/>
        </w:rPr>
        <w:t>WITH</w:t>
      </w:r>
      <w:r>
        <w:rPr>
          <w:spacing w:val="26"/>
          <w:sz w:val="16"/>
        </w:rPr>
        <w:t> </w:t>
      </w:r>
      <w:r>
        <w:rPr>
          <w:sz w:val="16"/>
        </w:rPr>
        <w:t>DROPOUT</w:t>
      </w:r>
      <w:r>
        <w:rPr>
          <w:spacing w:val="25"/>
          <w:sz w:val="16"/>
        </w:rPr>
        <w:t> </w:t>
      </w:r>
      <w:r>
        <w:rPr>
          <w:spacing w:val="-2"/>
          <w:sz w:val="16"/>
        </w:rPr>
        <w:t>LAYERS</w:t>
      </w:r>
    </w:p>
    <w:p>
      <w:pPr>
        <w:pStyle w:val="BodyText"/>
        <w:spacing w:before="4"/>
        <w:rPr>
          <w:sz w:val="15"/>
        </w:rPr>
      </w:pPr>
    </w:p>
    <w:tbl>
      <w:tblPr>
        <w:tblW w:w="0" w:type="auto"/>
        <w:jc w:val="left"/>
        <w:tblInd w:w="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88"/>
        <w:gridCol w:w="1237"/>
        <w:gridCol w:w="1725"/>
        <w:gridCol w:w="1312"/>
      </w:tblGrid>
      <w:tr>
        <w:trPr>
          <w:trHeight w:val="177" w:hRule="atLeast"/>
        </w:trPr>
        <w:tc>
          <w:tcPr>
            <w:tcW w:w="688" w:type="dxa"/>
          </w:tcPr>
          <w:p>
            <w:pPr>
              <w:pStyle w:val="TableParagraph"/>
              <w:ind w:left="7"/>
              <w:jc w:val="center"/>
              <w:rPr>
                <w:b/>
                <w:sz w:val="16"/>
              </w:rPr>
            </w:pPr>
            <w:r>
              <w:rPr>
                <w:b/>
                <w:spacing w:val="-2"/>
                <w:sz w:val="16"/>
              </w:rPr>
              <w:t>Group</w:t>
            </w:r>
          </w:p>
        </w:tc>
        <w:tc>
          <w:tcPr>
            <w:tcW w:w="1237" w:type="dxa"/>
          </w:tcPr>
          <w:p>
            <w:pPr>
              <w:pStyle w:val="TableParagraph"/>
              <w:ind w:left="7"/>
              <w:jc w:val="center"/>
              <w:rPr>
                <w:b/>
                <w:sz w:val="16"/>
              </w:rPr>
            </w:pPr>
            <w:r>
              <w:rPr>
                <w:b/>
                <w:spacing w:val="-2"/>
                <w:sz w:val="16"/>
              </w:rPr>
              <w:t>Time/Iteration</w:t>
            </w:r>
          </w:p>
        </w:tc>
        <w:tc>
          <w:tcPr>
            <w:tcW w:w="1725" w:type="dxa"/>
          </w:tcPr>
          <w:p>
            <w:pPr>
              <w:pStyle w:val="TableParagraph"/>
              <w:ind w:left="6"/>
              <w:jc w:val="center"/>
              <w:rPr>
                <w:b/>
                <w:sz w:val="16"/>
              </w:rPr>
            </w:pPr>
            <w:r>
              <w:rPr>
                <w:b/>
                <w:sz w:val="16"/>
              </w:rPr>
              <w:t>Recognition</w:t>
            </w:r>
            <w:r>
              <w:rPr>
                <w:b/>
                <w:spacing w:val="10"/>
                <w:sz w:val="16"/>
              </w:rPr>
              <w:t> </w:t>
            </w:r>
            <w:r>
              <w:rPr>
                <w:b/>
                <w:spacing w:val="-2"/>
                <w:sz w:val="16"/>
              </w:rPr>
              <w:t>accuracy</w:t>
            </w:r>
          </w:p>
        </w:tc>
        <w:tc>
          <w:tcPr>
            <w:tcW w:w="1312" w:type="dxa"/>
          </w:tcPr>
          <w:p>
            <w:pPr>
              <w:pStyle w:val="TableParagraph"/>
              <w:ind w:left="6"/>
              <w:jc w:val="center"/>
              <w:rPr>
                <w:b/>
                <w:sz w:val="16"/>
              </w:rPr>
            </w:pPr>
            <w:r>
              <w:rPr>
                <w:b/>
                <w:spacing w:val="-2"/>
                <w:sz w:val="16"/>
              </w:rPr>
              <w:t>Validation</w:t>
            </w:r>
            <w:r>
              <w:rPr>
                <w:b/>
                <w:spacing w:val="16"/>
                <w:sz w:val="16"/>
              </w:rPr>
              <w:t> </w:t>
            </w:r>
            <w:r>
              <w:rPr>
                <w:b/>
                <w:spacing w:val="-4"/>
                <w:sz w:val="16"/>
              </w:rPr>
              <w:t>Loss</w:t>
            </w:r>
          </w:p>
        </w:tc>
      </w:tr>
      <w:tr>
        <w:trPr>
          <w:trHeight w:val="177" w:hRule="atLeast"/>
        </w:trPr>
        <w:tc>
          <w:tcPr>
            <w:tcW w:w="688" w:type="dxa"/>
          </w:tcPr>
          <w:p>
            <w:pPr>
              <w:pStyle w:val="TableParagraph"/>
              <w:ind w:left="7"/>
              <w:jc w:val="center"/>
              <w:rPr>
                <w:sz w:val="16"/>
              </w:rPr>
            </w:pPr>
            <w:r>
              <w:rPr>
                <w:spacing w:val="-10"/>
                <w:sz w:val="16"/>
              </w:rPr>
              <w:t>1</w:t>
            </w:r>
          </w:p>
        </w:tc>
        <w:tc>
          <w:tcPr>
            <w:tcW w:w="1237" w:type="dxa"/>
          </w:tcPr>
          <w:p>
            <w:pPr>
              <w:pStyle w:val="TableParagraph"/>
              <w:ind w:left="7"/>
              <w:jc w:val="center"/>
              <w:rPr>
                <w:sz w:val="16"/>
              </w:rPr>
            </w:pPr>
            <w:r>
              <w:rPr>
                <w:spacing w:val="-5"/>
                <w:sz w:val="16"/>
              </w:rPr>
              <w:t>18s</w:t>
            </w:r>
          </w:p>
        </w:tc>
        <w:tc>
          <w:tcPr>
            <w:tcW w:w="1725" w:type="dxa"/>
          </w:tcPr>
          <w:p>
            <w:pPr>
              <w:pStyle w:val="TableParagraph"/>
              <w:ind w:left="6"/>
              <w:jc w:val="center"/>
              <w:rPr>
                <w:sz w:val="16"/>
              </w:rPr>
            </w:pPr>
            <w:r>
              <w:rPr>
                <w:spacing w:val="-2"/>
                <w:sz w:val="16"/>
              </w:rPr>
              <w:t>0.9597</w:t>
            </w:r>
          </w:p>
        </w:tc>
        <w:tc>
          <w:tcPr>
            <w:tcW w:w="1312" w:type="dxa"/>
          </w:tcPr>
          <w:p>
            <w:pPr>
              <w:pStyle w:val="TableParagraph"/>
              <w:ind w:left="6" w:right="1"/>
              <w:jc w:val="center"/>
              <w:rPr>
                <w:sz w:val="16"/>
              </w:rPr>
            </w:pPr>
            <w:r>
              <w:rPr>
                <w:spacing w:val="-2"/>
                <w:sz w:val="16"/>
              </w:rPr>
              <w:t>0.1509</w:t>
            </w:r>
          </w:p>
        </w:tc>
      </w:tr>
      <w:tr>
        <w:trPr>
          <w:trHeight w:val="177" w:hRule="atLeast"/>
        </w:trPr>
        <w:tc>
          <w:tcPr>
            <w:tcW w:w="688" w:type="dxa"/>
          </w:tcPr>
          <w:p>
            <w:pPr>
              <w:pStyle w:val="TableParagraph"/>
              <w:ind w:left="7"/>
              <w:jc w:val="center"/>
              <w:rPr>
                <w:sz w:val="16"/>
              </w:rPr>
            </w:pPr>
            <w:r>
              <w:rPr>
                <w:spacing w:val="-10"/>
                <w:sz w:val="16"/>
              </w:rPr>
              <w:t>2</w:t>
            </w:r>
          </w:p>
        </w:tc>
        <w:tc>
          <w:tcPr>
            <w:tcW w:w="1237" w:type="dxa"/>
          </w:tcPr>
          <w:p>
            <w:pPr>
              <w:pStyle w:val="TableParagraph"/>
              <w:ind w:left="7"/>
              <w:jc w:val="center"/>
              <w:rPr>
                <w:sz w:val="16"/>
              </w:rPr>
            </w:pPr>
            <w:r>
              <w:rPr>
                <w:spacing w:val="-5"/>
                <w:sz w:val="16"/>
              </w:rPr>
              <w:t>3s</w:t>
            </w:r>
          </w:p>
        </w:tc>
        <w:tc>
          <w:tcPr>
            <w:tcW w:w="1725" w:type="dxa"/>
          </w:tcPr>
          <w:p>
            <w:pPr>
              <w:pStyle w:val="TableParagraph"/>
              <w:ind w:left="6"/>
              <w:jc w:val="center"/>
              <w:rPr>
                <w:sz w:val="16"/>
              </w:rPr>
            </w:pPr>
            <w:r>
              <w:rPr>
                <w:spacing w:val="-2"/>
                <w:sz w:val="16"/>
              </w:rPr>
              <w:t>0.9872</w:t>
            </w:r>
          </w:p>
        </w:tc>
        <w:tc>
          <w:tcPr>
            <w:tcW w:w="1312" w:type="dxa"/>
          </w:tcPr>
          <w:p>
            <w:pPr>
              <w:pStyle w:val="TableParagraph"/>
              <w:ind w:left="6" w:right="1"/>
              <w:jc w:val="center"/>
              <w:rPr>
                <w:sz w:val="16"/>
              </w:rPr>
            </w:pPr>
            <w:r>
              <w:rPr>
                <w:spacing w:val="-2"/>
                <w:sz w:val="16"/>
              </w:rPr>
              <w:t>0.0508</w:t>
            </w:r>
          </w:p>
        </w:tc>
      </w:tr>
      <w:tr>
        <w:trPr>
          <w:trHeight w:val="177" w:hRule="atLeast"/>
        </w:trPr>
        <w:tc>
          <w:tcPr>
            <w:tcW w:w="688" w:type="dxa"/>
          </w:tcPr>
          <w:p>
            <w:pPr>
              <w:pStyle w:val="TableParagraph"/>
              <w:ind w:left="7"/>
              <w:jc w:val="center"/>
              <w:rPr>
                <w:sz w:val="16"/>
              </w:rPr>
            </w:pPr>
            <w:r>
              <w:rPr>
                <w:spacing w:val="-10"/>
                <w:sz w:val="16"/>
              </w:rPr>
              <w:t>3</w:t>
            </w:r>
          </w:p>
        </w:tc>
        <w:tc>
          <w:tcPr>
            <w:tcW w:w="1237" w:type="dxa"/>
          </w:tcPr>
          <w:p>
            <w:pPr>
              <w:pStyle w:val="TableParagraph"/>
              <w:ind w:left="7"/>
              <w:jc w:val="center"/>
              <w:rPr>
                <w:sz w:val="16"/>
              </w:rPr>
            </w:pPr>
            <w:r>
              <w:rPr>
                <w:spacing w:val="-5"/>
                <w:sz w:val="16"/>
              </w:rPr>
              <w:t>2s</w:t>
            </w:r>
          </w:p>
        </w:tc>
        <w:tc>
          <w:tcPr>
            <w:tcW w:w="1725" w:type="dxa"/>
          </w:tcPr>
          <w:p>
            <w:pPr>
              <w:pStyle w:val="TableParagraph"/>
              <w:ind w:left="6"/>
              <w:jc w:val="center"/>
              <w:rPr>
                <w:sz w:val="16"/>
              </w:rPr>
            </w:pPr>
            <w:r>
              <w:rPr>
                <w:spacing w:val="-2"/>
                <w:sz w:val="16"/>
              </w:rPr>
              <w:t>0.9901</w:t>
            </w:r>
          </w:p>
        </w:tc>
        <w:tc>
          <w:tcPr>
            <w:tcW w:w="1312" w:type="dxa"/>
          </w:tcPr>
          <w:p>
            <w:pPr>
              <w:pStyle w:val="TableParagraph"/>
              <w:ind w:left="6" w:right="1"/>
              <w:jc w:val="center"/>
              <w:rPr>
                <w:sz w:val="16"/>
              </w:rPr>
            </w:pPr>
            <w:r>
              <w:rPr>
                <w:spacing w:val="-2"/>
                <w:sz w:val="16"/>
              </w:rPr>
              <w:t>0.0341</w:t>
            </w:r>
          </w:p>
        </w:tc>
      </w:tr>
      <w:tr>
        <w:trPr>
          <w:trHeight w:val="177" w:hRule="atLeast"/>
        </w:trPr>
        <w:tc>
          <w:tcPr>
            <w:tcW w:w="688" w:type="dxa"/>
          </w:tcPr>
          <w:p>
            <w:pPr>
              <w:pStyle w:val="TableParagraph"/>
              <w:ind w:left="7"/>
              <w:jc w:val="center"/>
              <w:rPr>
                <w:sz w:val="16"/>
              </w:rPr>
            </w:pPr>
            <w:r>
              <w:rPr>
                <w:spacing w:val="-10"/>
                <w:sz w:val="16"/>
              </w:rPr>
              <w:t>4</w:t>
            </w:r>
          </w:p>
        </w:tc>
        <w:tc>
          <w:tcPr>
            <w:tcW w:w="1237" w:type="dxa"/>
          </w:tcPr>
          <w:p>
            <w:pPr>
              <w:pStyle w:val="TableParagraph"/>
              <w:ind w:left="7"/>
              <w:jc w:val="center"/>
              <w:rPr>
                <w:sz w:val="16"/>
              </w:rPr>
            </w:pPr>
            <w:r>
              <w:rPr>
                <w:spacing w:val="-5"/>
                <w:sz w:val="16"/>
              </w:rPr>
              <w:t>2s</w:t>
            </w:r>
          </w:p>
        </w:tc>
        <w:tc>
          <w:tcPr>
            <w:tcW w:w="1725" w:type="dxa"/>
          </w:tcPr>
          <w:p>
            <w:pPr>
              <w:pStyle w:val="TableParagraph"/>
              <w:ind w:left="6"/>
              <w:jc w:val="center"/>
              <w:rPr>
                <w:sz w:val="16"/>
              </w:rPr>
            </w:pPr>
            <w:r>
              <w:rPr>
                <w:spacing w:val="-2"/>
                <w:sz w:val="16"/>
              </w:rPr>
              <w:t>0.9952</w:t>
            </w:r>
          </w:p>
        </w:tc>
        <w:tc>
          <w:tcPr>
            <w:tcW w:w="1312" w:type="dxa"/>
          </w:tcPr>
          <w:p>
            <w:pPr>
              <w:pStyle w:val="TableParagraph"/>
              <w:ind w:left="6" w:right="1"/>
              <w:jc w:val="center"/>
              <w:rPr>
                <w:sz w:val="16"/>
              </w:rPr>
            </w:pPr>
            <w:r>
              <w:rPr>
                <w:spacing w:val="-2"/>
                <w:sz w:val="16"/>
              </w:rPr>
              <w:t>0.0200</w:t>
            </w:r>
          </w:p>
        </w:tc>
      </w:tr>
      <w:tr>
        <w:trPr>
          <w:trHeight w:val="177" w:hRule="atLeast"/>
        </w:trPr>
        <w:tc>
          <w:tcPr>
            <w:tcW w:w="688" w:type="dxa"/>
          </w:tcPr>
          <w:p>
            <w:pPr>
              <w:pStyle w:val="TableParagraph"/>
              <w:ind w:left="7"/>
              <w:jc w:val="center"/>
              <w:rPr>
                <w:sz w:val="16"/>
              </w:rPr>
            </w:pPr>
            <w:r>
              <w:rPr>
                <w:spacing w:val="-10"/>
                <w:sz w:val="16"/>
              </w:rPr>
              <w:t>5</w:t>
            </w:r>
          </w:p>
        </w:tc>
        <w:tc>
          <w:tcPr>
            <w:tcW w:w="1237" w:type="dxa"/>
          </w:tcPr>
          <w:p>
            <w:pPr>
              <w:pStyle w:val="TableParagraph"/>
              <w:ind w:left="7"/>
              <w:jc w:val="center"/>
              <w:rPr>
                <w:sz w:val="16"/>
              </w:rPr>
            </w:pPr>
            <w:r>
              <w:rPr>
                <w:spacing w:val="-5"/>
                <w:sz w:val="16"/>
              </w:rPr>
              <w:t>3s</w:t>
            </w:r>
          </w:p>
        </w:tc>
        <w:tc>
          <w:tcPr>
            <w:tcW w:w="1725" w:type="dxa"/>
          </w:tcPr>
          <w:p>
            <w:pPr>
              <w:pStyle w:val="TableParagraph"/>
              <w:ind w:left="6"/>
              <w:jc w:val="center"/>
              <w:rPr>
                <w:sz w:val="16"/>
              </w:rPr>
            </w:pPr>
            <w:r>
              <w:rPr>
                <w:spacing w:val="-2"/>
                <w:sz w:val="16"/>
              </w:rPr>
              <w:t>0.9959</w:t>
            </w:r>
          </w:p>
        </w:tc>
        <w:tc>
          <w:tcPr>
            <w:tcW w:w="1312" w:type="dxa"/>
          </w:tcPr>
          <w:p>
            <w:pPr>
              <w:pStyle w:val="TableParagraph"/>
              <w:ind w:left="6" w:right="1"/>
              <w:jc w:val="center"/>
              <w:rPr>
                <w:sz w:val="16"/>
              </w:rPr>
            </w:pPr>
            <w:r>
              <w:rPr>
                <w:spacing w:val="-2"/>
                <w:sz w:val="16"/>
              </w:rPr>
              <w:t>0.0221</w:t>
            </w:r>
          </w:p>
        </w:tc>
      </w:tr>
      <w:tr>
        <w:trPr>
          <w:trHeight w:val="177" w:hRule="atLeast"/>
        </w:trPr>
        <w:tc>
          <w:tcPr>
            <w:tcW w:w="688" w:type="dxa"/>
          </w:tcPr>
          <w:p>
            <w:pPr>
              <w:pStyle w:val="TableParagraph"/>
              <w:ind w:left="7"/>
              <w:jc w:val="center"/>
              <w:rPr>
                <w:sz w:val="16"/>
              </w:rPr>
            </w:pPr>
            <w:r>
              <w:rPr>
                <w:spacing w:val="-10"/>
                <w:sz w:val="16"/>
              </w:rPr>
              <w:t>6</w:t>
            </w:r>
          </w:p>
        </w:tc>
        <w:tc>
          <w:tcPr>
            <w:tcW w:w="1237" w:type="dxa"/>
          </w:tcPr>
          <w:p>
            <w:pPr>
              <w:pStyle w:val="TableParagraph"/>
              <w:ind w:left="7"/>
              <w:jc w:val="center"/>
              <w:rPr>
                <w:sz w:val="16"/>
              </w:rPr>
            </w:pPr>
            <w:r>
              <w:rPr>
                <w:spacing w:val="-5"/>
                <w:sz w:val="16"/>
              </w:rPr>
              <w:t>3s</w:t>
            </w:r>
          </w:p>
        </w:tc>
        <w:tc>
          <w:tcPr>
            <w:tcW w:w="1725" w:type="dxa"/>
          </w:tcPr>
          <w:p>
            <w:pPr>
              <w:pStyle w:val="TableParagraph"/>
              <w:ind w:left="6"/>
              <w:jc w:val="center"/>
              <w:rPr>
                <w:sz w:val="16"/>
              </w:rPr>
            </w:pPr>
            <w:r>
              <w:rPr>
                <w:spacing w:val="-2"/>
                <w:sz w:val="16"/>
              </w:rPr>
              <w:t>0.9967</w:t>
            </w:r>
          </w:p>
        </w:tc>
        <w:tc>
          <w:tcPr>
            <w:tcW w:w="1312" w:type="dxa"/>
          </w:tcPr>
          <w:p>
            <w:pPr>
              <w:pStyle w:val="TableParagraph"/>
              <w:ind w:left="6" w:right="1"/>
              <w:jc w:val="center"/>
              <w:rPr>
                <w:sz w:val="16"/>
              </w:rPr>
            </w:pPr>
            <w:r>
              <w:rPr>
                <w:spacing w:val="-2"/>
                <w:sz w:val="16"/>
              </w:rPr>
              <w:t>0.0165</w:t>
            </w:r>
          </w:p>
        </w:tc>
      </w:tr>
      <w:tr>
        <w:trPr>
          <w:trHeight w:val="177" w:hRule="atLeast"/>
        </w:trPr>
        <w:tc>
          <w:tcPr>
            <w:tcW w:w="688" w:type="dxa"/>
          </w:tcPr>
          <w:p>
            <w:pPr>
              <w:pStyle w:val="TableParagraph"/>
              <w:ind w:left="7"/>
              <w:jc w:val="center"/>
              <w:rPr>
                <w:sz w:val="16"/>
              </w:rPr>
            </w:pPr>
            <w:r>
              <w:rPr>
                <w:spacing w:val="-10"/>
                <w:sz w:val="16"/>
              </w:rPr>
              <w:t>7</w:t>
            </w:r>
          </w:p>
        </w:tc>
        <w:tc>
          <w:tcPr>
            <w:tcW w:w="1237" w:type="dxa"/>
          </w:tcPr>
          <w:p>
            <w:pPr>
              <w:pStyle w:val="TableParagraph"/>
              <w:ind w:left="7"/>
              <w:jc w:val="center"/>
              <w:rPr>
                <w:sz w:val="16"/>
              </w:rPr>
            </w:pPr>
            <w:r>
              <w:rPr>
                <w:spacing w:val="-5"/>
                <w:sz w:val="16"/>
              </w:rPr>
              <w:t>3s</w:t>
            </w:r>
          </w:p>
        </w:tc>
        <w:tc>
          <w:tcPr>
            <w:tcW w:w="1725" w:type="dxa"/>
          </w:tcPr>
          <w:p>
            <w:pPr>
              <w:pStyle w:val="TableParagraph"/>
              <w:ind w:left="6"/>
              <w:jc w:val="center"/>
              <w:rPr>
                <w:sz w:val="16"/>
              </w:rPr>
            </w:pPr>
            <w:r>
              <w:rPr>
                <w:spacing w:val="-2"/>
                <w:sz w:val="16"/>
              </w:rPr>
              <w:t>0.9964</w:t>
            </w:r>
          </w:p>
        </w:tc>
        <w:tc>
          <w:tcPr>
            <w:tcW w:w="1312" w:type="dxa"/>
          </w:tcPr>
          <w:p>
            <w:pPr>
              <w:pStyle w:val="TableParagraph"/>
              <w:ind w:left="6" w:right="1"/>
              <w:jc w:val="center"/>
              <w:rPr>
                <w:sz w:val="16"/>
              </w:rPr>
            </w:pPr>
            <w:r>
              <w:rPr>
                <w:spacing w:val="-2"/>
                <w:sz w:val="16"/>
              </w:rPr>
              <w:t>0.0156</w:t>
            </w:r>
          </w:p>
        </w:tc>
      </w:tr>
    </w:tbl>
    <w:p>
      <w:pPr>
        <w:pStyle w:val="BodyText"/>
        <w:spacing w:before="172"/>
        <w:rPr>
          <w:sz w:val="16"/>
        </w:rPr>
      </w:pPr>
    </w:p>
    <w:p>
      <w:pPr>
        <w:pStyle w:val="ListParagraph"/>
        <w:numPr>
          <w:ilvl w:val="0"/>
          <w:numId w:val="1"/>
        </w:numPr>
        <w:tabs>
          <w:tab w:pos="2310" w:val="left" w:leader="none"/>
        </w:tabs>
        <w:spacing w:line="240" w:lineRule="auto" w:before="1" w:after="0"/>
        <w:ind w:left="2310" w:right="0" w:hanging="367"/>
        <w:jc w:val="left"/>
        <w:rPr>
          <w:sz w:val="20"/>
        </w:rPr>
      </w:pPr>
      <w:r>
        <w:rPr>
          <w:smallCaps/>
          <w:spacing w:val="-2"/>
          <w:sz w:val="20"/>
        </w:rPr>
        <w:t>Conclusion</w:t>
      </w:r>
    </w:p>
    <w:p>
      <w:pPr>
        <w:pStyle w:val="BodyText"/>
        <w:spacing w:line="249" w:lineRule="auto" w:before="77"/>
        <w:ind w:left="199" w:right="617" w:firstLine="199"/>
        <w:jc w:val="both"/>
      </w:pPr>
      <w:r>
        <w:rPr/>
        <w:t>Detection and recognition of traffic signs play a very im- portant</w:t>
      </w:r>
      <w:r>
        <w:rPr>
          <w:spacing w:val="29"/>
        </w:rPr>
        <w:t> </w:t>
      </w:r>
      <w:r>
        <w:rPr/>
        <w:t>role</w:t>
      </w:r>
      <w:r>
        <w:rPr>
          <w:spacing w:val="29"/>
        </w:rPr>
        <w:t> </w:t>
      </w:r>
      <w:r>
        <w:rPr/>
        <w:t>in</w:t>
      </w:r>
      <w:r>
        <w:rPr>
          <w:spacing w:val="29"/>
        </w:rPr>
        <w:t> </w:t>
      </w:r>
      <w:r>
        <w:rPr/>
        <w:t>sustaining</w:t>
      </w:r>
      <w:r>
        <w:rPr>
          <w:spacing w:val="29"/>
        </w:rPr>
        <w:t> </w:t>
      </w:r>
      <w:r>
        <w:rPr/>
        <w:t>road</w:t>
      </w:r>
      <w:r>
        <w:rPr>
          <w:spacing w:val="29"/>
        </w:rPr>
        <w:t> </w:t>
      </w:r>
      <w:r>
        <w:rPr/>
        <w:t>safety,</w:t>
      </w:r>
      <w:r>
        <w:rPr>
          <w:spacing w:val="29"/>
        </w:rPr>
        <w:t> </w:t>
      </w:r>
      <w:r>
        <w:rPr/>
        <w:t>considering</w:t>
      </w:r>
      <w:r>
        <w:rPr>
          <w:spacing w:val="29"/>
        </w:rPr>
        <w:t> </w:t>
      </w:r>
      <w:r>
        <w:rPr/>
        <w:t>that</w:t>
      </w:r>
      <w:r>
        <w:rPr>
          <w:spacing w:val="29"/>
        </w:rPr>
        <w:t> </w:t>
      </w:r>
      <w:r>
        <w:rPr/>
        <w:t>most of the drivers will respect the laws of traffic only. In this article,</w:t>
      </w:r>
      <w:r>
        <w:rPr>
          <w:spacing w:val="55"/>
        </w:rPr>
        <w:t> </w:t>
      </w:r>
      <w:r>
        <w:rPr/>
        <w:t>the</w:t>
      </w:r>
      <w:r>
        <w:rPr>
          <w:spacing w:val="55"/>
        </w:rPr>
        <w:t> </w:t>
      </w:r>
      <w:r>
        <w:rPr/>
        <w:t>automation</w:t>
      </w:r>
      <w:r>
        <w:rPr>
          <w:spacing w:val="55"/>
        </w:rPr>
        <w:t> </w:t>
      </w:r>
      <w:r>
        <w:rPr/>
        <w:t>for</w:t>
      </w:r>
      <w:r>
        <w:rPr>
          <w:spacing w:val="56"/>
        </w:rPr>
        <w:t> </w:t>
      </w:r>
      <w:r>
        <w:rPr/>
        <w:t>the</w:t>
      </w:r>
      <w:r>
        <w:rPr>
          <w:spacing w:val="55"/>
        </w:rPr>
        <w:t> </w:t>
      </w:r>
      <w:r>
        <w:rPr/>
        <w:t>detection</w:t>
      </w:r>
      <w:r>
        <w:rPr>
          <w:spacing w:val="55"/>
        </w:rPr>
        <w:t> </w:t>
      </w:r>
      <w:r>
        <w:rPr/>
        <w:t>process</w:t>
      </w:r>
      <w:r>
        <w:rPr>
          <w:spacing w:val="56"/>
        </w:rPr>
        <w:t> </w:t>
      </w:r>
      <w:r>
        <w:rPr/>
        <w:t>has</w:t>
      </w:r>
      <w:r>
        <w:rPr>
          <w:spacing w:val="55"/>
        </w:rPr>
        <w:t> </w:t>
      </w:r>
      <w:r>
        <w:rPr>
          <w:spacing w:val="-4"/>
        </w:rPr>
        <w:t>been</w:t>
      </w:r>
    </w:p>
    <w:p>
      <w:pPr>
        <w:pStyle w:val="BodyText"/>
        <w:spacing w:after="0" w:line="249" w:lineRule="auto"/>
        <w:jc w:val="both"/>
        <w:sectPr>
          <w:pgSz w:w="12240" w:h="15840"/>
          <w:pgMar w:top="920" w:bottom="280" w:left="720" w:right="360"/>
          <w:cols w:num="2" w:equalWidth="0">
            <w:col w:w="5281" w:space="40"/>
            <w:col w:w="5839"/>
          </w:cols>
        </w:sectPr>
      </w:pPr>
    </w:p>
    <w:p>
      <w:pPr>
        <w:pStyle w:val="BodyText"/>
        <w:spacing w:before="9"/>
        <w:rPr>
          <w:sz w:val="10"/>
        </w:rPr>
      </w:pPr>
    </w:p>
    <w:p>
      <w:pPr>
        <w:pStyle w:val="BodyText"/>
        <w:ind w:left="289"/>
      </w:pPr>
      <w:r>
        <w:rPr/>
        <w:drawing>
          <wp:inline distT="0" distB="0" distL="0" distR="0">
            <wp:extent cx="3090862" cy="3359086"/>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8" cstate="print"/>
                    <a:stretch>
                      <a:fillRect/>
                    </a:stretch>
                  </pic:blipFill>
                  <pic:spPr>
                    <a:xfrm>
                      <a:off x="0" y="0"/>
                      <a:ext cx="3090862" cy="3359086"/>
                    </a:xfrm>
                    <a:prstGeom prst="rect">
                      <a:avLst/>
                    </a:prstGeom>
                  </pic:spPr>
                </pic:pic>
              </a:graphicData>
            </a:graphic>
          </wp:inline>
        </w:drawing>
      </w:r>
      <w:r>
        <w:rPr/>
      </w:r>
    </w:p>
    <w:p>
      <w:pPr>
        <w:pStyle w:val="BodyText"/>
        <w:spacing w:before="166"/>
        <w:rPr>
          <w:sz w:val="16"/>
        </w:rPr>
      </w:pPr>
    </w:p>
    <w:p>
      <w:pPr>
        <w:spacing w:before="0"/>
        <w:ind w:left="259" w:right="0" w:firstLine="0"/>
        <w:jc w:val="center"/>
        <w:rPr>
          <w:sz w:val="16"/>
        </w:rPr>
      </w:pPr>
      <w:r>
        <w:rPr>
          <w:sz w:val="16"/>
        </w:rPr>
        <w:t>Fig.</w:t>
      </w:r>
      <w:r>
        <w:rPr>
          <w:spacing w:val="12"/>
          <w:sz w:val="16"/>
        </w:rPr>
        <w:t> </w:t>
      </w:r>
      <w:r>
        <w:rPr>
          <w:sz w:val="16"/>
        </w:rPr>
        <w:t>7.</w:t>
      </w:r>
      <w:r>
        <w:rPr>
          <w:spacing w:val="66"/>
          <w:sz w:val="16"/>
        </w:rPr>
        <w:t> </w:t>
      </w:r>
      <w:r>
        <w:rPr>
          <w:sz w:val="16"/>
        </w:rPr>
        <w:t>Confusion</w:t>
      </w:r>
      <w:r>
        <w:rPr>
          <w:spacing w:val="12"/>
          <w:sz w:val="16"/>
        </w:rPr>
        <w:t> </w:t>
      </w:r>
      <w:r>
        <w:rPr>
          <w:spacing w:val="-2"/>
          <w:sz w:val="16"/>
        </w:rPr>
        <w:t>Matrix</w:t>
      </w:r>
    </w:p>
    <w:p>
      <w:pPr>
        <w:pStyle w:val="BodyText"/>
      </w:pPr>
    </w:p>
    <w:p>
      <w:pPr>
        <w:pStyle w:val="BodyText"/>
        <w:spacing w:before="143"/>
      </w:pPr>
    </w:p>
    <w:p>
      <w:pPr>
        <w:pStyle w:val="BodyText"/>
        <w:ind w:left="310" w:right="-58"/>
      </w:pPr>
      <w:r>
        <w:rPr/>
        <w:drawing>
          <wp:inline distT="0" distB="0" distL="0" distR="0">
            <wp:extent cx="3167062" cy="1737360"/>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19" cstate="print"/>
                    <a:stretch>
                      <a:fillRect/>
                    </a:stretch>
                  </pic:blipFill>
                  <pic:spPr>
                    <a:xfrm>
                      <a:off x="0" y="0"/>
                      <a:ext cx="3167062" cy="1737360"/>
                    </a:xfrm>
                    <a:prstGeom prst="rect">
                      <a:avLst/>
                    </a:prstGeom>
                  </pic:spPr>
                </pic:pic>
              </a:graphicData>
            </a:graphic>
          </wp:inline>
        </w:drawing>
      </w:r>
      <w:r>
        <w:rPr/>
      </w:r>
    </w:p>
    <w:p>
      <w:pPr>
        <w:pStyle w:val="BodyText"/>
        <w:rPr>
          <w:sz w:val="16"/>
        </w:rPr>
      </w:pPr>
    </w:p>
    <w:p>
      <w:pPr>
        <w:pStyle w:val="BodyText"/>
        <w:spacing w:before="44"/>
        <w:rPr>
          <w:sz w:val="16"/>
        </w:rPr>
      </w:pPr>
    </w:p>
    <w:p>
      <w:pPr>
        <w:spacing w:before="0"/>
        <w:ind w:left="259" w:right="19" w:firstLine="0"/>
        <w:jc w:val="center"/>
        <w:rPr>
          <w:sz w:val="16"/>
        </w:rPr>
      </w:pPr>
      <w:r>
        <w:rPr>
          <w:sz w:val="16"/>
        </w:rPr>
        <w:t>Fig.</w:t>
      </w:r>
      <w:r>
        <w:rPr>
          <w:spacing w:val="9"/>
          <w:sz w:val="16"/>
        </w:rPr>
        <w:t> </w:t>
      </w:r>
      <w:r>
        <w:rPr>
          <w:sz w:val="16"/>
        </w:rPr>
        <w:t>8.</w:t>
      </w:r>
      <w:r>
        <w:rPr>
          <w:spacing w:val="60"/>
          <w:sz w:val="16"/>
        </w:rPr>
        <w:t> </w:t>
      </w:r>
      <w:r>
        <w:rPr>
          <w:sz w:val="16"/>
        </w:rPr>
        <w:t>Random</w:t>
      </w:r>
      <w:r>
        <w:rPr>
          <w:spacing w:val="9"/>
          <w:sz w:val="16"/>
        </w:rPr>
        <w:t> </w:t>
      </w:r>
      <w:r>
        <w:rPr>
          <w:sz w:val="16"/>
        </w:rPr>
        <w:t>image</w:t>
      </w:r>
      <w:r>
        <w:rPr>
          <w:spacing w:val="10"/>
          <w:sz w:val="16"/>
        </w:rPr>
        <w:t> </w:t>
      </w:r>
      <w:r>
        <w:rPr>
          <w:sz w:val="16"/>
        </w:rPr>
        <w:t>predictions</w:t>
      </w:r>
      <w:r>
        <w:rPr>
          <w:spacing w:val="9"/>
          <w:sz w:val="16"/>
        </w:rPr>
        <w:t> </w:t>
      </w:r>
      <w:r>
        <w:rPr>
          <w:sz w:val="16"/>
        </w:rPr>
        <w:t>from</w:t>
      </w:r>
      <w:r>
        <w:rPr>
          <w:spacing w:val="10"/>
          <w:sz w:val="16"/>
        </w:rPr>
        <w:t> </w:t>
      </w:r>
      <w:r>
        <w:rPr>
          <w:sz w:val="16"/>
        </w:rPr>
        <w:t>the</w:t>
      </w:r>
      <w:r>
        <w:rPr>
          <w:spacing w:val="9"/>
          <w:sz w:val="16"/>
        </w:rPr>
        <w:t> </w:t>
      </w:r>
      <w:r>
        <w:rPr>
          <w:sz w:val="16"/>
        </w:rPr>
        <w:t>traffic</w:t>
      </w:r>
      <w:r>
        <w:rPr>
          <w:spacing w:val="9"/>
          <w:sz w:val="16"/>
        </w:rPr>
        <w:t> </w:t>
      </w:r>
      <w:r>
        <w:rPr>
          <w:sz w:val="16"/>
        </w:rPr>
        <w:t>sign</w:t>
      </w:r>
      <w:r>
        <w:rPr>
          <w:spacing w:val="10"/>
          <w:sz w:val="16"/>
        </w:rPr>
        <w:t> </w:t>
      </w:r>
      <w:r>
        <w:rPr>
          <w:sz w:val="16"/>
        </w:rPr>
        <w:t>classification</w:t>
      </w:r>
      <w:r>
        <w:rPr>
          <w:spacing w:val="9"/>
          <w:sz w:val="16"/>
        </w:rPr>
        <w:t> </w:t>
      </w:r>
      <w:r>
        <w:rPr>
          <w:spacing w:val="-2"/>
          <w:sz w:val="16"/>
        </w:rPr>
        <w:t>model</w:t>
      </w:r>
    </w:p>
    <w:p>
      <w:pPr>
        <w:pStyle w:val="BodyText"/>
        <w:rPr>
          <w:sz w:val="16"/>
        </w:rPr>
      </w:pPr>
    </w:p>
    <w:p>
      <w:pPr>
        <w:pStyle w:val="BodyText"/>
        <w:spacing w:before="101"/>
        <w:rPr>
          <w:sz w:val="16"/>
        </w:rPr>
      </w:pPr>
    </w:p>
    <w:p>
      <w:pPr>
        <w:pStyle w:val="BodyText"/>
        <w:spacing w:line="249" w:lineRule="auto"/>
        <w:ind w:left="259"/>
        <w:jc w:val="both"/>
      </w:pPr>
      <w:r>
        <w:rPr/>
        <w:t>successfully achieved, along with the use of deep </w:t>
      </w:r>
      <w:r>
        <w:rPr/>
        <w:t>learning- based approaches, including Convolutional Neural Networks (CNNs). This technology is definitely a great advantage because it holds tremendous benefits for the distracted or visually defective drivers who may be quite unable to notice the</w:t>
      </w:r>
      <w:r>
        <w:rPr>
          <w:spacing w:val="40"/>
        </w:rPr>
        <w:t> </w:t>
      </w:r>
      <w:r>
        <w:rPr/>
        <w:t>signs</w:t>
      </w:r>
      <w:r>
        <w:rPr>
          <w:spacing w:val="40"/>
        </w:rPr>
        <w:t> </w:t>
      </w:r>
      <w:r>
        <w:rPr/>
        <w:t>or</w:t>
      </w:r>
      <w:r>
        <w:rPr>
          <w:spacing w:val="40"/>
        </w:rPr>
        <w:t> </w:t>
      </w:r>
      <w:r>
        <w:rPr/>
        <w:t>recognize</w:t>
      </w:r>
      <w:r>
        <w:rPr>
          <w:spacing w:val="40"/>
        </w:rPr>
        <w:t> </w:t>
      </w:r>
      <w:r>
        <w:rPr/>
        <w:t>them</w:t>
      </w:r>
      <w:r>
        <w:rPr>
          <w:spacing w:val="40"/>
        </w:rPr>
        <w:t> </w:t>
      </w:r>
      <w:r>
        <w:rPr/>
        <w:t>in</w:t>
      </w:r>
      <w:r>
        <w:rPr>
          <w:spacing w:val="40"/>
        </w:rPr>
        <w:t> </w:t>
      </w:r>
      <w:r>
        <w:rPr/>
        <w:t>realtime.</w:t>
      </w:r>
      <w:r>
        <w:rPr>
          <w:spacing w:val="40"/>
        </w:rPr>
        <w:t> </w:t>
      </w:r>
      <w:r>
        <w:rPr/>
        <w:t>It</w:t>
      </w:r>
      <w:r>
        <w:rPr>
          <w:spacing w:val="40"/>
        </w:rPr>
        <w:t> </w:t>
      </w:r>
      <w:r>
        <w:rPr/>
        <w:t>is</w:t>
      </w:r>
      <w:r>
        <w:rPr>
          <w:spacing w:val="40"/>
        </w:rPr>
        <w:t> </w:t>
      </w:r>
      <w:r>
        <w:rPr/>
        <w:t>important</w:t>
      </w:r>
      <w:r>
        <w:rPr>
          <w:spacing w:val="40"/>
        </w:rPr>
        <w:t> </w:t>
      </w:r>
      <w:r>
        <w:rPr/>
        <w:t>to note that the model’s input is obtained through advanced image</w:t>
      </w:r>
      <w:r>
        <w:rPr>
          <w:spacing w:val="-13"/>
        </w:rPr>
        <w:t> </w:t>
      </w:r>
      <w:r>
        <w:rPr/>
        <w:t>preprocessing</w:t>
      </w:r>
      <w:r>
        <w:rPr>
          <w:spacing w:val="-12"/>
        </w:rPr>
        <w:t> </w:t>
      </w:r>
      <w:r>
        <w:rPr/>
        <w:t>techniques</w:t>
      </w:r>
      <w:r>
        <w:rPr>
          <w:spacing w:val="-13"/>
        </w:rPr>
        <w:t> </w:t>
      </w:r>
      <w:r>
        <w:rPr/>
        <w:t>like</w:t>
      </w:r>
      <w:r>
        <w:rPr>
          <w:spacing w:val="-12"/>
        </w:rPr>
        <w:t> </w:t>
      </w:r>
      <w:r>
        <w:rPr/>
        <w:t>morphological</w:t>
      </w:r>
      <w:r>
        <w:rPr>
          <w:spacing w:val="-13"/>
        </w:rPr>
        <w:t> </w:t>
      </w:r>
      <w:r>
        <w:rPr/>
        <w:t>operations, transformation to HSV space, and Gaussian blur. Such aug- mentations help the model better identify signs in varied scenarios.</w:t>
      </w:r>
      <w:r>
        <w:rPr>
          <w:spacing w:val="-3"/>
        </w:rPr>
        <w:t> </w:t>
      </w:r>
      <w:r>
        <w:rPr/>
        <w:t>This</w:t>
      </w:r>
      <w:r>
        <w:rPr>
          <w:spacing w:val="-3"/>
        </w:rPr>
        <w:t> </w:t>
      </w:r>
      <w:r>
        <w:rPr/>
        <w:t>use</w:t>
      </w:r>
      <w:r>
        <w:rPr>
          <w:spacing w:val="-3"/>
        </w:rPr>
        <w:t> </w:t>
      </w:r>
      <w:r>
        <w:rPr/>
        <w:t>of</w:t>
      </w:r>
      <w:r>
        <w:rPr>
          <w:spacing w:val="-3"/>
        </w:rPr>
        <w:t> </w:t>
      </w:r>
      <w:r>
        <w:rPr/>
        <w:t>CNNs</w:t>
      </w:r>
      <w:r>
        <w:rPr>
          <w:spacing w:val="-3"/>
        </w:rPr>
        <w:t> </w:t>
      </w:r>
      <w:r>
        <w:rPr/>
        <w:t>was</w:t>
      </w:r>
      <w:r>
        <w:rPr>
          <w:spacing w:val="-3"/>
        </w:rPr>
        <w:t> </w:t>
      </w:r>
      <w:r>
        <w:rPr/>
        <w:t>very</w:t>
      </w:r>
      <w:r>
        <w:rPr>
          <w:spacing w:val="-3"/>
        </w:rPr>
        <w:t> </w:t>
      </w:r>
      <w:r>
        <w:rPr/>
        <w:t>effective</w:t>
      </w:r>
      <w:r>
        <w:rPr>
          <w:spacing w:val="-3"/>
        </w:rPr>
        <w:t> </w:t>
      </w:r>
      <w:r>
        <w:rPr/>
        <w:t>in</w:t>
      </w:r>
      <w:r>
        <w:rPr>
          <w:spacing w:val="-3"/>
        </w:rPr>
        <w:t> </w:t>
      </w:r>
      <w:r>
        <w:rPr/>
        <w:t>learning</w:t>
      </w:r>
      <w:r>
        <w:rPr>
          <w:spacing w:val="-3"/>
        </w:rPr>
        <w:t> </w:t>
      </w:r>
      <w:r>
        <w:rPr/>
        <w:t>the specific</w:t>
      </w:r>
      <w:r>
        <w:rPr>
          <w:spacing w:val="-1"/>
        </w:rPr>
        <w:t> </w:t>
      </w:r>
      <w:r>
        <w:rPr/>
        <w:t>features</w:t>
      </w:r>
      <w:r>
        <w:rPr>
          <w:spacing w:val="-1"/>
        </w:rPr>
        <w:t> </w:t>
      </w:r>
      <w:r>
        <w:rPr/>
        <w:t>of</w:t>
      </w:r>
      <w:r>
        <w:rPr>
          <w:spacing w:val="-1"/>
        </w:rPr>
        <w:t> </w:t>
      </w:r>
      <w:r>
        <w:rPr/>
        <w:t>traffic</w:t>
      </w:r>
      <w:r>
        <w:rPr>
          <w:spacing w:val="-1"/>
        </w:rPr>
        <w:t> </w:t>
      </w:r>
      <w:r>
        <w:rPr/>
        <w:t>signs,resulting</w:t>
      </w:r>
      <w:r>
        <w:rPr>
          <w:spacing w:val="-1"/>
        </w:rPr>
        <w:t> </w:t>
      </w:r>
      <w:r>
        <w:rPr/>
        <w:t>in</w:t>
      </w:r>
      <w:r>
        <w:rPr>
          <w:spacing w:val="-1"/>
        </w:rPr>
        <w:t> </w:t>
      </w:r>
      <w:r>
        <w:rPr/>
        <w:t>high</w:t>
      </w:r>
      <w:r>
        <w:rPr>
          <w:spacing w:val="-1"/>
        </w:rPr>
        <w:t> </w:t>
      </w:r>
      <w:r>
        <w:rPr/>
        <w:t>classification accuracy.</w:t>
      </w:r>
      <w:r>
        <w:rPr>
          <w:spacing w:val="-2"/>
        </w:rPr>
        <w:t> </w:t>
      </w:r>
      <w:r>
        <w:rPr/>
        <w:t>Adaptability</w:t>
      </w:r>
      <w:r>
        <w:rPr>
          <w:spacing w:val="-1"/>
        </w:rPr>
        <w:t> </w:t>
      </w:r>
      <w:r>
        <w:rPr/>
        <w:t>and</w:t>
      </w:r>
      <w:r>
        <w:rPr>
          <w:spacing w:val="-2"/>
        </w:rPr>
        <w:t> </w:t>
      </w:r>
      <w:r>
        <w:rPr/>
        <w:t>flexibility</w:t>
      </w:r>
      <w:r>
        <w:rPr>
          <w:spacing w:val="-1"/>
        </w:rPr>
        <w:t> </w:t>
      </w:r>
      <w:r>
        <w:rPr/>
        <w:t>of</w:t>
      </w:r>
      <w:r>
        <w:rPr>
          <w:spacing w:val="-1"/>
        </w:rPr>
        <w:t> </w:t>
      </w:r>
      <w:r>
        <w:rPr/>
        <w:t>CNNs</w:t>
      </w:r>
      <w:r>
        <w:rPr>
          <w:spacing w:val="-2"/>
        </w:rPr>
        <w:t> </w:t>
      </w:r>
      <w:r>
        <w:rPr/>
        <w:t>combined</w:t>
      </w:r>
      <w:r>
        <w:rPr>
          <w:spacing w:val="-1"/>
        </w:rPr>
        <w:t> </w:t>
      </w:r>
      <w:r>
        <w:rPr>
          <w:spacing w:val="-4"/>
        </w:rPr>
        <w:t>with</w:t>
      </w:r>
    </w:p>
    <w:p>
      <w:pPr>
        <w:pStyle w:val="BodyText"/>
        <w:spacing w:line="249" w:lineRule="auto" w:before="71"/>
        <w:ind w:left="199" w:right="617"/>
        <w:jc w:val="both"/>
      </w:pPr>
      <w:r>
        <w:rPr/>
        <w:br w:type="column"/>
      </w:r>
      <w:r>
        <w:rPr/>
        <w:t>improvements in the training process data-driven make this </w:t>
      </w:r>
      <w:r>
        <w:rPr/>
        <w:t>a strong</w:t>
      </w:r>
      <w:r>
        <w:rPr>
          <w:spacing w:val="-13"/>
        </w:rPr>
        <w:t> </w:t>
      </w:r>
      <w:r>
        <w:rPr/>
        <w:t>and</w:t>
      </w:r>
      <w:r>
        <w:rPr>
          <w:spacing w:val="-12"/>
        </w:rPr>
        <w:t> </w:t>
      </w:r>
      <w:r>
        <w:rPr/>
        <w:t>reliable</w:t>
      </w:r>
      <w:r>
        <w:rPr>
          <w:spacing w:val="-13"/>
        </w:rPr>
        <w:t> </w:t>
      </w:r>
      <w:r>
        <w:rPr/>
        <w:t>real-world</w:t>
      </w:r>
      <w:r>
        <w:rPr>
          <w:spacing w:val="-12"/>
        </w:rPr>
        <w:t> </w:t>
      </w:r>
      <w:r>
        <w:rPr/>
        <w:t>Traffic</w:t>
      </w:r>
      <w:r>
        <w:rPr>
          <w:spacing w:val="-13"/>
        </w:rPr>
        <w:t> </w:t>
      </w:r>
      <w:r>
        <w:rPr/>
        <w:t>Sign</w:t>
      </w:r>
      <w:r>
        <w:rPr>
          <w:spacing w:val="-12"/>
        </w:rPr>
        <w:t> </w:t>
      </w:r>
      <w:r>
        <w:rPr/>
        <w:t>Recognition</w:t>
      </w:r>
      <w:r>
        <w:rPr>
          <w:spacing w:val="-13"/>
        </w:rPr>
        <w:t> </w:t>
      </w:r>
      <w:r>
        <w:rPr/>
        <w:t>system. It is an essential contribution to the development of intelligent transportation systems that improve road safety and driving experience for everyone, and it offers good opportunities for further increasing accuracy and for its real-time deployment.</w:t>
      </w:r>
    </w:p>
    <w:p>
      <w:pPr>
        <w:pStyle w:val="BodyText"/>
        <w:spacing w:before="134"/>
        <w:ind w:right="417"/>
        <w:jc w:val="center"/>
      </w:pPr>
      <w:r>
        <w:rPr>
          <w:smallCaps/>
          <w:spacing w:val="-2"/>
        </w:rPr>
        <w:t>References</w:t>
      </w:r>
    </w:p>
    <w:p>
      <w:pPr>
        <w:pStyle w:val="ListParagraph"/>
        <w:numPr>
          <w:ilvl w:val="0"/>
          <w:numId w:val="4"/>
        </w:numPr>
        <w:tabs>
          <w:tab w:pos="562" w:val="left" w:leader="none"/>
          <w:tab w:pos="564" w:val="left" w:leader="none"/>
        </w:tabs>
        <w:spacing w:line="232" w:lineRule="auto" w:before="108" w:after="0"/>
        <w:ind w:left="564" w:right="617" w:hanging="286"/>
        <w:jc w:val="both"/>
        <w:rPr>
          <w:sz w:val="16"/>
        </w:rPr>
      </w:pPr>
      <w:r>
        <w:rPr>
          <w:spacing w:val="-2"/>
          <w:sz w:val="16"/>
        </w:rPr>
        <w:t>C.</w:t>
      </w:r>
      <w:r>
        <w:rPr>
          <w:spacing w:val="-4"/>
          <w:sz w:val="16"/>
        </w:rPr>
        <w:t> </w:t>
      </w:r>
      <w:r>
        <w:rPr>
          <w:spacing w:val="-2"/>
          <w:sz w:val="16"/>
        </w:rPr>
        <w:t>Liu,</w:t>
      </w:r>
      <w:r>
        <w:rPr>
          <w:spacing w:val="-4"/>
          <w:sz w:val="16"/>
        </w:rPr>
        <w:t> </w:t>
      </w:r>
      <w:r>
        <w:rPr>
          <w:spacing w:val="-2"/>
          <w:sz w:val="16"/>
        </w:rPr>
        <w:t>S.</w:t>
      </w:r>
      <w:r>
        <w:rPr>
          <w:spacing w:val="-4"/>
          <w:sz w:val="16"/>
        </w:rPr>
        <w:t> </w:t>
      </w:r>
      <w:r>
        <w:rPr>
          <w:spacing w:val="-2"/>
          <w:sz w:val="16"/>
        </w:rPr>
        <w:t>Li,</w:t>
      </w:r>
      <w:r>
        <w:rPr>
          <w:spacing w:val="-4"/>
          <w:sz w:val="16"/>
        </w:rPr>
        <w:t> </w:t>
      </w:r>
      <w:r>
        <w:rPr>
          <w:spacing w:val="-2"/>
          <w:sz w:val="16"/>
        </w:rPr>
        <w:t>F.</w:t>
      </w:r>
      <w:r>
        <w:rPr>
          <w:spacing w:val="-4"/>
          <w:sz w:val="16"/>
        </w:rPr>
        <w:t> </w:t>
      </w:r>
      <w:r>
        <w:rPr>
          <w:spacing w:val="-2"/>
          <w:sz w:val="16"/>
        </w:rPr>
        <w:t>Chang</w:t>
      </w:r>
      <w:r>
        <w:rPr>
          <w:spacing w:val="-4"/>
          <w:sz w:val="16"/>
        </w:rPr>
        <w:t> </w:t>
      </w:r>
      <w:r>
        <w:rPr>
          <w:spacing w:val="-2"/>
          <w:sz w:val="16"/>
        </w:rPr>
        <w:t>and</w:t>
      </w:r>
      <w:r>
        <w:rPr>
          <w:spacing w:val="-4"/>
          <w:sz w:val="16"/>
        </w:rPr>
        <w:t> </w:t>
      </w:r>
      <w:r>
        <w:rPr>
          <w:spacing w:val="-2"/>
          <w:sz w:val="16"/>
        </w:rPr>
        <w:t>Y.</w:t>
      </w:r>
      <w:r>
        <w:rPr>
          <w:spacing w:val="-4"/>
          <w:sz w:val="16"/>
        </w:rPr>
        <w:t> </w:t>
      </w:r>
      <w:r>
        <w:rPr>
          <w:spacing w:val="-2"/>
          <w:sz w:val="16"/>
        </w:rPr>
        <w:t>Wang,</w:t>
      </w:r>
      <w:r>
        <w:rPr>
          <w:spacing w:val="-4"/>
          <w:sz w:val="16"/>
        </w:rPr>
        <w:t> </w:t>
      </w:r>
      <w:r>
        <w:rPr>
          <w:spacing w:val="-2"/>
          <w:sz w:val="16"/>
        </w:rPr>
        <w:t>”Machine</w:t>
      </w:r>
      <w:r>
        <w:rPr>
          <w:spacing w:val="-4"/>
          <w:sz w:val="16"/>
        </w:rPr>
        <w:t> </w:t>
      </w:r>
      <w:r>
        <w:rPr>
          <w:spacing w:val="-2"/>
          <w:sz w:val="16"/>
        </w:rPr>
        <w:t>Vision</w:t>
      </w:r>
      <w:r>
        <w:rPr>
          <w:spacing w:val="-4"/>
          <w:sz w:val="16"/>
        </w:rPr>
        <w:t> </w:t>
      </w:r>
      <w:r>
        <w:rPr>
          <w:spacing w:val="-2"/>
          <w:sz w:val="16"/>
        </w:rPr>
        <w:t>Based</w:t>
      </w:r>
      <w:r>
        <w:rPr>
          <w:spacing w:val="-4"/>
          <w:sz w:val="16"/>
        </w:rPr>
        <w:t> </w:t>
      </w:r>
      <w:r>
        <w:rPr>
          <w:spacing w:val="-2"/>
          <w:sz w:val="16"/>
        </w:rPr>
        <w:t>Traffic</w:t>
      </w:r>
      <w:r>
        <w:rPr>
          <w:spacing w:val="-4"/>
          <w:sz w:val="16"/>
        </w:rPr>
        <w:t> </w:t>
      </w:r>
      <w:r>
        <w:rPr>
          <w:spacing w:val="-2"/>
          <w:sz w:val="16"/>
        </w:rPr>
        <w:t>Sign</w:t>
      </w:r>
      <w:r>
        <w:rPr>
          <w:spacing w:val="40"/>
          <w:sz w:val="16"/>
        </w:rPr>
        <w:t> </w:t>
      </w:r>
      <w:r>
        <w:rPr>
          <w:sz w:val="16"/>
        </w:rPr>
        <w:t>Detection Methods: Review, Analyses and Perspectives,” </w:t>
      </w:r>
      <w:r>
        <w:rPr>
          <w:i/>
          <w:sz w:val="16"/>
        </w:rPr>
        <w:t>IEEE Access</w:t>
      </w:r>
      <w:r>
        <w:rPr>
          <w:sz w:val="16"/>
        </w:rPr>
        <w:t>,</w:t>
      </w:r>
      <w:r>
        <w:rPr>
          <w:spacing w:val="40"/>
          <w:sz w:val="16"/>
        </w:rPr>
        <w:t> </w:t>
      </w:r>
      <w:r>
        <w:rPr>
          <w:sz w:val="16"/>
        </w:rPr>
        <w:t>vol. 7, pp. 86578-86596, 2019, doi: 10.1109/ACCESS.2019.2924947.</w:t>
      </w:r>
    </w:p>
    <w:p>
      <w:pPr>
        <w:pStyle w:val="ListParagraph"/>
        <w:numPr>
          <w:ilvl w:val="0"/>
          <w:numId w:val="4"/>
        </w:numPr>
        <w:tabs>
          <w:tab w:pos="562" w:val="left" w:leader="none"/>
          <w:tab w:pos="564" w:val="left" w:leader="none"/>
        </w:tabs>
        <w:spacing w:line="232" w:lineRule="auto" w:before="3" w:after="0"/>
        <w:ind w:left="564" w:right="617" w:hanging="286"/>
        <w:jc w:val="both"/>
        <w:rPr>
          <w:sz w:val="16"/>
        </w:rPr>
      </w:pPr>
      <w:r>
        <w:rPr>
          <w:sz w:val="16"/>
        </w:rPr>
        <w:t>X.</w:t>
      </w:r>
      <w:r>
        <w:rPr>
          <w:spacing w:val="-5"/>
          <w:sz w:val="16"/>
        </w:rPr>
        <w:t> </w:t>
      </w:r>
      <w:r>
        <w:rPr>
          <w:sz w:val="16"/>
        </w:rPr>
        <w:t>Peng,</w:t>
      </w:r>
      <w:r>
        <w:rPr>
          <w:spacing w:val="-5"/>
          <w:sz w:val="16"/>
        </w:rPr>
        <w:t> </w:t>
      </w:r>
      <w:r>
        <w:rPr>
          <w:sz w:val="16"/>
        </w:rPr>
        <w:t>X.</w:t>
      </w:r>
      <w:r>
        <w:rPr>
          <w:spacing w:val="-5"/>
          <w:sz w:val="16"/>
        </w:rPr>
        <w:t> </w:t>
      </w:r>
      <w:r>
        <w:rPr>
          <w:sz w:val="16"/>
        </w:rPr>
        <w:t>Chen</w:t>
      </w:r>
      <w:r>
        <w:rPr>
          <w:spacing w:val="-5"/>
          <w:sz w:val="16"/>
        </w:rPr>
        <w:t> </w:t>
      </w:r>
      <w:r>
        <w:rPr>
          <w:sz w:val="16"/>
        </w:rPr>
        <w:t>and</w:t>
      </w:r>
      <w:r>
        <w:rPr>
          <w:spacing w:val="-5"/>
          <w:sz w:val="16"/>
        </w:rPr>
        <w:t> </w:t>
      </w:r>
      <w:r>
        <w:rPr>
          <w:sz w:val="16"/>
        </w:rPr>
        <w:t>C.</w:t>
      </w:r>
      <w:r>
        <w:rPr>
          <w:spacing w:val="-5"/>
          <w:sz w:val="16"/>
        </w:rPr>
        <w:t> </w:t>
      </w:r>
      <w:r>
        <w:rPr>
          <w:sz w:val="16"/>
        </w:rPr>
        <w:t>Liu,</w:t>
      </w:r>
      <w:r>
        <w:rPr>
          <w:spacing w:val="-5"/>
          <w:sz w:val="16"/>
        </w:rPr>
        <w:t> </w:t>
      </w:r>
      <w:r>
        <w:rPr>
          <w:sz w:val="16"/>
        </w:rPr>
        <w:t>”Real-time</w:t>
      </w:r>
      <w:r>
        <w:rPr>
          <w:spacing w:val="-5"/>
          <w:sz w:val="16"/>
        </w:rPr>
        <w:t> </w:t>
      </w:r>
      <w:r>
        <w:rPr>
          <w:sz w:val="16"/>
        </w:rPr>
        <w:t>traffic</w:t>
      </w:r>
      <w:r>
        <w:rPr>
          <w:spacing w:val="-5"/>
          <w:sz w:val="16"/>
        </w:rPr>
        <w:t> </w:t>
      </w:r>
      <w:r>
        <w:rPr>
          <w:sz w:val="16"/>
        </w:rPr>
        <w:t>sign</w:t>
      </w:r>
      <w:r>
        <w:rPr>
          <w:spacing w:val="-5"/>
          <w:sz w:val="16"/>
        </w:rPr>
        <w:t> </w:t>
      </w:r>
      <w:r>
        <w:rPr>
          <w:sz w:val="16"/>
        </w:rPr>
        <w:t>text</w:t>
      </w:r>
      <w:r>
        <w:rPr>
          <w:spacing w:val="-5"/>
          <w:sz w:val="16"/>
        </w:rPr>
        <w:t> </w:t>
      </w:r>
      <w:r>
        <w:rPr>
          <w:sz w:val="16"/>
        </w:rPr>
        <w:t>detection</w:t>
      </w:r>
      <w:r>
        <w:rPr>
          <w:spacing w:val="-5"/>
          <w:sz w:val="16"/>
        </w:rPr>
        <w:t> </w:t>
      </w:r>
      <w:r>
        <w:rPr>
          <w:sz w:val="16"/>
        </w:rPr>
        <w:t>based</w:t>
      </w:r>
      <w:r>
        <w:rPr>
          <w:spacing w:val="40"/>
          <w:sz w:val="16"/>
        </w:rPr>
        <w:t> </w:t>
      </w:r>
      <w:r>
        <w:rPr>
          <w:sz w:val="16"/>
        </w:rPr>
        <w:t>on</w:t>
      </w:r>
      <w:r>
        <w:rPr>
          <w:spacing w:val="-3"/>
          <w:sz w:val="16"/>
        </w:rPr>
        <w:t> </w:t>
      </w:r>
      <w:r>
        <w:rPr>
          <w:sz w:val="16"/>
        </w:rPr>
        <w:t>deep</w:t>
      </w:r>
      <w:r>
        <w:rPr>
          <w:spacing w:val="-3"/>
          <w:sz w:val="16"/>
        </w:rPr>
        <w:t> </w:t>
      </w:r>
      <w:r>
        <w:rPr>
          <w:sz w:val="16"/>
        </w:rPr>
        <w:t>learning,”</w:t>
      </w:r>
      <w:r>
        <w:rPr>
          <w:spacing w:val="-3"/>
          <w:sz w:val="16"/>
        </w:rPr>
        <w:t> </w:t>
      </w:r>
      <w:r>
        <w:rPr>
          <w:i/>
          <w:sz w:val="16"/>
        </w:rPr>
        <w:t>IOP</w:t>
      </w:r>
      <w:r>
        <w:rPr>
          <w:i/>
          <w:spacing w:val="-3"/>
          <w:sz w:val="16"/>
        </w:rPr>
        <w:t> </w:t>
      </w:r>
      <w:r>
        <w:rPr>
          <w:i/>
          <w:sz w:val="16"/>
        </w:rPr>
        <w:t>Conf.</w:t>
      </w:r>
      <w:r>
        <w:rPr>
          <w:i/>
          <w:spacing w:val="-3"/>
          <w:sz w:val="16"/>
        </w:rPr>
        <w:t> </w:t>
      </w:r>
      <w:r>
        <w:rPr>
          <w:i/>
          <w:sz w:val="16"/>
        </w:rPr>
        <w:t>Ser.</w:t>
      </w:r>
      <w:r>
        <w:rPr>
          <w:i/>
          <w:spacing w:val="-3"/>
          <w:sz w:val="16"/>
        </w:rPr>
        <w:t> </w:t>
      </w:r>
      <w:r>
        <w:rPr>
          <w:i/>
          <w:sz w:val="16"/>
        </w:rPr>
        <w:t>Mater.</w:t>
      </w:r>
      <w:r>
        <w:rPr>
          <w:i/>
          <w:spacing w:val="-3"/>
          <w:sz w:val="16"/>
        </w:rPr>
        <w:t> </w:t>
      </w:r>
      <w:r>
        <w:rPr>
          <w:i/>
          <w:sz w:val="16"/>
        </w:rPr>
        <w:t>Sci.</w:t>
      </w:r>
      <w:r>
        <w:rPr>
          <w:i/>
          <w:spacing w:val="-3"/>
          <w:sz w:val="16"/>
        </w:rPr>
        <w:t> </w:t>
      </w:r>
      <w:r>
        <w:rPr>
          <w:i/>
          <w:sz w:val="16"/>
        </w:rPr>
        <w:t>Eng.</w:t>
      </w:r>
      <w:r>
        <w:rPr>
          <w:sz w:val="16"/>
        </w:rPr>
        <w:t>,</w:t>
      </w:r>
      <w:r>
        <w:rPr>
          <w:spacing w:val="-3"/>
          <w:sz w:val="16"/>
        </w:rPr>
        <w:t> </w:t>
      </w:r>
      <w:r>
        <w:rPr>
          <w:sz w:val="16"/>
        </w:rPr>
        <w:t>vol.</w:t>
      </w:r>
      <w:r>
        <w:rPr>
          <w:spacing w:val="-3"/>
          <w:sz w:val="16"/>
        </w:rPr>
        <w:t> </w:t>
      </w:r>
      <w:r>
        <w:rPr>
          <w:sz w:val="16"/>
        </w:rPr>
        <w:t>768,</w:t>
      </w:r>
      <w:r>
        <w:rPr>
          <w:spacing w:val="-3"/>
          <w:sz w:val="16"/>
        </w:rPr>
        <w:t> </w:t>
      </w:r>
      <w:r>
        <w:rPr>
          <w:sz w:val="16"/>
        </w:rPr>
        <w:t>Mar.</w:t>
      </w:r>
      <w:r>
        <w:rPr>
          <w:spacing w:val="-3"/>
          <w:sz w:val="16"/>
        </w:rPr>
        <w:t> </w:t>
      </w:r>
      <w:r>
        <w:rPr>
          <w:sz w:val="16"/>
        </w:rPr>
        <w:t>2020.</w:t>
      </w:r>
    </w:p>
    <w:p>
      <w:pPr>
        <w:pStyle w:val="ListParagraph"/>
        <w:numPr>
          <w:ilvl w:val="0"/>
          <w:numId w:val="4"/>
        </w:numPr>
        <w:tabs>
          <w:tab w:pos="562" w:val="left" w:leader="none"/>
          <w:tab w:pos="564" w:val="left" w:leader="none"/>
        </w:tabs>
        <w:spacing w:line="232" w:lineRule="auto" w:before="1" w:after="0"/>
        <w:ind w:left="564" w:right="617" w:hanging="286"/>
        <w:jc w:val="both"/>
        <w:rPr>
          <w:sz w:val="16"/>
        </w:rPr>
      </w:pPr>
      <w:r>
        <w:rPr>
          <w:sz w:val="16"/>
        </w:rPr>
        <w:t>Y. Du, X. Zhang, G. Zhang and W. Sun, ”Detection and recognition </w:t>
      </w:r>
      <w:r>
        <w:rPr>
          <w:sz w:val="16"/>
        </w:rPr>
        <w:t>of</w:t>
      </w:r>
      <w:r>
        <w:rPr>
          <w:spacing w:val="40"/>
          <w:sz w:val="16"/>
        </w:rPr>
        <w:t> </w:t>
      </w:r>
      <w:r>
        <w:rPr>
          <w:sz w:val="16"/>
        </w:rPr>
        <w:t>text</w:t>
      </w:r>
      <w:r>
        <w:rPr>
          <w:spacing w:val="17"/>
          <w:sz w:val="16"/>
        </w:rPr>
        <w:t> </w:t>
      </w:r>
      <w:r>
        <w:rPr>
          <w:sz w:val="16"/>
        </w:rPr>
        <w:t>traffic</w:t>
      </w:r>
      <w:r>
        <w:rPr>
          <w:spacing w:val="17"/>
          <w:sz w:val="16"/>
        </w:rPr>
        <w:t> </w:t>
      </w:r>
      <w:r>
        <w:rPr>
          <w:sz w:val="16"/>
        </w:rPr>
        <w:t>signs</w:t>
      </w:r>
      <w:r>
        <w:rPr>
          <w:spacing w:val="17"/>
          <w:sz w:val="16"/>
        </w:rPr>
        <w:t> </w:t>
      </w:r>
      <w:r>
        <w:rPr>
          <w:sz w:val="16"/>
        </w:rPr>
        <w:t>above</w:t>
      </w:r>
      <w:r>
        <w:rPr>
          <w:spacing w:val="17"/>
          <w:sz w:val="16"/>
        </w:rPr>
        <w:t> </w:t>
      </w:r>
      <w:r>
        <w:rPr>
          <w:sz w:val="16"/>
        </w:rPr>
        <w:t>the</w:t>
      </w:r>
      <w:r>
        <w:rPr>
          <w:spacing w:val="17"/>
          <w:sz w:val="16"/>
        </w:rPr>
        <w:t> </w:t>
      </w:r>
      <w:r>
        <w:rPr>
          <w:sz w:val="16"/>
        </w:rPr>
        <w:t>road,”</w:t>
      </w:r>
      <w:r>
        <w:rPr>
          <w:spacing w:val="17"/>
          <w:sz w:val="16"/>
        </w:rPr>
        <w:t> </w:t>
      </w:r>
      <w:r>
        <w:rPr>
          <w:i/>
          <w:sz w:val="16"/>
        </w:rPr>
        <w:t>Int.</w:t>
      </w:r>
      <w:r>
        <w:rPr>
          <w:i/>
          <w:spacing w:val="17"/>
          <w:sz w:val="16"/>
        </w:rPr>
        <w:t> </w:t>
      </w:r>
      <w:r>
        <w:rPr>
          <w:i/>
          <w:sz w:val="16"/>
        </w:rPr>
        <w:t>J.</w:t>
      </w:r>
      <w:r>
        <w:rPr>
          <w:i/>
          <w:spacing w:val="17"/>
          <w:sz w:val="16"/>
        </w:rPr>
        <w:t> </w:t>
      </w:r>
      <w:r>
        <w:rPr>
          <w:i/>
          <w:sz w:val="16"/>
        </w:rPr>
        <w:t>Sensor</w:t>
      </w:r>
      <w:r>
        <w:rPr>
          <w:i/>
          <w:spacing w:val="17"/>
          <w:sz w:val="16"/>
        </w:rPr>
        <w:t> </w:t>
      </w:r>
      <w:r>
        <w:rPr>
          <w:i/>
          <w:sz w:val="16"/>
        </w:rPr>
        <w:t>Netw.</w:t>
      </w:r>
      <w:r>
        <w:rPr>
          <w:sz w:val="16"/>
        </w:rPr>
        <w:t>,</w:t>
      </w:r>
      <w:r>
        <w:rPr>
          <w:spacing w:val="17"/>
          <w:sz w:val="16"/>
        </w:rPr>
        <w:t> </w:t>
      </w:r>
      <w:r>
        <w:rPr>
          <w:sz w:val="16"/>
        </w:rPr>
        <w:t>vol.</w:t>
      </w:r>
      <w:r>
        <w:rPr>
          <w:spacing w:val="17"/>
          <w:sz w:val="16"/>
        </w:rPr>
        <w:t> </w:t>
      </w:r>
      <w:r>
        <w:rPr>
          <w:sz w:val="16"/>
        </w:rPr>
        <w:t>35,</w:t>
      </w:r>
      <w:r>
        <w:rPr>
          <w:spacing w:val="17"/>
          <w:sz w:val="16"/>
        </w:rPr>
        <w:t> </w:t>
      </w:r>
      <w:r>
        <w:rPr>
          <w:sz w:val="16"/>
        </w:rPr>
        <w:t>no.</w:t>
      </w:r>
      <w:r>
        <w:rPr>
          <w:spacing w:val="17"/>
          <w:sz w:val="16"/>
        </w:rPr>
        <w:t> </w:t>
      </w:r>
      <w:r>
        <w:rPr>
          <w:sz w:val="16"/>
        </w:rPr>
        <w:t>2,</w:t>
      </w:r>
    </w:p>
    <w:p>
      <w:pPr>
        <w:spacing w:line="179" w:lineRule="exact" w:before="0"/>
        <w:ind w:left="564" w:right="0" w:firstLine="0"/>
        <w:jc w:val="both"/>
        <w:rPr>
          <w:sz w:val="16"/>
        </w:rPr>
      </w:pPr>
      <w:r>
        <w:rPr>
          <w:sz w:val="16"/>
        </w:rPr>
        <w:t>pp.</w:t>
      </w:r>
      <w:r>
        <w:rPr>
          <w:spacing w:val="11"/>
          <w:sz w:val="16"/>
        </w:rPr>
        <w:t> </w:t>
      </w:r>
      <w:r>
        <w:rPr>
          <w:sz w:val="16"/>
        </w:rPr>
        <w:t>69-78,</w:t>
      </w:r>
      <w:r>
        <w:rPr>
          <w:spacing w:val="12"/>
          <w:sz w:val="16"/>
        </w:rPr>
        <w:t> </w:t>
      </w:r>
      <w:r>
        <w:rPr>
          <w:spacing w:val="-2"/>
          <w:sz w:val="16"/>
        </w:rPr>
        <w:t>2021.</w:t>
      </w:r>
    </w:p>
    <w:p>
      <w:pPr>
        <w:pStyle w:val="ListParagraph"/>
        <w:numPr>
          <w:ilvl w:val="0"/>
          <w:numId w:val="4"/>
        </w:numPr>
        <w:tabs>
          <w:tab w:pos="562" w:val="left" w:leader="none"/>
          <w:tab w:pos="564" w:val="left" w:leader="none"/>
        </w:tabs>
        <w:spacing w:line="232" w:lineRule="auto" w:before="2" w:after="0"/>
        <w:ind w:left="564" w:right="617" w:hanging="286"/>
        <w:jc w:val="both"/>
        <w:rPr>
          <w:sz w:val="16"/>
        </w:rPr>
      </w:pPr>
      <w:r>
        <w:rPr>
          <w:sz w:val="16"/>
        </w:rPr>
        <w:t>William, Marco Magdy, Pavly Salah Zaki, Bolis Karam Soliman, Kero-</w:t>
      </w:r>
      <w:r>
        <w:rPr>
          <w:spacing w:val="40"/>
          <w:sz w:val="16"/>
        </w:rPr>
        <w:t> </w:t>
      </w:r>
      <w:r>
        <w:rPr>
          <w:sz w:val="16"/>
        </w:rPr>
        <w:t>los Gamal Alexsan, Maher Mansour, Magdy El-Moursy, and Kerolos</w:t>
      </w:r>
      <w:r>
        <w:rPr>
          <w:spacing w:val="40"/>
          <w:sz w:val="16"/>
        </w:rPr>
        <w:t> </w:t>
      </w:r>
      <w:r>
        <w:rPr>
          <w:sz w:val="16"/>
        </w:rPr>
        <w:t>Khalil.</w:t>
      </w:r>
      <w:r>
        <w:rPr>
          <w:spacing w:val="-5"/>
          <w:sz w:val="16"/>
        </w:rPr>
        <w:t> </w:t>
      </w:r>
      <w:r>
        <w:rPr>
          <w:sz w:val="16"/>
        </w:rPr>
        <w:t>”Traffic</w:t>
      </w:r>
      <w:r>
        <w:rPr>
          <w:spacing w:val="-5"/>
          <w:sz w:val="16"/>
        </w:rPr>
        <w:t> </w:t>
      </w:r>
      <w:r>
        <w:rPr>
          <w:sz w:val="16"/>
        </w:rPr>
        <w:t>signs</w:t>
      </w:r>
      <w:r>
        <w:rPr>
          <w:spacing w:val="-5"/>
          <w:sz w:val="16"/>
        </w:rPr>
        <w:t> </w:t>
      </w:r>
      <w:r>
        <w:rPr>
          <w:sz w:val="16"/>
        </w:rPr>
        <w:t>detection</w:t>
      </w:r>
      <w:r>
        <w:rPr>
          <w:spacing w:val="-5"/>
          <w:sz w:val="16"/>
        </w:rPr>
        <w:t> </w:t>
      </w:r>
      <w:r>
        <w:rPr>
          <w:sz w:val="16"/>
        </w:rPr>
        <w:t>and</w:t>
      </w:r>
      <w:r>
        <w:rPr>
          <w:spacing w:val="-5"/>
          <w:sz w:val="16"/>
        </w:rPr>
        <w:t> </w:t>
      </w:r>
      <w:r>
        <w:rPr>
          <w:sz w:val="16"/>
        </w:rPr>
        <w:t>recognition</w:t>
      </w:r>
      <w:r>
        <w:rPr>
          <w:spacing w:val="-5"/>
          <w:sz w:val="16"/>
        </w:rPr>
        <w:t> </w:t>
      </w:r>
      <w:r>
        <w:rPr>
          <w:sz w:val="16"/>
        </w:rPr>
        <w:t>system</w:t>
      </w:r>
      <w:r>
        <w:rPr>
          <w:spacing w:val="-5"/>
          <w:sz w:val="16"/>
        </w:rPr>
        <w:t> </w:t>
      </w:r>
      <w:r>
        <w:rPr>
          <w:sz w:val="16"/>
        </w:rPr>
        <w:t>using</w:t>
      </w:r>
      <w:r>
        <w:rPr>
          <w:spacing w:val="-5"/>
          <w:sz w:val="16"/>
        </w:rPr>
        <w:t> </w:t>
      </w:r>
      <w:r>
        <w:rPr>
          <w:sz w:val="16"/>
        </w:rPr>
        <w:t>deep</w:t>
      </w:r>
      <w:r>
        <w:rPr>
          <w:spacing w:val="-5"/>
          <w:sz w:val="16"/>
        </w:rPr>
        <w:t> </w:t>
      </w:r>
      <w:r>
        <w:rPr>
          <w:sz w:val="16"/>
        </w:rPr>
        <w:t>learn-</w:t>
      </w:r>
      <w:r>
        <w:rPr>
          <w:spacing w:val="40"/>
          <w:sz w:val="16"/>
        </w:rPr>
        <w:t> </w:t>
      </w:r>
      <w:r>
        <w:rPr>
          <w:sz w:val="16"/>
        </w:rPr>
        <w:t>ing.” In </w:t>
      </w:r>
      <w:r>
        <w:rPr>
          <w:i/>
          <w:sz w:val="16"/>
        </w:rPr>
        <w:t>2019 Ninth international conference on intelligent computing</w:t>
      </w:r>
      <w:r>
        <w:rPr>
          <w:i/>
          <w:spacing w:val="40"/>
          <w:sz w:val="16"/>
        </w:rPr>
        <w:t> </w:t>
      </w:r>
      <w:r>
        <w:rPr>
          <w:i/>
          <w:sz w:val="16"/>
        </w:rPr>
        <w:t>and information systems (ICICIS)</w:t>
      </w:r>
      <w:r>
        <w:rPr>
          <w:sz w:val="16"/>
        </w:rPr>
        <w:t>, pp. 160-166. IEEE, 2019.</w:t>
      </w:r>
    </w:p>
    <w:p>
      <w:pPr>
        <w:pStyle w:val="ListParagraph"/>
        <w:numPr>
          <w:ilvl w:val="0"/>
          <w:numId w:val="4"/>
        </w:numPr>
        <w:tabs>
          <w:tab w:pos="562" w:val="left" w:leader="none"/>
          <w:tab w:pos="564" w:val="left" w:leader="none"/>
        </w:tabs>
        <w:spacing w:line="232" w:lineRule="auto" w:before="5" w:after="0"/>
        <w:ind w:left="564" w:right="617" w:hanging="286"/>
        <w:jc w:val="both"/>
        <w:rPr>
          <w:sz w:val="16"/>
        </w:rPr>
      </w:pPr>
      <w:r>
        <w:rPr>
          <w:sz w:val="16"/>
        </w:rPr>
        <w:t>X. Qiao, ”Research on Traffic sign recognition based on CNN </w:t>
      </w:r>
      <w:r>
        <w:rPr>
          <w:sz w:val="16"/>
        </w:rPr>
        <w:t>Deep</w:t>
      </w:r>
      <w:r>
        <w:rPr>
          <w:spacing w:val="40"/>
          <w:sz w:val="16"/>
        </w:rPr>
        <w:t> </w:t>
      </w:r>
      <w:r>
        <w:rPr>
          <w:sz w:val="16"/>
        </w:rPr>
        <w:t>Learning</w:t>
      </w:r>
      <w:r>
        <w:rPr>
          <w:spacing w:val="-1"/>
          <w:sz w:val="16"/>
        </w:rPr>
        <w:t> </w:t>
      </w:r>
      <w:r>
        <w:rPr>
          <w:sz w:val="16"/>
        </w:rPr>
        <w:t>Network,”</w:t>
      </w:r>
      <w:r>
        <w:rPr>
          <w:spacing w:val="-1"/>
          <w:sz w:val="16"/>
        </w:rPr>
        <w:t> </w:t>
      </w:r>
      <w:r>
        <w:rPr>
          <w:i/>
          <w:sz w:val="16"/>
        </w:rPr>
        <w:t>Procedia</w:t>
      </w:r>
      <w:r>
        <w:rPr>
          <w:i/>
          <w:spacing w:val="-1"/>
          <w:sz w:val="16"/>
        </w:rPr>
        <w:t> </w:t>
      </w:r>
      <w:r>
        <w:rPr>
          <w:i/>
          <w:sz w:val="16"/>
        </w:rPr>
        <w:t>Computer</w:t>
      </w:r>
      <w:r>
        <w:rPr>
          <w:i/>
          <w:spacing w:val="-1"/>
          <w:sz w:val="16"/>
        </w:rPr>
        <w:t> </w:t>
      </w:r>
      <w:r>
        <w:rPr>
          <w:i/>
          <w:sz w:val="16"/>
        </w:rPr>
        <w:t>Science</w:t>
      </w:r>
      <w:r>
        <w:rPr>
          <w:sz w:val="16"/>
        </w:rPr>
        <w:t>,</w:t>
      </w:r>
      <w:r>
        <w:rPr>
          <w:spacing w:val="-1"/>
          <w:sz w:val="16"/>
        </w:rPr>
        <w:t> </w:t>
      </w:r>
      <w:r>
        <w:rPr>
          <w:sz w:val="16"/>
        </w:rPr>
        <w:t>vol.</w:t>
      </w:r>
      <w:r>
        <w:rPr>
          <w:spacing w:val="-1"/>
          <w:sz w:val="16"/>
        </w:rPr>
        <w:t> </w:t>
      </w:r>
      <w:r>
        <w:rPr>
          <w:sz w:val="16"/>
        </w:rPr>
        <w:t>228,</w:t>
      </w:r>
      <w:r>
        <w:rPr>
          <w:spacing w:val="-1"/>
          <w:sz w:val="16"/>
        </w:rPr>
        <w:t> </w:t>
      </w:r>
      <w:r>
        <w:rPr>
          <w:sz w:val="16"/>
        </w:rPr>
        <w:t>pp.</w:t>
      </w:r>
      <w:r>
        <w:rPr>
          <w:spacing w:val="-1"/>
          <w:sz w:val="16"/>
        </w:rPr>
        <w:t> </w:t>
      </w:r>
      <w:r>
        <w:rPr>
          <w:sz w:val="16"/>
        </w:rPr>
        <w:t>826-837,</w:t>
      </w:r>
      <w:r>
        <w:rPr>
          <w:spacing w:val="40"/>
          <w:sz w:val="16"/>
        </w:rPr>
        <w:t> </w:t>
      </w:r>
      <w:r>
        <w:rPr>
          <w:spacing w:val="-2"/>
          <w:sz w:val="16"/>
        </w:rPr>
        <w:t>2023.</w:t>
      </w:r>
    </w:p>
    <w:p>
      <w:pPr>
        <w:pStyle w:val="ListParagraph"/>
        <w:numPr>
          <w:ilvl w:val="0"/>
          <w:numId w:val="4"/>
        </w:numPr>
        <w:tabs>
          <w:tab w:pos="562" w:val="left" w:leader="none"/>
          <w:tab w:pos="564" w:val="left" w:leader="none"/>
        </w:tabs>
        <w:spacing w:line="232" w:lineRule="auto" w:before="2" w:after="0"/>
        <w:ind w:left="564" w:right="617" w:hanging="286"/>
        <w:jc w:val="both"/>
        <w:rPr>
          <w:sz w:val="16"/>
        </w:rPr>
      </w:pPr>
      <w:r>
        <w:rPr>
          <w:sz w:val="16"/>
        </w:rPr>
        <w:t>A. Alam and Z. A. Jaffery, ”Indian traffic sign detection and recog-</w:t>
      </w:r>
      <w:r>
        <w:rPr>
          <w:spacing w:val="40"/>
          <w:sz w:val="16"/>
        </w:rPr>
        <w:t> </w:t>
      </w:r>
      <w:r>
        <w:rPr>
          <w:sz w:val="16"/>
        </w:rPr>
        <w:t>nition,” </w:t>
      </w:r>
      <w:r>
        <w:rPr>
          <w:i/>
          <w:sz w:val="16"/>
        </w:rPr>
        <w:t>International Journal of Intelligent Transportation </w:t>
      </w:r>
      <w:r>
        <w:rPr>
          <w:i/>
          <w:sz w:val="16"/>
        </w:rPr>
        <w:t>Systems</w:t>
      </w:r>
      <w:r>
        <w:rPr>
          <w:i/>
          <w:spacing w:val="40"/>
          <w:sz w:val="16"/>
        </w:rPr>
        <w:t> </w:t>
      </w:r>
      <w:r>
        <w:rPr>
          <w:i/>
          <w:sz w:val="16"/>
        </w:rPr>
        <w:t>Research</w:t>
      </w:r>
      <w:r>
        <w:rPr>
          <w:sz w:val="16"/>
        </w:rPr>
        <w:t>, vol. 18, pp. 98-112, 2020.</w:t>
      </w:r>
    </w:p>
    <w:p>
      <w:pPr>
        <w:pStyle w:val="ListParagraph"/>
        <w:numPr>
          <w:ilvl w:val="0"/>
          <w:numId w:val="4"/>
        </w:numPr>
        <w:tabs>
          <w:tab w:pos="562" w:val="left" w:leader="none"/>
          <w:tab w:pos="564" w:val="left" w:leader="none"/>
        </w:tabs>
        <w:spacing w:line="232" w:lineRule="auto" w:before="3" w:after="0"/>
        <w:ind w:left="564" w:right="617" w:hanging="286"/>
        <w:jc w:val="both"/>
        <w:rPr>
          <w:sz w:val="16"/>
        </w:rPr>
      </w:pPr>
      <w:r>
        <w:rPr>
          <w:sz w:val="16"/>
        </w:rPr>
        <w:t>Y.</w:t>
      </w:r>
      <w:r>
        <w:rPr>
          <w:spacing w:val="33"/>
          <w:sz w:val="16"/>
        </w:rPr>
        <w:t> </w:t>
      </w:r>
      <w:r>
        <w:rPr>
          <w:sz w:val="16"/>
        </w:rPr>
        <w:t>Liu</w:t>
      </w:r>
      <w:r>
        <w:rPr>
          <w:spacing w:val="33"/>
          <w:sz w:val="16"/>
        </w:rPr>
        <w:t> </w:t>
      </w:r>
      <w:r>
        <w:rPr>
          <w:sz w:val="16"/>
        </w:rPr>
        <w:t>and</w:t>
      </w:r>
      <w:r>
        <w:rPr>
          <w:spacing w:val="33"/>
          <w:sz w:val="16"/>
        </w:rPr>
        <w:t> </w:t>
      </w:r>
      <w:r>
        <w:rPr>
          <w:sz w:val="16"/>
        </w:rPr>
        <w:t>W.</w:t>
      </w:r>
      <w:r>
        <w:rPr>
          <w:spacing w:val="33"/>
          <w:sz w:val="16"/>
        </w:rPr>
        <w:t> </w:t>
      </w:r>
      <w:r>
        <w:rPr>
          <w:sz w:val="16"/>
        </w:rPr>
        <w:t>Zhong,</w:t>
      </w:r>
      <w:r>
        <w:rPr>
          <w:spacing w:val="33"/>
          <w:sz w:val="16"/>
        </w:rPr>
        <w:t> </w:t>
      </w:r>
      <w:r>
        <w:rPr>
          <w:sz w:val="16"/>
        </w:rPr>
        <w:t>”A</w:t>
      </w:r>
      <w:r>
        <w:rPr>
          <w:spacing w:val="33"/>
          <w:sz w:val="16"/>
        </w:rPr>
        <w:t> </w:t>
      </w:r>
      <w:r>
        <w:rPr>
          <w:sz w:val="16"/>
        </w:rPr>
        <w:t>novel</w:t>
      </w:r>
      <w:r>
        <w:rPr>
          <w:spacing w:val="33"/>
          <w:sz w:val="16"/>
        </w:rPr>
        <w:t> </w:t>
      </w:r>
      <w:r>
        <w:rPr>
          <w:sz w:val="16"/>
        </w:rPr>
        <w:t>SVM</w:t>
      </w:r>
      <w:r>
        <w:rPr>
          <w:spacing w:val="33"/>
          <w:sz w:val="16"/>
        </w:rPr>
        <w:t> </w:t>
      </w:r>
      <w:r>
        <w:rPr>
          <w:sz w:val="16"/>
        </w:rPr>
        <w:t>network</w:t>
      </w:r>
      <w:r>
        <w:rPr>
          <w:spacing w:val="33"/>
          <w:sz w:val="16"/>
        </w:rPr>
        <w:t> </w:t>
      </w:r>
      <w:r>
        <w:rPr>
          <w:sz w:val="16"/>
        </w:rPr>
        <w:t>using</w:t>
      </w:r>
      <w:r>
        <w:rPr>
          <w:spacing w:val="33"/>
          <w:sz w:val="16"/>
        </w:rPr>
        <w:t> </w:t>
      </w:r>
      <w:r>
        <w:rPr>
          <w:sz w:val="16"/>
        </w:rPr>
        <w:t>HOG</w:t>
      </w:r>
      <w:r>
        <w:rPr>
          <w:spacing w:val="33"/>
          <w:sz w:val="16"/>
        </w:rPr>
        <w:t> </w:t>
      </w:r>
      <w:r>
        <w:rPr>
          <w:sz w:val="16"/>
        </w:rPr>
        <w:t>feature</w:t>
      </w:r>
      <w:r>
        <w:rPr>
          <w:spacing w:val="40"/>
          <w:sz w:val="16"/>
        </w:rPr>
        <w:t> </w:t>
      </w:r>
      <w:r>
        <w:rPr>
          <w:sz w:val="16"/>
        </w:rPr>
        <w:t>for prohibition traffic sign recognition,” </w:t>
      </w:r>
      <w:r>
        <w:rPr>
          <w:i/>
          <w:sz w:val="16"/>
        </w:rPr>
        <w:t>Wireless Communications and</w:t>
      </w:r>
      <w:r>
        <w:rPr>
          <w:i/>
          <w:spacing w:val="40"/>
          <w:sz w:val="16"/>
        </w:rPr>
        <w:t> </w:t>
      </w:r>
      <w:r>
        <w:rPr>
          <w:i/>
          <w:sz w:val="16"/>
        </w:rPr>
        <w:t>Mobile Computing</w:t>
      </w:r>
      <w:r>
        <w:rPr>
          <w:sz w:val="16"/>
        </w:rPr>
        <w:t>, vol. 2022, 2022.</w:t>
      </w:r>
    </w:p>
    <w:p>
      <w:pPr>
        <w:pStyle w:val="ListParagraph"/>
        <w:numPr>
          <w:ilvl w:val="0"/>
          <w:numId w:val="4"/>
        </w:numPr>
        <w:tabs>
          <w:tab w:pos="562" w:val="left" w:leader="none"/>
          <w:tab w:pos="564" w:val="left" w:leader="none"/>
        </w:tabs>
        <w:spacing w:line="232" w:lineRule="auto" w:before="3" w:after="0"/>
        <w:ind w:left="564" w:right="617" w:hanging="286"/>
        <w:jc w:val="both"/>
        <w:rPr>
          <w:sz w:val="16"/>
        </w:rPr>
      </w:pPr>
      <w:r>
        <w:rPr>
          <w:sz w:val="16"/>
        </w:rPr>
        <w:t>Y.</w:t>
      </w:r>
      <w:r>
        <w:rPr>
          <w:spacing w:val="24"/>
          <w:sz w:val="16"/>
        </w:rPr>
        <w:t> </w:t>
      </w:r>
      <w:r>
        <w:rPr>
          <w:sz w:val="16"/>
        </w:rPr>
        <w:t>Zhu,</w:t>
      </w:r>
      <w:r>
        <w:rPr>
          <w:spacing w:val="24"/>
          <w:sz w:val="16"/>
        </w:rPr>
        <w:t> </w:t>
      </w:r>
      <w:r>
        <w:rPr>
          <w:sz w:val="16"/>
        </w:rPr>
        <w:t>C.</w:t>
      </w:r>
      <w:r>
        <w:rPr>
          <w:spacing w:val="24"/>
          <w:sz w:val="16"/>
        </w:rPr>
        <w:t> </w:t>
      </w:r>
      <w:r>
        <w:rPr>
          <w:sz w:val="16"/>
        </w:rPr>
        <w:t>Zhang,</w:t>
      </w:r>
      <w:r>
        <w:rPr>
          <w:spacing w:val="24"/>
          <w:sz w:val="16"/>
        </w:rPr>
        <w:t> </w:t>
      </w:r>
      <w:r>
        <w:rPr>
          <w:sz w:val="16"/>
        </w:rPr>
        <w:t>D.</w:t>
      </w:r>
      <w:r>
        <w:rPr>
          <w:spacing w:val="24"/>
          <w:sz w:val="16"/>
        </w:rPr>
        <w:t> </w:t>
      </w:r>
      <w:r>
        <w:rPr>
          <w:sz w:val="16"/>
        </w:rPr>
        <w:t>Zhou,</w:t>
      </w:r>
      <w:r>
        <w:rPr>
          <w:spacing w:val="24"/>
          <w:sz w:val="16"/>
        </w:rPr>
        <w:t> </w:t>
      </w:r>
      <w:r>
        <w:rPr>
          <w:sz w:val="16"/>
        </w:rPr>
        <w:t>X.</w:t>
      </w:r>
      <w:r>
        <w:rPr>
          <w:spacing w:val="24"/>
          <w:sz w:val="16"/>
        </w:rPr>
        <w:t> </w:t>
      </w:r>
      <w:r>
        <w:rPr>
          <w:sz w:val="16"/>
        </w:rPr>
        <w:t>Wang,</w:t>
      </w:r>
      <w:r>
        <w:rPr>
          <w:spacing w:val="24"/>
          <w:sz w:val="16"/>
        </w:rPr>
        <w:t> </w:t>
      </w:r>
      <w:r>
        <w:rPr>
          <w:sz w:val="16"/>
        </w:rPr>
        <w:t>X.</w:t>
      </w:r>
      <w:r>
        <w:rPr>
          <w:spacing w:val="24"/>
          <w:sz w:val="16"/>
        </w:rPr>
        <w:t> </w:t>
      </w:r>
      <w:r>
        <w:rPr>
          <w:sz w:val="16"/>
        </w:rPr>
        <w:t>Bai,</w:t>
      </w:r>
      <w:r>
        <w:rPr>
          <w:spacing w:val="24"/>
          <w:sz w:val="16"/>
        </w:rPr>
        <w:t> </w:t>
      </w:r>
      <w:r>
        <w:rPr>
          <w:sz w:val="16"/>
        </w:rPr>
        <w:t>and</w:t>
      </w:r>
      <w:r>
        <w:rPr>
          <w:spacing w:val="24"/>
          <w:sz w:val="16"/>
        </w:rPr>
        <w:t> </w:t>
      </w:r>
      <w:r>
        <w:rPr>
          <w:sz w:val="16"/>
        </w:rPr>
        <w:t>W.</w:t>
      </w:r>
      <w:r>
        <w:rPr>
          <w:spacing w:val="24"/>
          <w:sz w:val="16"/>
        </w:rPr>
        <w:t> </w:t>
      </w:r>
      <w:r>
        <w:rPr>
          <w:sz w:val="16"/>
        </w:rPr>
        <w:t>Liu,</w:t>
      </w:r>
      <w:r>
        <w:rPr>
          <w:spacing w:val="24"/>
          <w:sz w:val="16"/>
        </w:rPr>
        <w:t> </w:t>
      </w:r>
      <w:r>
        <w:rPr>
          <w:sz w:val="16"/>
        </w:rPr>
        <w:t>”Traffic</w:t>
      </w:r>
      <w:r>
        <w:rPr>
          <w:spacing w:val="40"/>
          <w:sz w:val="16"/>
        </w:rPr>
        <w:t> </w:t>
      </w:r>
      <w:r>
        <w:rPr>
          <w:sz w:val="16"/>
        </w:rPr>
        <w:t>sign</w:t>
      </w:r>
      <w:r>
        <w:rPr>
          <w:spacing w:val="-1"/>
          <w:sz w:val="16"/>
        </w:rPr>
        <w:t> </w:t>
      </w:r>
      <w:r>
        <w:rPr>
          <w:sz w:val="16"/>
        </w:rPr>
        <w:t>detection</w:t>
      </w:r>
      <w:r>
        <w:rPr>
          <w:spacing w:val="-1"/>
          <w:sz w:val="16"/>
        </w:rPr>
        <w:t> </w:t>
      </w:r>
      <w:r>
        <w:rPr>
          <w:sz w:val="16"/>
        </w:rPr>
        <w:t>and</w:t>
      </w:r>
      <w:r>
        <w:rPr>
          <w:spacing w:val="-1"/>
          <w:sz w:val="16"/>
        </w:rPr>
        <w:t> </w:t>
      </w:r>
      <w:r>
        <w:rPr>
          <w:sz w:val="16"/>
        </w:rPr>
        <w:t>recognition</w:t>
      </w:r>
      <w:r>
        <w:rPr>
          <w:spacing w:val="-1"/>
          <w:sz w:val="16"/>
        </w:rPr>
        <w:t> </w:t>
      </w:r>
      <w:r>
        <w:rPr>
          <w:sz w:val="16"/>
        </w:rPr>
        <w:t>using</w:t>
      </w:r>
      <w:r>
        <w:rPr>
          <w:spacing w:val="-1"/>
          <w:sz w:val="16"/>
        </w:rPr>
        <w:t> </w:t>
      </w:r>
      <w:r>
        <w:rPr>
          <w:sz w:val="16"/>
        </w:rPr>
        <w:t>fully</w:t>
      </w:r>
      <w:r>
        <w:rPr>
          <w:spacing w:val="-1"/>
          <w:sz w:val="16"/>
        </w:rPr>
        <w:t> </w:t>
      </w:r>
      <w:r>
        <w:rPr>
          <w:sz w:val="16"/>
        </w:rPr>
        <w:t>convolutional</w:t>
      </w:r>
      <w:r>
        <w:rPr>
          <w:spacing w:val="-1"/>
          <w:sz w:val="16"/>
        </w:rPr>
        <w:t> </w:t>
      </w:r>
      <w:r>
        <w:rPr>
          <w:sz w:val="16"/>
        </w:rPr>
        <w:t>network</w:t>
      </w:r>
      <w:r>
        <w:rPr>
          <w:spacing w:val="-1"/>
          <w:sz w:val="16"/>
        </w:rPr>
        <w:t> </w:t>
      </w:r>
      <w:r>
        <w:rPr>
          <w:sz w:val="16"/>
        </w:rPr>
        <w:t>guided</w:t>
      </w:r>
      <w:r>
        <w:rPr>
          <w:spacing w:val="40"/>
          <w:sz w:val="16"/>
        </w:rPr>
        <w:t> </w:t>
      </w:r>
      <w:r>
        <w:rPr>
          <w:sz w:val="16"/>
        </w:rPr>
        <w:t>proposals,” </w:t>
      </w:r>
      <w:r>
        <w:rPr>
          <w:i/>
          <w:sz w:val="16"/>
        </w:rPr>
        <w:t>Neurocomputing</w:t>
      </w:r>
      <w:r>
        <w:rPr>
          <w:sz w:val="16"/>
        </w:rPr>
        <w:t>, vol. 214, pp. 758-766, 2016.</w:t>
      </w:r>
    </w:p>
    <w:p>
      <w:pPr>
        <w:pStyle w:val="ListParagraph"/>
        <w:numPr>
          <w:ilvl w:val="0"/>
          <w:numId w:val="4"/>
        </w:numPr>
        <w:tabs>
          <w:tab w:pos="562" w:val="left" w:leader="none"/>
          <w:tab w:pos="564" w:val="left" w:leader="none"/>
        </w:tabs>
        <w:spacing w:line="232" w:lineRule="auto" w:before="2" w:after="0"/>
        <w:ind w:left="564" w:right="617" w:hanging="286"/>
        <w:jc w:val="both"/>
        <w:rPr>
          <w:sz w:val="16"/>
        </w:rPr>
      </w:pPr>
      <w:r>
        <w:rPr>
          <w:sz w:val="16"/>
        </w:rPr>
        <w:t>S. Mehta, C. Paunwala, and B. Vaidya, ”CNN based traffic sign</w:t>
      </w:r>
      <w:r>
        <w:rPr>
          <w:spacing w:val="40"/>
          <w:sz w:val="16"/>
        </w:rPr>
        <w:t> </w:t>
      </w:r>
      <w:r>
        <w:rPr>
          <w:sz w:val="16"/>
        </w:rPr>
        <w:t>classification using adam optimizer,” In </w:t>
      </w:r>
      <w:r>
        <w:rPr>
          <w:i/>
          <w:sz w:val="16"/>
        </w:rPr>
        <w:t>2019 international </w:t>
      </w:r>
      <w:r>
        <w:rPr>
          <w:i/>
          <w:sz w:val="16"/>
        </w:rPr>
        <w:t>conference</w:t>
      </w:r>
      <w:r>
        <w:rPr>
          <w:i/>
          <w:spacing w:val="40"/>
          <w:sz w:val="16"/>
        </w:rPr>
        <w:t> </w:t>
      </w:r>
      <w:r>
        <w:rPr>
          <w:i/>
          <w:sz w:val="16"/>
        </w:rPr>
        <w:t>on intelligent computing and control systems (ICCS)</w:t>
      </w:r>
      <w:r>
        <w:rPr>
          <w:sz w:val="16"/>
        </w:rPr>
        <w:t>, pp. 1293-1298.</w:t>
      </w:r>
      <w:r>
        <w:rPr>
          <w:spacing w:val="40"/>
          <w:sz w:val="16"/>
        </w:rPr>
        <w:t> </w:t>
      </w:r>
      <w:r>
        <w:rPr>
          <w:sz w:val="16"/>
        </w:rPr>
        <w:t>IEEE, 2019.</w:t>
      </w:r>
    </w:p>
    <w:p>
      <w:pPr>
        <w:pStyle w:val="ListParagraph"/>
        <w:numPr>
          <w:ilvl w:val="0"/>
          <w:numId w:val="4"/>
        </w:numPr>
        <w:tabs>
          <w:tab w:pos="562" w:val="left" w:leader="none"/>
          <w:tab w:pos="564" w:val="left" w:leader="none"/>
        </w:tabs>
        <w:spacing w:line="232" w:lineRule="auto" w:before="4" w:after="0"/>
        <w:ind w:left="564" w:right="617" w:hanging="366"/>
        <w:jc w:val="both"/>
        <w:rPr>
          <w:sz w:val="16"/>
        </w:rPr>
      </w:pPr>
      <w:r>
        <w:rPr>
          <w:sz w:val="16"/>
        </w:rPr>
        <w:t>L. Jia, X. Shi, and L. Wei, ”Design of Traffic Sign Detection and</w:t>
      </w:r>
      <w:r>
        <w:rPr>
          <w:spacing w:val="40"/>
          <w:sz w:val="16"/>
        </w:rPr>
        <w:t> </w:t>
      </w:r>
      <w:r>
        <w:rPr>
          <w:sz w:val="16"/>
        </w:rPr>
        <w:t>Recognition Algorithm Based on Template Matching,” In </w:t>
      </w:r>
      <w:r>
        <w:rPr>
          <w:i/>
          <w:sz w:val="16"/>
        </w:rPr>
        <w:t>2020 </w:t>
      </w:r>
      <w:r>
        <w:rPr>
          <w:i/>
          <w:sz w:val="16"/>
        </w:rPr>
        <w:t>IEEE</w:t>
      </w:r>
      <w:r>
        <w:rPr>
          <w:i/>
          <w:spacing w:val="40"/>
          <w:sz w:val="16"/>
        </w:rPr>
        <w:t> </w:t>
      </w:r>
      <w:r>
        <w:rPr>
          <w:i/>
          <w:sz w:val="16"/>
        </w:rPr>
        <w:t>2nd International Conference on Civil Aviation Safety and Information</w:t>
      </w:r>
      <w:r>
        <w:rPr>
          <w:i/>
          <w:spacing w:val="40"/>
          <w:sz w:val="16"/>
        </w:rPr>
        <w:t> </w:t>
      </w:r>
      <w:r>
        <w:rPr>
          <w:i/>
          <w:sz w:val="16"/>
        </w:rPr>
        <w:t>Technology (ICCASIT)</w:t>
      </w:r>
      <w:r>
        <w:rPr>
          <w:sz w:val="16"/>
        </w:rPr>
        <w:t>, pp. 237-240. IEEE, 2020.</w:t>
      </w:r>
    </w:p>
    <w:p>
      <w:pPr>
        <w:pStyle w:val="ListParagraph"/>
        <w:numPr>
          <w:ilvl w:val="0"/>
          <w:numId w:val="4"/>
        </w:numPr>
        <w:tabs>
          <w:tab w:pos="562" w:val="left" w:leader="none"/>
          <w:tab w:pos="564" w:val="left" w:leader="none"/>
        </w:tabs>
        <w:spacing w:line="232" w:lineRule="auto" w:before="3" w:after="0"/>
        <w:ind w:left="564" w:right="617" w:hanging="366"/>
        <w:jc w:val="both"/>
        <w:rPr>
          <w:sz w:val="16"/>
        </w:rPr>
      </w:pPr>
      <w:r>
        <w:rPr>
          <w:sz w:val="16"/>
        </w:rPr>
        <w:t>Z. Fazekas, G. Bala´zs, A. Boulmakoul, and P. Ga´spa´r, ”Visualization</w:t>
      </w:r>
      <w:r>
        <w:rPr>
          <w:spacing w:val="40"/>
          <w:sz w:val="16"/>
        </w:rPr>
        <w:t> </w:t>
      </w:r>
      <w:r>
        <w:rPr>
          <w:sz w:val="16"/>
        </w:rPr>
        <w:t>of</w:t>
      </w:r>
      <w:r>
        <w:rPr>
          <w:spacing w:val="20"/>
          <w:sz w:val="16"/>
        </w:rPr>
        <w:t> </w:t>
      </w:r>
      <w:r>
        <w:rPr>
          <w:sz w:val="16"/>
        </w:rPr>
        <w:t>traffic</w:t>
      </w:r>
      <w:r>
        <w:rPr>
          <w:spacing w:val="20"/>
          <w:sz w:val="16"/>
        </w:rPr>
        <w:t> </w:t>
      </w:r>
      <w:r>
        <w:rPr>
          <w:sz w:val="16"/>
        </w:rPr>
        <w:t>sign</w:t>
      </w:r>
      <w:r>
        <w:rPr>
          <w:spacing w:val="20"/>
          <w:sz w:val="16"/>
        </w:rPr>
        <w:t> </w:t>
      </w:r>
      <w:r>
        <w:rPr>
          <w:sz w:val="16"/>
        </w:rPr>
        <w:t>related</w:t>
      </w:r>
      <w:r>
        <w:rPr>
          <w:spacing w:val="20"/>
          <w:sz w:val="16"/>
        </w:rPr>
        <w:t> </w:t>
      </w:r>
      <w:r>
        <w:rPr>
          <w:sz w:val="16"/>
        </w:rPr>
        <w:t>rules</w:t>
      </w:r>
      <w:r>
        <w:rPr>
          <w:spacing w:val="20"/>
          <w:sz w:val="16"/>
        </w:rPr>
        <w:t> </w:t>
      </w:r>
      <w:r>
        <w:rPr>
          <w:sz w:val="16"/>
        </w:rPr>
        <w:t>used</w:t>
      </w:r>
      <w:r>
        <w:rPr>
          <w:spacing w:val="20"/>
          <w:sz w:val="16"/>
        </w:rPr>
        <w:t> </w:t>
      </w:r>
      <w:r>
        <w:rPr>
          <w:sz w:val="16"/>
        </w:rPr>
        <w:t>in</w:t>
      </w:r>
      <w:r>
        <w:rPr>
          <w:spacing w:val="20"/>
          <w:sz w:val="16"/>
        </w:rPr>
        <w:t> </w:t>
      </w:r>
      <w:r>
        <w:rPr>
          <w:sz w:val="16"/>
        </w:rPr>
        <w:t>road</w:t>
      </w:r>
      <w:r>
        <w:rPr>
          <w:spacing w:val="20"/>
          <w:sz w:val="16"/>
        </w:rPr>
        <w:t> </w:t>
      </w:r>
      <w:r>
        <w:rPr>
          <w:sz w:val="16"/>
        </w:rPr>
        <w:t>environment-type</w:t>
      </w:r>
      <w:r>
        <w:rPr>
          <w:spacing w:val="20"/>
          <w:sz w:val="16"/>
        </w:rPr>
        <w:t> </w:t>
      </w:r>
      <w:r>
        <w:rPr>
          <w:sz w:val="16"/>
        </w:rPr>
        <w:t>detection,”</w:t>
      </w:r>
      <w:r>
        <w:rPr>
          <w:spacing w:val="40"/>
          <w:sz w:val="16"/>
        </w:rPr>
        <w:t> </w:t>
      </w:r>
      <w:r>
        <w:rPr>
          <w:sz w:val="16"/>
        </w:rPr>
        <w:t>In </w:t>
      </w:r>
      <w:r>
        <w:rPr>
          <w:i/>
          <w:sz w:val="16"/>
        </w:rPr>
        <w:t>2019 Modern Safety Technologies in Transportation (MOSATT)</w:t>
      </w:r>
      <w:r>
        <w:rPr>
          <w:sz w:val="16"/>
        </w:rPr>
        <w:t>, </w:t>
      </w:r>
      <w:r>
        <w:rPr>
          <w:sz w:val="16"/>
        </w:rPr>
        <w:t>pp.</w:t>
      </w:r>
      <w:r>
        <w:rPr>
          <w:spacing w:val="40"/>
          <w:sz w:val="16"/>
        </w:rPr>
        <w:t> </w:t>
      </w:r>
      <w:r>
        <w:rPr>
          <w:sz w:val="16"/>
        </w:rPr>
        <w:t>53-57. IEEE, 2019.</w:t>
      </w:r>
    </w:p>
    <w:p>
      <w:pPr>
        <w:pStyle w:val="ListParagraph"/>
        <w:numPr>
          <w:ilvl w:val="0"/>
          <w:numId w:val="4"/>
        </w:numPr>
        <w:tabs>
          <w:tab w:pos="562" w:val="left" w:leader="none"/>
          <w:tab w:pos="564" w:val="left" w:leader="none"/>
        </w:tabs>
        <w:spacing w:line="232" w:lineRule="auto" w:before="3" w:after="0"/>
        <w:ind w:left="564" w:right="617" w:hanging="366"/>
        <w:jc w:val="both"/>
        <w:rPr>
          <w:sz w:val="16"/>
        </w:rPr>
      </w:pPr>
      <w:r>
        <w:rPr>
          <w:sz w:val="16"/>
        </w:rPr>
        <w:t>A. Aksjonov and V. Kyrki, ”Rule-based decision-making system </w:t>
      </w:r>
      <w:r>
        <w:rPr>
          <w:sz w:val="16"/>
        </w:rPr>
        <w:t>for</w:t>
      </w:r>
      <w:r>
        <w:rPr>
          <w:spacing w:val="40"/>
          <w:sz w:val="16"/>
        </w:rPr>
        <w:t> </w:t>
      </w:r>
      <w:r>
        <w:rPr>
          <w:sz w:val="16"/>
        </w:rPr>
        <w:t>autonomous</w:t>
      </w:r>
      <w:r>
        <w:rPr>
          <w:spacing w:val="-8"/>
          <w:sz w:val="16"/>
        </w:rPr>
        <w:t> </w:t>
      </w:r>
      <w:r>
        <w:rPr>
          <w:sz w:val="16"/>
        </w:rPr>
        <w:t>vehicles</w:t>
      </w:r>
      <w:r>
        <w:rPr>
          <w:spacing w:val="-8"/>
          <w:sz w:val="16"/>
        </w:rPr>
        <w:t> </w:t>
      </w:r>
      <w:r>
        <w:rPr>
          <w:sz w:val="16"/>
        </w:rPr>
        <w:t>at</w:t>
      </w:r>
      <w:r>
        <w:rPr>
          <w:spacing w:val="-8"/>
          <w:sz w:val="16"/>
        </w:rPr>
        <w:t> </w:t>
      </w:r>
      <w:r>
        <w:rPr>
          <w:sz w:val="16"/>
        </w:rPr>
        <w:t>intersections</w:t>
      </w:r>
      <w:r>
        <w:rPr>
          <w:spacing w:val="-8"/>
          <w:sz w:val="16"/>
        </w:rPr>
        <w:t> </w:t>
      </w:r>
      <w:r>
        <w:rPr>
          <w:sz w:val="16"/>
        </w:rPr>
        <w:t>with</w:t>
      </w:r>
      <w:r>
        <w:rPr>
          <w:spacing w:val="-8"/>
          <w:sz w:val="16"/>
        </w:rPr>
        <w:t> </w:t>
      </w:r>
      <w:r>
        <w:rPr>
          <w:sz w:val="16"/>
        </w:rPr>
        <w:t>mixed</w:t>
      </w:r>
      <w:r>
        <w:rPr>
          <w:spacing w:val="-8"/>
          <w:sz w:val="16"/>
        </w:rPr>
        <w:t> </w:t>
      </w:r>
      <w:r>
        <w:rPr>
          <w:sz w:val="16"/>
        </w:rPr>
        <w:t>traffic</w:t>
      </w:r>
      <w:r>
        <w:rPr>
          <w:spacing w:val="-8"/>
          <w:sz w:val="16"/>
        </w:rPr>
        <w:t> </w:t>
      </w:r>
      <w:r>
        <w:rPr>
          <w:sz w:val="16"/>
        </w:rPr>
        <w:t>environment,”</w:t>
      </w:r>
      <w:r>
        <w:rPr>
          <w:spacing w:val="-8"/>
          <w:sz w:val="16"/>
        </w:rPr>
        <w:t> </w:t>
      </w:r>
      <w:r>
        <w:rPr>
          <w:sz w:val="16"/>
        </w:rPr>
        <w:t>In</w:t>
      </w:r>
      <w:r>
        <w:rPr>
          <w:spacing w:val="40"/>
          <w:sz w:val="16"/>
        </w:rPr>
        <w:t> </w:t>
      </w:r>
      <w:r>
        <w:rPr>
          <w:i/>
          <w:sz w:val="16"/>
        </w:rPr>
        <w:t>2021</w:t>
      </w:r>
      <w:r>
        <w:rPr>
          <w:i/>
          <w:spacing w:val="-1"/>
          <w:sz w:val="16"/>
        </w:rPr>
        <w:t> </w:t>
      </w:r>
      <w:r>
        <w:rPr>
          <w:i/>
          <w:sz w:val="16"/>
        </w:rPr>
        <w:t>IEEE</w:t>
      </w:r>
      <w:r>
        <w:rPr>
          <w:i/>
          <w:spacing w:val="-1"/>
          <w:sz w:val="16"/>
        </w:rPr>
        <w:t> </w:t>
      </w:r>
      <w:r>
        <w:rPr>
          <w:i/>
          <w:sz w:val="16"/>
        </w:rPr>
        <w:t>International</w:t>
      </w:r>
      <w:r>
        <w:rPr>
          <w:i/>
          <w:spacing w:val="-1"/>
          <w:sz w:val="16"/>
        </w:rPr>
        <w:t> </w:t>
      </w:r>
      <w:r>
        <w:rPr>
          <w:i/>
          <w:sz w:val="16"/>
        </w:rPr>
        <w:t>Intelligent</w:t>
      </w:r>
      <w:r>
        <w:rPr>
          <w:i/>
          <w:spacing w:val="-1"/>
          <w:sz w:val="16"/>
        </w:rPr>
        <w:t> </w:t>
      </w:r>
      <w:r>
        <w:rPr>
          <w:i/>
          <w:sz w:val="16"/>
        </w:rPr>
        <w:t>Transportation</w:t>
      </w:r>
      <w:r>
        <w:rPr>
          <w:i/>
          <w:spacing w:val="-1"/>
          <w:sz w:val="16"/>
        </w:rPr>
        <w:t> </w:t>
      </w:r>
      <w:r>
        <w:rPr>
          <w:i/>
          <w:sz w:val="16"/>
        </w:rPr>
        <w:t>Systems</w:t>
      </w:r>
      <w:r>
        <w:rPr>
          <w:i/>
          <w:spacing w:val="-1"/>
          <w:sz w:val="16"/>
        </w:rPr>
        <w:t> </w:t>
      </w:r>
      <w:r>
        <w:rPr>
          <w:i/>
          <w:sz w:val="16"/>
        </w:rPr>
        <w:t>Conference</w:t>
      </w:r>
      <w:r>
        <w:rPr>
          <w:i/>
          <w:spacing w:val="40"/>
          <w:sz w:val="16"/>
        </w:rPr>
        <w:t> </w:t>
      </w:r>
      <w:r>
        <w:rPr>
          <w:i/>
          <w:sz w:val="16"/>
        </w:rPr>
        <w:t>(ITSC)</w:t>
      </w:r>
      <w:r>
        <w:rPr>
          <w:sz w:val="16"/>
        </w:rPr>
        <w:t>, pp. 660-666. IEEE, 2021.</w:t>
      </w:r>
    </w:p>
    <w:p>
      <w:pPr>
        <w:pStyle w:val="ListParagraph"/>
        <w:numPr>
          <w:ilvl w:val="0"/>
          <w:numId w:val="4"/>
        </w:numPr>
        <w:tabs>
          <w:tab w:pos="562" w:val="left" w:leader="none"/>
          <w:tab w:pos="564" w:val="left" w:leader="none"/>
        </w:tabs>
        <w:spacing w:line="232" w:lineRule="auto" w:before="4" w:after="0"/>
        <w:ind w:left="564" w:right="617" w:hanging="366"/>
        <w:jc w:val="both"/>
        <w:rPr>
          <w:sz w:val="16"/>
        </w:rPr>
      </w:pPr>
      <w:r>
        <w:rPr>
          <w:sz w:val="16"/>
        </w:rPr>
        <w:t>M. Anandhalli and V. P. Baligar, ”An approach to detect vehicles in</w:t>
      </w:r>
      <w:r>
        <w:rPr>
          <w:spacing w:val="40"/>
          <w:sz w:val="16"/>
        </w:rPr>
        <w:t> </w:t>
      </w:r>
      <w:r>
        <w:rPr>
          <w:sz w:val="16"/>
        </w:rPr>
        <w:t>multiple climatic conditions using the corner point approach,” </w:t>
      </w:r>
      <w:r>
        <w:rPr>
          <w:i/>
          <w:sz w:val="16"/>
        </w:rPr>
        <w:t>J. </w:t>
      </w:r>
      <w:r>
        <w:rPr>
          <w:i/>
          <w:sz w:val="16"/>
        </w:rPr>
        <w:t>Intell.</w:t>
      </w:r>
      <w:r>
        <w:rPr>
          <w:i/>
          <w:spacing w:val="40"/>
          <w:sz w:val="16"/>
        </w:rPr>
        <w:t> </w:t>
      </w:r>
      <w:r>
        <w:rPr>
          <w:i/>
          <w:sz w:val="16"/>
        </w:rPr>
        <w:t>Syst.</w:t>
      </w:r>
      <w:r>
        <w:rPr>
          <w:sz w:val="16"/>
        </w:rPr>
        <w:t>, vol. 27, no. 3, pp. 363-376, Jul. 2018.</w:t>
      </w:r>
    </w:p>
    <w:p>
      <w:pPr>
        <w:pStyle w:val="ListParagraph"/>
        <w:numPr>
          <w:ilvl w:val="0"/>
          <w:numId w:val="4"/>
        </w:numPr>
        <w:tabs>
          <w:tab w:pos="562" w:val="left" w:leader="none"/>
          <w:tab w:pos="564" w:val="left" w:leader="none"/>
        </w:tabs>
        <w:spacing w:line="232" w:lineRule="auto" w:before="2" w:after="0"/>
        <w:ind w:left="564" w:right="617" w:hanging="366"/>
        <w:jc w:val="both"/>
        <w:rPr>
          <w:sz w:val="16"/>
        </w:rPr>
      </w:pPr>
      <w:r>
        <w:rPr>
          <w:sz w:val="16"/>
        </w:rPr>
        <w:t>L. L. Li, ”Image edge detection algorithm and its application in traffic</w:t>
      </w:r>
      <w:r>
        <w:rPr>
          <w:spacing w:val="40"/>
          <w:sz w:val="16"/>
        </w:rPr>
        <w:t> </w:t>
      </w:r>
      <w:r>
        <w:rPr>
          <w:sz w:val="16"/>
        </w:rPr>
        <w:t>video segmentation,” 2015.</w:t>
      </w:r>
    </w:p>
    <w:p>
      <w:pPr>
        <w:pStyle w:val="ListParagraph"/>
        <w:numPr>
          <w:ilvl w:val="0"/>
          <w:numId w:val="4"/>
        </w:numPr>
        <w:tabs>
          <w:tab w:pos="562" w:val="left" w:leader="none"/>
          <w:tab w:pos="564" w:val="left" w:leader="none"/>
        </w:tabs>
        <w:spacing w:line="232" w:lineRule="auto" w:before="2" w:after="0"/>
        <w:ind w:left="564" w:right="617" w:hanging="366"/>
        <w:jc w:val="both"/>
        <w:rPr>
          <w:sz w:val="16"/>
        </w:rPr>
      </w:pPr>
      <w:r>
        <w:rPr>
          <w:sz w:val="16"/>
        </w:rPr>
        <w:t>Y. Jin, Y. Fu, W. Wang, J. Guo, C. Ren and X. Xiang, ”Multi-feature</w:t>
      </w:r>
      <w:r>
        <w:rPr>
          <w:spacing w:val="40"/>
          <w:sz w:val="16"/>
        </w:rPr>
        <w:t> </w:t>
      </w:r>
      <w:r>
        <w:rPr>
          <w:sz w:val="16"/>
        </w:rPr>
        <w:t>fusion</w:t>
      </w:r>
      <w:r>
        <w:rPr>
          <w:spacing w:val="-8"/>
          <w:sz w:val="16"/>
        </w:rPr>
        <w:t> </w:t>
      </w:r>
      <w:r>
        <w:rPr>
          <w:sz w:val="16"/>
        </w:rPr>
        <w:t>and</w:t>
      </w:r>
      <w:r>
        <w:rPr>
          <w:spacing w:val="-8"/>
          <w:sz w:val="16"/>
        </w:rPr>
        <w:t> </w:t>
      </w:r>
      <w:r>
        <w:rPr>
          <w:sz w:val="16"/>
        </w:rPr>
        <w:t>enhancement</w:t>
      </w:r>
      <w:r>
        <w:rPr>
          <w:spacing w:val="-8"/>
          <w:sz w:val="16"/>
        </w:rPr>
        <w:t> </w:t>
      </w:r>
      <w:r>
        <w:rPr>
          <w:sz w:val="16"/>
        </w:rPr>
        <w:t>single</w:t>
      </w:r>
      <w:r>
        <w:rPr>
          <w:spacing w:val="-8"/>
          <w:sz w:val="16"/>
        </w:rPr>
        <w:t> </w:t>
      </w:r>
      <w:r>
        <w:rPr>
          <w:sz w:val="16"/>
        </w:rPr>
        <w:t>shot</w:t>
      </w:r>
      <w:r>
        <w:rPr>
          <w:spacing w:val="-8"/>
          <w:sz w:val="16"/>
        </w:rPr>
        <w:t> </w:t>
      </w:r>
      <w:r>
        <w:rPr>
          <w:sz w:val="16"/>
        </w:rPr>
        <w:t>detector</w:t>
      </w:r>
      <w:r>
        <w:rPr>
          <w:spacing w:val="-8"/>
          <w:sz w:val="16"/>
        </w:rPr>
        <w:t> </w:t>
      </w:r>
      <w:r>
        <w:rPr>
          <w:sz w:val="16"/>
        </w:rPr>
        <w:t>for</w:t>
      </w:r>
      <w:r>
        <w:rPr>
          <w:spacing w:val="-8"/>
          <w:sz w:val="16"/>
        </w:rPr>
        <w:t> </w:t>
      </w:r>
      <w:r>
        <w:rPr>
          <w:sz w:val="16"/>
        </w:rPr>
        <w:t>traffic</w:t>
      </w:r>
      <w:r>
        <w:rPr>
          <w:spacing w:val="-8"/>
          <w:sz w:val="16"/>
        </w:rPr>
        <w:t> </w:t>
      </w:r>
      <w:r>
        <w:rPr>
          <w:sz w:val="16"/>
        </w:rPr>
        <w:t>sign</w:t>
      </w:r>
      <w:r>
        <w:rPr>
          <w:spacing w:val="-8"/>
          <w:sz w:val="16"/>
        </w:rPr>
        <w:t> </w:t>
      </w:r>
      <w:r>
        <w:rPr>
          <w:sz w:val="16"/>
        </w:rPr>
        <w:t>recognition,”</w:t>
      </w:r>
      <w:r>
        <w:rPr>
          <w:spacing w:val="40"/>
          <w:sz w:val="16"/>
        </w:rPr>
        <w:t> </w:t>
      </w:r>
      <w:r>
        <w:rPr>
          <w:i/>
          <w:sz w:val="16"/>
        </w:rPr>
        <w:t>IEEE Access</w:t>
      </w:r>
      <w:r>
        <w:rPr>
          <w:sz w:val="16"/>
        </w:rPr>
        <w:t>, vol. 8, pp. 38931-38940, 2020.</w:t>
      </w:r>
    </w:p>
    <w:p>
      <w:pPr>
        <w:pStyle w:val="ListParagraph"/>
        <w:numPr>
          <w:ilvl w:val="0"/>
          <w:numId w:val="4"/>
        </w:numPr>
        <w:tabs>
          <w:tab w:pos="562" w:val="left" w:leader="none"/>
          <w:tab w:pos="564" w:val="left" w:leader="none"/>
        </w:tabs>
        <w:spacing w:line="232" w:lineRule="auto" w:before="3" w:after="0"/>
        <w:ind w:left="564" w:right="617" w:hanging="366"/>
        <w:jc w:val="both"/>
        <w:rPr>
          <w:sz w:val="16"/>
        </w:rPr>
      </w:pPr>
      <w:r>
        <w:rPr>
          <w:sz w:val="16"/>
        </w:rPr>
        <w:t>S.</w:t>
      </w:r>
      <w:r>
        <w:rPr>
          <w:spacing w:val="29"/>
          <w:sz w:val="16"/>
        </w:rPr>
        <w:t> </w:t>
      </w:r>
      <w:r>
        <w:rPr>
          <w:sz w:val="16"/>
        </w:rPr>
        <w:t>He</w:t>
      </w:r>
      <w:r>
        <w:rPr>
          <w:spacing w:val="29"/>
          <w:sz w:val="16"/>
        </w:rPr>
        <w:t> </w:t>
      </w:r>
      <w:r>
        <w:rPr>
          <w:sz w:val="16"/>
        </w:rPr>
        <w:t>et</w:t>
      </w:r>
      <w:r>
        <w:rPr>
          <w:spacing w:val="30"/>
          <w:sz w:val="16"/>
        </w:rPr>
        <w:t> </w:t>
      </w:r>
      <w:r>
        <w:rPr>
          <w:sz w:val="16"/>
        </w:rPr>
        <w:t>al.,</w:t>
      </w:r>
      <w:r>
        <w:rPr>
          <w:spacing w:val="29"/>
          <w:sz w:val="16"/>
        </w:rPr>
        <w:t> </w:t>
      </w:r>
      <w:r>
        <w:rPr>
          <w:sz w:val="16"/>
        </w:rPr>
        <w:t>”Automatic</w:t>
      </w:r>
      <w:r>
        <w:rPr>
          <w:spacing w:val="29"/>
          <w:sz w:val="16"/>
        </w:rPr>
        <w:t> </w:t>
      </w:r>
      <w:r>
        <w:rPr>
          <w:sz w:val="16"/>
        </w:rPr>
        <w:t>Recognition</w:t>
      </w:r>
      <w:r>
        <w:rPr>
          <w:spacing w:val="29"/>
          <w:sz w:val="16"/>
        </w:rPr>
        <w:t> </w:t>
      </w:r>
      <w:r>
        <w:rPr>
          <w:sz w:val="16"/>
        </w:rPr>
        <w:t>of</w:t>
      </w:r>
      <w:r>
        <w:rPr>
          <w:spacing w:val="29"/>
          <w:sz w:val="16"/>
        </w:rPr>
        <w:t> </w:t>
      </w:r>
      <w:r>
        <w:rPr>
          <w:sz w:val="16"/>
        </w:rPr>
        <w:t>Traffic</w:t>
      </w:r>
      <w:r>
        <w:rPr>
          <w:spacing w:val="29"/>
          <w:sz w:val="16"/>
        </w:rPr>
        <w:t> </w:t>
      </w:r>
      <w:r>
        <w:rPr>
          <w:sz w:val="16"/>
        </w:rPr>
        <w:t>Signs</w:t>
      </w:r>
      <w:r>
        <w:rPr>
          <w:spacing w:val="30"/>
          <w:sz w:val="16"/>
        </w:rPr>
        <w:t> </w:t>
      </w:r>
      <w:r>
        <w:rPr>
          <w:sz w:val="16"/>
        </w:rPr>
        <w:t>Based</w:t>
      </w:r>
      <w:r>
        <w:rPr>
          <w:spacing w:val="29"/>
          <w:sz w:val="16"/>
        </w:rPr>
        <w:t> </w:t>
      </w:r>
      <w:r>
        <w:rPr>
          <w:sz w:val="16"/>
        </w:rPr>
        <w:t>on</w:t>
      </w:r>
      <w:r>
        <w:rPr>
          <w:spacing w:val="29"/>
          <w:sz w:val="16"/>
        </w:rPr>
        <w:t> </w:t>
      </w:r>
      <w:r>
        <w:rPr>
          <w:sz w:val="16"/>
        </w:rPr>
        <w:t>Vi-</w:t>
      </w:r>
      <w:r>
        <w:rPr>
          <w:spacing w:val="40"/>
          <w:sz w:val="16"/>
        </w:rPr>
        <w:t> </w:t>
      </w:r>
      <w:r>
        <w:rPr>
          <w:sz w:val="16"/>
        </w:rPr>
        <w:t>sual Inspection,” </w:t>
      </w:r>
      <w:r>
        <w:rPr>
          <w:i/>
          <w:sz w:val="16"/>
        </w:rPr>
        <w:t>IEEE Access</w:t>
      </w:r>
      <w:r>
        <w:rPr>
          <w:sz w:val="16"/>
        </w:rPr>
        <w:t>, vol. 9, pp. 43253-43261, 2021, </w:t>
      </w:r>
      <w:r>
        <w:rPr>
          <w:sz w:val="16"/>
        </w:rPr>
        <w:t>doi:</w:t>
      </w:r>
      <w:r>
        <w:rPr>
          <w:spacing w:val="40"/>
          <w:sz w:val="16"/>
        </w:rPr>
        <w:t> </w:t>
      </w:r>
      <w:r>
        <w:rPr>
          <w:spacing w:val="-2"/>
          <w:sz w:val="16"/>
        </w:rPr>
        <w:t>10.1109/ACCESS.2021.3059052.</w:t>
      </w:r>
    </w:p>
    <w:sectPr>
      <w:pgSz w:w="12240" w:h="15840"/>
      <w:pgMar w:top="920" w:bottom="280" w:left="720" w:right="360"/>
      <w:cols w:num="2" w:equalWidth="0">
        <w:col w:w="5281" w:space="40"/>
        <w:col w:w="583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Calibri">
    <w:altName w:val="Calibri"/>
    <w:charset w:val="1"/>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564" w:hanging="286"/>
        <w:jc w:val="right"/>
      </w:pPr>
      <w:rPr>
        <w:rFonts w:hint="default" w:ascii="Times New Roman" w:hAnsi="Times New Roman" w:eastAsia="Times New Roman" w:cs="Times New Roman"/>
        <w:b w:val="0"/>
        <w:bCs w:val="0"/>
        <w:i w:val="0"/>
        <w:iCs w:val="0"/>
        <w:spacing w:val="0"/>
        <w:w w:val="99"/>
        <w:sz w:val="16"/>
        <w:szCs w:val="16"/>
        <w:lang w:val="en-US" w:eastAsia="en-US" w:bidi="ar-SA"/>
      </w:rPr>
    </w:lvl>
    <w:lvl w:ilvl="1">
      <w:start w:val="0"/>
      <w:numFmt w:val="bullet"/>
      <w:lvlText w:val="•"/>
      <w:lvlJc w:val="left"/>
      <w:pPr>
        <w:ind w:left="1087" w:hanging="286"/>
      </w:pPr>
      <w:rPr>
        <w:rFonts w:hint="default"/>
        <w:lang w:val="en-US" w:eastAsia="en-US" w:bidi="ar-SA"/>
      </w:rPr>
    </w:lvl>
    <w:lvl w:ilvl="2">
      <w:start w:val="0"/>
      <w:numFmt w:val="bullet"/>
      <w:lvlText w:val="•"/>
      <w:lvlJc w:val="left"/>
      <w:pPr>
        <w:ind w:left="1615" w:hanging="286"/>
      </w:pPr>
      <w:rPr>
        <w:rFonts w:hint="default"/>
        <w:lang w:val="en-US" w:eastAsia="en-US" w:bidi="ar-SA"/>
      </w:rPr>
    </w:lvl>
    <w:lvl w:ilvl="3">
      <w:start w:val="0"/>
      <w:numFmt w:val="bullet"/>
      <w:lvlText w:val="•"/>
      <w:lvlJc w:val="left"/>
      <w:pPr>
        <w:ind w:left="2143" w:hanging="286"/>
      </w:pPr>
      <w:rPr>
        <w:rFonts w:hint="default"/>
        <w:lang w:val="en-US" w:eastAsia="en-US" w:bidi="ar-SA"/>
      </w:rPr>
    </w:lvl>
    <w:lvl w:ilvl="4">
      <w:start w:val="0"/>
      <w:numFmt w:val="bullet"/>
      <w:lvlText w:val="•"/>
      <w:lvlJc w:val="left"/>
      <w:pPr>
        <w:ind w:left="2671" w:hanging="286"/>
      </w:pPr>
      <w:rPr>
        <w:rFonts w:hint="default"/>
        <w:lang w:val="en-US" w:eastAsia="en-US" w:bidi="ar-SA"/>
      </w:rPr>
    </w:lvl>
    <w:lvl w:ilvl="5">
      <w:start w:val="0"/>
      <w:numFmt w:val="bullet"/>
      <w:lvlText w:val="•"/>
      <w:lvlJc w:val="left"/>
      <w:pPr>
        <w:ind w:left="3199" w:hanging="286"/>
      </w:pPr>
      <w:rPr>
        <w:rFonts w:hint="default"/>
        <w:lang w:val="en-US" w:eastAsia="en-US" w:bidi="ar-SA"/>
      </w:rPr>
    </w:lvl>
    <w:lvl w:ilvl="6">
      <w:start w:val="0"/>
      <w:numFmt w:val="bullet"/>
      <w:lvlText w:val="•"/>
      <w:lvlJc w:val="left"/>
      <w:pPr>
        <w:ind w:left="3727" w:hanging="286"/>
      </w:pPr>
      <w:rPr>
        <w:rFonts w:hint="default"/>
        <w:lang w:val="en-US" w:eastAsia="en-US" w:bidi="ar-SA"/>
      </w:rPr>
    </w:lvl>
    <w:lvl w:ilvl="7">
      <w:start w:val="0"/>
      <w:numFmt w:val="bullet"/>
      <w:lvlText w:val="•"/>
      <w:lvlJc w:val="left"/>
      <w:pPr>
        <w:ind w:left="4255" w:hanging="286"/>
      </w:pPr>
      <w:rPr>
        <w:rFonts w:hint="default"/>
        <w:lang w:val="en-US" w:eastAsia="en-US" w:bidi="ar-SA"/>
      </w:rPr>
    </w:lvl>
    <w:lvl w:ilvl="8">
      <w:start w:val="0"/>
      <w:numFmt w:val="bullet"/>
      <w:lvlText w:val="•"/>
      <w:lvlJc w:val="left"/>
      <w:pPr>
        <w:ind w:left="4783" w:hanging="286"/>
      </w:pPr>
      <w:rPr>
        <w:rFonts w:hint="default"/>
        <w:lang w:val="en-US" w:eastAsia="en-US" w:bidi="ar-SA"/>
      </w:rPr>
    </w:lvl>
  </w:abstractNum>
  <w:abstractNum w:abstractNumId="2">
    <w:multiLevelType w:val="hybridMultilevel"/>
    <w:lvl w:ilvl="0">
      <w:start w:val="1"/>
      <w:numFmt w:val="upperLetter"/>
      <w:lvlText w:val="%1."/>
      <w:lvlJc w:val="left"/>
      <w:pPr>
        <w:ind w:left="470" w:hanging="272"/>
        <w:jc w:val="right"/>
      </w:pPr>
      <w:rPr>
        <w:rFonts w:hint="default" w:ascii="Times New Roman" w:hAnsi="Times New Roman" w:eastAsia="Times New Roman" w:cs="Times New Roman"/>
        <w:b w:val="0"/>
        <w:bCs w:val="0"/>
        <w:i/>
        <w:iCs/>
        <w:spacing w:val="0"/>
        <w:w w:val="99"/>
        <w:sz w:val="20"/>
        <w:szCs w:val="20"/>
        <w:lang w:val="en-US" w:eastAsia="en-US" w:bidi="ar-SA"/>
      </w:rPr>
    </w:lvl>
    <w:lvl w:ilvl="1">
      <w:start w:val="0"/>
      <w:numFmt w:val="bullet"/>
      <w:lvlText w:val="•"/>
      <w:lvlJc w:val="left"/>
      <w:pPr>
        <w:ind w:left="659" w:hanging="202"/>
      </w:pPr>
      <w:rPr>
        <w:rFonts w:hint="default" w:ascii="Arial" w:hAnsi="Arial" w:eastAsia="Arial" w:cs="Arial"/>
        <w:b w:val="0"/>
        <w:bCs w:val="0"/>
        <w:i/>
        <w:iCs/>
        <w:spacing w:val="0"/>
        <w:w w:val="166"/>
        <w:sz w:val="14"/>
        <w:szCs w:val="14"/>
        <w:lang w:val="en-US" w:eastAsia="en-US" w:bidi="ar-SA"/>
      </w:rPr>
    </w:lvl>
    <w:lvl w:ilvl="2">
      <w:start w:val="0"/>
      <w:numFmt w:val="bullet"/>
      <w:lvlText w:val="•"/>
      <w:lvlJc w:val="left"/>
      <w:pPr>
        <w:ind w:left="660" w:hanging="202"/>
      </w:pPr>
      <w:rPr>
        <w:rFonts w:hint="default"/>
        <w:lang w:val="en-US" w:eastAsia="en-US" w:bidi="ar-SA"/>
      </w:rPr>
    </w:lvl>
    <w:lvl w:ilvl="3">
      <w:start w:val="0"/>
      <w:numFmt w:val="bullet"/>
      <w:lvlText w:val="•"/>
      <w:lvlJc w:val="left"/>
      <w:pPr>
        <w:ind w:left="572" w:hanging="202"/>
      </w:pPr>
      <w:rPr>
        <w:rFonts w:hint="default"/>
        <w:lang w:val="en-US" w:eastAsia="en-US" w:bidi="ar-SA"/>
      </w:rPr>
    </w:lvl>
    <w:lvl w:ilvl="4">
      <w:start w:val="0"/>
      <w:numFmt w:val="bullet"/>
      <w:lvlText w:val="•"/>
      <w:lvlJc w:val="left"/>
      <w:pPr>
        <w:ind w:left="485" w:hanging="202"/>
      </w:pPr>
      <w:rPr>
        <w:rFonts w:hint="default"/>
        <w:lang w:val="en-US" w:eastAsia="en-US" w:bidi="ar-SA"/>
      </w:rPr>
    </w:lvl>
    <w:lvl w:ilvl="5">
      <w:start w:val="0"/>
      <w:numFmt w:val="bullet"/>
      <w:lvlText w:val="•"/>
      <w:lvlJc w:val="left"/>
      <w:pPr>
        <w:ind w:left="397" w:hanging="202"/>
      </w:pPr>
      <w:rPr>
        <w:rFonts w:hint="default"/>
        <w:lang w:val="en-US" w:eastAsia="en-US" w:bidi="ar-SA"/>
      </w:rPr>
    </w:lvl>
    <w:lvl w:ilvl="6">
      <w:start w:val="0"/>
      <w:numFmt w:val="bullet"/>
      <w:lvlText w:val="•"/>
      <w:lvlJc w:val="left"/>
      <w:pPr>
        <w:ind w:left="310" w:hanging="202"/>
      </w:pPr>
      <w:rPr>
        <w:rFonts w:hint="default"/>
        <w:lang w:val="en-US" w:eastAsia="en-US" w:bidi="ar-SA"/>
      </w:rPr>
    </w:lvl>
    <w:lvl w:ilvl="7">
      <w:start w:val="0"/>
      <w:numFmt w:val="bullet"/>
      <w:lvlText w:val="•"/>
      <w:lvlJc w:val="left"/>
      <w:pPr>
        <w:ind w:left="222" w:hanging="202"/>
      </w:pPr>
      <w:rPr>
        <w:rFonts w:hint="default"/>
        <w:lang w:val="en-US" w:eastAsia="en-US" w:bidi="ar-SA"/>
      </w:rPr>
    </w:lvl>
    <w:lvl w:ilvl="8">
      <w:start w:val="0"/>
      <w:numFmt w:val="bullet"/>
      <w:lvlText w:val="•"/>
      <w:lvlJc w:val="left"/>
      <w:pPr>
        <w:ind w:left="135" w:hanging="202"/>
      </w:pPr>
      <w:rPr>
        <w:rFonts w:hint="default"/>
        <w:lang w:val="en-US" w:eastAsia="en-US" w:bidi="ar-SA"/>
      </w:rPr>
    </w:lvl>
  </w:abstractNum>
  <w:abstractNum w:abstractNumId="1">
    <w:multiLevelType w:val="hybridMultilevel"/>
    <w:lvl w:ilvl="0">
      <w:start w:val="1"/>
      <w:numFmt w:val="upperLetter"/>
      <w:lvlText w:val="%1."/>
      <w:lvlJc w:val="left"/>
      <w:pPr>
        <w:ind w:left="530" w:hanging="272"/>
        <w:jc w:val="left"/>
      </w:pPr>
      <w:rPr>
        <w:rFonts w:hint="default" w:ascii="Times New Roman" w:hAnsi="Times New Roman" w:eastAsia="Times New Roman" w:cs="Times New Roman"/>
        <w:b w:val="0"/>
        <w:bCs w:val="0"/>
        <w:i/>
        <w:iCs/>
        <w:spacing w:val="0"/>
        <w:w w:val="99"/>
        <w:sz w:val="20"/>
        <w:szCs w:val="20"/>
        <w:lang w:val="en-US" w:eastAsia="en-US" w:bidi="ar-SA"/>
      </w:rPr>
    </w:lvl>
    <w:lvl w:ilvl="1">
      <w:start w:val="0"/>
      <w:numFmt w:val="bullet"/>
      <w:lvlText w:val="•"/>
      <w:lvlJc w:val="left"/>
      <w:pPr>
        <w:ind w:left="1014" w:hanging="272"/>
      </w:pPr>
      <w:rPr>
        <w:rFonts w:hint="default"/>
        <w:lang w:val="en-US" w:eastAsia="en-US" w:bidi="ar-SA"/>
      </w:rPr>
    </w:lvl>
    <w:lvl w:ilvl="2">
      <w:start w:val="0"/>
      <w:numFmt w:val="bullet"/>
      <w:lvlText w:val="•"/>
      <w:lvlJc w:val="left"/>
      <w:pPr>
        <w:ind w:left="1488" w:hanging="272"/>
      </w:pPr>
      <w:rPr>
        <w:rFonts w:hint="default"/>
        <w:lang w:val="en-US" w:eastAsia="en-US" w:bidi="ar-SA"/>
      </w:rPr>
    </w:lvl>
    <w:lvl w:ilvl="3">
      <w:start w:val="0"/>
      <w:numFmt w:val="bullet"/>
      <w:lvlText w:val="•"/>
      <w:lvlJc w:val="left"/>
      <w:pPr>
        <w:ind w:left="1962" w:hanging="272"/>
      </w:pPr>
      <w:rPr>
        <w:rFonts w:hint="default"/>
        <w:lang w:val="en-US" w:eastAsia="en-US" w:bidi="ar-SA"/>
      </w:rPr>
    </w:lvl>
    <w:lvl w:ilvl="4">
      <w:start w:val="0"/>
      <w:numFmt w:val="bullet"/>
      <w:lvlText w:val="•"/>
      <w:lvlJc w:val="left"/>
      <w:pPr>
        <w:ind w:left="2436" w:hanging="272"/>
      </w:pPr>
      <w:rPr>
        <w:rFonts w:hint="default"/>
        <w:lang w:val="en-US" w:eastAsia="en-US" w:bidi="ar-SA"/>
      </w:rPr>
    </w:lvl>
    <w:lvl w:ilvl="5">
      <w:start w:val="0"/>
      <w:numFmt w:val="bullet"/>
      <w:lvlText w:val="•"/>
      <w:lvlJc w:val="left"/>
      <w:pPr>
        <w:ind w:left="2910" w:hanging="272"/>
      </w:pPr>
      <w:rPr>
        <w:rFonts w:hint="default"/>
        <w:lang w:val="en-US" w:eastAsia="en-US" w:bidi="ar-SA"/>
      </w:rPr>
    </w:lvl>
    <w:lvl w:ilvl="6">
      <w:start w:val="0"/>
      <w:numFmt w:val="bullet"/>
      <w:lvlText w:val="•"/>
      <w:lvlJc w:val="left"/>
      <w:pPr>
        <w:ind w:left="3384" w:hanging="272"/>
      </w:pPr>
      <w:rPr>
        <w:rFonts w:hint="default"/>
        <w:lang w:val="en-US" w:eastAsia="en-US" w:bidi="ar-SA"/>
      </w:rPr>
    </w:lvl>
    <w:lvl w:ilvl="7">
      <w:start w:val="0"/>
      <w:numFmt w:val="bullet"/>
      <w:lvlText w:val="•"/>
      <w:lvlJc w:val="left"/>
      <w:pPr>
        <w:ind w:left="3858" w:hanging="272"/>
      </w:pPr>
      <w:rPr>
        <w:rFonts w:hint="default"/>
        <w:lang w:val="en-US" w:eastAsia="en-US" w:bidi="ar-SA"/>
      </w:rPr>
    </w:lvl>
    <w:lvl w:ilvl="8">
      <w:start w:val="0"/>
      <w:numFmt w:val="bullet"/>
      <w:lvlText w:val="•"/>
      <w:lvlJc w:val="left"/>
      <w:pPr>
        <w:ind w:left="4332" w:hanging="272"/>
      </w:pPr>
      <w:rPr>
        <w:rFonts w:hint="default"/>
        <w:lang w:val="en-US" w:eastAsia="en-US" w:bidi="ar-SA"/>
      </w:rPr>
    </w:lvl>
  </w:abstractNum>
  <w:abstractNum w:abstractNumId="0">
    <w:multiLevelType w:val="hybridMultilevel"/>
    <w:lvl w:ilvl="0">
      <w:start w:val="1"/>
      <w:numFmt w:val="upperRoman"/>
      <w:lvlText w:val="%1."/>
      <w:lvlJc w:val="left"/>
      <w:pPr>
        <w:ind w:left="2228" w:hanging="236"/>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526" w:hanging="236"/>
      </w:pPr>
      <w:rPr>
        <w:rFonts w:hint="default"/>
        <w:lang w:val="en-US" w:eastAsia="en-US" w:bidi="ar-SA"/>
      </w:rPr>
    </w:lvl>
    <w:lvl w:ilvl="2">
      <w:start w:val="0"/>
      <w:numFmt w:val="bullet"/>
      <w:lvlText w:val="•"/>
      <w:lvlJc w:val="left"/>
      <w:pPr>
        <w:ind w:left="2832" w:hanging="236"/>
      </w:pPr>
      <w:rPr>
        <w:rFonts w:hint="default"/>
        <w:lang w:val="en-US" w:eastAsia="en-US" w:bidi="ar-SA"/>
      </w:rPr>
    </w:lvl>
    <w:lvl w:ilvl="3">
      <w:start w:val="0"/>
      <w:numFmt w:val="bullet"/>
      <w:lvlText w:val="•"/>
      <w:lvlJc w:val="left"/>
      <w:pPr>
        <w:ind w:left="3138" w:hanging="236"/>
      </w:pPr>
      <w:rPr>
        <w:rFonts w:hint="default"/>
        <w:lang w:val="en-US" w:eastAsia="en-US" w:bidi="ar-SA"/>
      </w:rPr>
    </w:lvl>
    <w:lvl w:ilvl="4">
      <w:start w:val="0"/>
      <w:numFmt w:val="bullet"/>
      <w:lvlText w:val="•"/>
      <w:lvlJc w:val="left"/>
      <w:pPr>
        <w:ind w:left="3444" w:hanging="236"/>
      </w:pPr>
      <w:rPr>
        <w:rFonts w:hint="default"/>
        <w:lang w:val="en-US" w:eastAsia="en-US" w:bidi="ar-SA"/>
      </w:rPr>
    </w:lvl>
    <w:lvl w:ilvl="5">
      <w:start w:val="0"/>
      <w:numFmt w:val="bullet"/>
      <w:lvlText w:val="•"/>
      <w:lvlJc w:val="left"/>
      <w:pPr>
        <w:ind w:left="3750" w:hanging="236"/>
      </w:pPr>
      <w:rPr>
        <w:rFonts w:hint="default"/>
        <w:lang w:val="en-US" w:eastAsia="en-US" w:bidi="ar-SA"/>
      </w:rPr>
    </w:lvl>
    <w:lvl w:ilvl="6">
      <w:start w:val="0"/>
      <w:numFmt w:val="bullet"/>
      <w:lvlText w:val="•"/>
      <w:lvlJc w:val="left"/>
      <w:pPr>
        <w:ind w:left="4056" w:hanging="236"/>
      </w:pPr>
      <w:rPr>
        <w:rFonts w:hint="default"/>
        <w:lang w:val="en-US" w:eastAsia="en-US" w:bidi="ar-SA"/>
      </w:rPr>
    </w:lvl>
    <w:lvl w:ilvl="7">
      <w:start w:val="0"/>
      <w:numFmt w:val="bullet"/>
      <w:lvlText w:val="•"/>
      <w:lvlJc w:val="left"/>
      <w:pPr>
        <w:ind w:left="4362" w:hanging="236"/>
      </w:pPr>
      <w:rPr>
        <w:rFonts w:hint="default"/>
        <w:lang w:val="en-US" w:eastAsia="en-US" w:bidi="ar-SA"/>
      </w:rPr>
    </w:lvl>
    <w:lvl w:ilvl="8">
      <w:start w:val="0"/>
      <w:numFmt w:val="bullet"/>
      <w:lvlText w:val="•"/>
      <w:lvlJc w:val="left"/>
      <w:pPr>
        <w:ind w:left="4668" w:hanging="236"/>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spacing w:before="1"/>
      <w:outlineLvl w:val="1"/>
    </w:pPr>
    <w:rPr>
      <w:rFonts w:ascii="Times New Roman" w:hAnsi="Times New Roman" w:eastAsia="Times New Roman" w:cs="Times New Roman"/>
      <w:sz w:val="22"/>
      <w:szCs w:val="22"/>
      <w:lang w:val="en-US" w:eastAsia="en-US" w:bidi="ar-SA"/>
    </w:rPr>
  </w:style>
  <w:style w:styleId="Title" w:type="paragraph">
    <w:name w:val="Title"/>
    <w:basedOn w:val="Normal"/>
    <w:uiPriority w:val="1"/>
    <w:qFormat/>
    <w:pPr>
      <w:spacing w:before="76"/>
      <w:ind w:left="4536" w:right="648" w:hanging="4247"/>
    </w:pPr>
    <w:rPr>
      <w:rFonts w:ascii="Times New Roman" w:hAnsi="Times New Roman" w:eastAsia="Times New Roman" w:cs="Times New Roman"/>
      <w:sz w:val="48"/>
      <w:szCs w:val="48"/>
      <w:lang w:val="en-US" w:eastAsia="en-US" w:bidi="ar-SA"/>
    </w:rPr>
  </w:style>
  <w:style w:styleId="ListParagraph" w:type="paragraph">
    <w:name w:val="List Paragraph"/>
    <w:basedOn w:val="Normal"/>
    <w:uiPriority w:val="1"/>
    <w:qFormat/>
    <w:pPr>
      <w:spacing w:before="1"/>
      <w:ind w:left="564" w:right="617" w:hanging="286"/>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157" w:lineRule="exact"/>
      <w:ind w:left="118"/>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mailto:narasimhareddynec03@gmail.com" TargetMode="External"/><Relationship Id="rId6" Type="http://schemas.openxmlformats.org/officeDocument/2006/relationships/hyperlink" Target="mailto:avularamu2004@gmail.com" TargetMode="External"/><Relationship Id="rId7" Type="http://schemas.openxmlformats.org/officeDocument/2006/relationships/hyperlink" Target="mailto:yenugantinarendra123@gmail.com" TargetMode="External"/><Relationship Id="rId8" Type="http://schemas.openxmlformats.org/officeDocument/2006/relationships/hyperlink" Target="mailto:doddavenkatreddy@gmail.com" TargetMode="External"/><Relationship Id="rId9" Type="http://schemas.openxmlformats.org/officeDocument/2006/relationships/hyperlink" Target="mailto:medamadi111@gmail.com" TargetMode="External"/><Relationship Id="rId10" Type="http://schemas.openxmlformats.org/officeDocument/2006/relationships/hyperlink" Target="mailto:sireeshamoturi@gmail.com" TargetMode="External"/><Relationship Id="rId11" Type="http://schemas.openxmlformats.org/officeDocument/2006/relationships/image" Target="media/image1.jpeg"/><Relationship Id="rId12" Type="http://schemas.openxmlformats.org/officeDocument/2006/relationships/image" Target="media/image2.jpeg"/><Relationship Id="rId13" Type="http://schemas.openxmlformats.org/officeDocument/2006/relationships/image" Target="media/image3.png"/><Relationship Id="rId14" Type="http://schemas.openxmlformats.org/officeDocument/2006/relationships/image" Target="media/image4.jpeg"/><Relationship Id="rId15" Type="http://schemas.openxmlformats.org/officeDocument/2006/relationships/image" Target="media/image5.pn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png"/><Relationship Id="rId19" Type="http://schemas.openxmlformats.org/officeDocument/2006/relationships/image" Target="media/image9.jpeg"/><Relationship Id="rId2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2025-01-18T10:28:11Z</dcterms:created>
  <dcterms:modified xsi:type="dcterms:W3CDTF">2025-01-18T10:28:11Z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2025-01-13T00:00:00Z</vt:filetime>
  </property>
  <property fmtid="{D5CDD505-2E9C-101B-9397-08002B2CF9AE}" pid="3" name="Creator">
    <vt:lpwstr>TeX</vt:lpwstr>
  </property>
  <property fmtid="{D5CDD505-2E9C-101B-9397-08002B2CF9AE}" pid="4" name="LastSaved">
    <vt:filetime>2025-01-18T00:00:00Z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