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3010300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30103007"/>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75e00"/>
          <w:sz w:val="18"/>
          <w:szCs w:val="18"/>
          <w:u w:val="none"/>
          <w:shd w:fill="auto" w:val="clear"/>
          <w:vertAlign w:val="baseline"/>
        </w:rPr>
      </w:pPr>
      <w:r w:rsidDel="00000000" w:rsidR="00000000" w:rsidRPr="00000000">
        <w:rPr>
          <w:rFonts w:ascii="Arial" w:cs="Arial" w:eastAsia="Arial" w:hAnsi="Arial"/>
          <w:b w:val="0"/>
          <w:i w:val="0"/>
          <w:smallCaps w:val="0"/>
          <w:strike w:val="0"/>
          <w:color w:val="675e00"/>
          <w:sz w:val="18"/>
          <w:szCs w:val="18"/>
          <w:u w:val="none"/>
          <w:shd w:fill="auto" w:val="clear"/>
          <w:vertAlign w:val="baseline"/>
          <w:rtl w:val="0"/>
        </w:rPr>
        <w:t xml:space="preserve">(555) 432-1000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PROFESSIONAL 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Highly motivated Sales Associate with extensive customer service and sales experience. Outgoing sales professional with track record of driving increased sales, improving buying experience and elevating company profile with target market.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SKILLS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TECHNICAL SKILLS: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Java Technologies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Java/J2EE 1.4/1.5/1.6/1.7/1.8 Servlets, JSP, Struts, JDBC, Spring, Hibernate, EJB, JMS, MDBs, JNDI, JPA, JTA, FTP, MDRS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d6500"/>
          <w:sz w:val="18"/>
          <w:szCs w:val="18"/>
          <w:u w:val="none"/>
          <w:shd w:fill="auto" w:val="clear"/>
          <w:vertAlign w:val="baseline"/>
        </w:rPr>
      </w:pPr>
      <w:r w:rsidDel="00000000" w:rsidR="00000000" w:rsidRPr="00000000">
        <w:rPr>
          <w:rFonts w:ascii="Arial" w:cs="Arial" w:eastAsia="Arial" w:hAnsi="Arial"/>
          <w:b w:val="0"/>
          <w:i w:val="0"/>
          <w:smallCaps w:val="0"/>
          <w:strike w:val="0"/>
          <w:color w:val="6d6500"/>
          <w:sz w:val="18"/>
          <w:szCs w:val="18"/>
          <w:u w:val="none"/>
          <w:shd w:fill="auto" w:val="clear"/>
          <w:vertAlign w:val="baseline"/>
          <w:rtl w:val="0"/>
        </w:rPr>
        <w:t xml:space="preserve">SFTP, JAXB, JMX, MQ, Junit, Spring Boot, Maven, Swagger. Databases and Tools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Oracle 8i/10g, DB2, PLSQL Developer, Toad for Oracle,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Toad for DB2, IBM DB2 Control Center.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Application Servers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BEA Weblogic 9.2, IBM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WebSphere 6.1/7.0, Apache Tomcat v8.5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Web Technologies JavaScript/AJAX, HTML, DHTML, CSS, Web Services (SOAP, WSDL), WS -BPEL. Java IDE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Eclipse, MyEclipse Blue, BEA WebLogic workshop v8.1/v8.0, WSAD5.0, JDeveloper v1.3/ v1.4, RAD 8.0.</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Operating Systems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d6500"/>
          <w:sz w:val="18"/>
          <w:szCs w:val="18"/>
          <w:u w:val="none"/>
          <w:shd w:fill="auto" w:val="clear"/>
          <w:vertAlign w:val="baseline"/>
        </w:rPr>
      </w:pPr>
      <w:r w:rsidDel="00000000" w:rsidR="00000000" w:rsidRPr="00000000">
        <w:rPr>
          <w:rFonts w:ascii="Arial" w:cs="Arial" w:eastAsia="Arial" w:hAnsi="Arial"/>
          <w:b w:val="0"/>
          <w:i w:val="0"/>
          <w:smallCaps w:val="0"/>
          <w:strike w:val="0"/>
          <w:color w:val="6d6500"/>
          <w:sz w:val="18"/>
          <w:szCs w:val="18"/>
          <w:u w:val="none"/>
          <w:shd w:fill="auto" w:val="clear"/>
          <w:vertAlign w:val="baseline"/>
          <w:rtl w:val="0"/>
        </w:rPr>
        <w:t xml:space="preserve">• Windows XP, Windows Vista,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d6500"/>
          <w:sz w:val="18"/>
          <w:szCs w:val="18"/>
          <w:u w:val="none"/>
          <w:shd w:fill="auto" w:val="clear"/>
          <w:vertAlign w:val="baseline"/>
        </w:rPr>
      </w:pPr>
      <w:r w:rsidDel="00000000" w:rsidR="00000000" w:rsidRPr="00000000">
        <w:rPr>
          <w:rFonts w:ascii="Arial" w:cs="Arial" w:eastAsia="Arial" w:hAnsi="Arial"/>
          <w:b w:val="0"/>
          <w:i w:val="0"/>
          <w:smallCaps w:val="0"/>
          <w:strike w:val="0"/>
          <w:color w:val="6d6500"/>
          <w:sz w:val="18"/>
          <w:szCs w:val="18"/>
          <w:u w:val="none"/>
          <w:shd w:fill="auto" w:val="clear"/>
          <w:vertAlign w:val="baseline"/>
          <w:rtl w:val="0"/>
        </w:rPr>
        <w:t xml:space="preserve">Windows 7, AIX.</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Other Languages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C/C++, VB Script (Macros).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XML Technologies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 XML, XSD, XSLT, SAX, DOM and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d6500"/>
          <w:sz w:val="18"/>
          <w:szCs w:val="18"/>
          <w:u w:val="none"/>
          <w:shd w:fill="auto" w:val="clear"/>
          <w:vertAlign w:val="baseline"/>
        </w:rPr>
      </w:pPr>
      <w:r w:rsidDel="00000000" w:rsidR="00000000" w:rsidRPr="00000000">
        <w:rPr>
          <w:rFonts w:ascii="Arial" w:cs="Arial" w:eastAsia="Arial" w:hAnsi="Arial"/>
          <w:b w:val="0"/>
          <w:i w:val="0"/>
          <w:smallCaps w:val="0"/>
          <w:strike w:val="0"/>
          <w:color w:val="6d6500"/>
          <w:sz w:val="18"/>
          <w:szCs w:val="18"/>
          <w:u w:val="none"/>
          <w:shd w:fill="auto" w:val="clear"/>
          <w:vertAlign w:val="baseline"/>
          <w:rtl w:val="0"/>
        </w:rPr>
        <w:t xml:space="preserve">AMIL,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d6500"/>
          <w:sz w:val="18"/>
          <w:szCs w:val="18"/>
          <w:u w:val="none"/>
          <w:shd w:fill="auto" w:val="clear"/>
          <w:vertAlign w:val="baseline"/>
        </w:rPr>
      </w:pPr>
      <w:r w:rsidDel="00000000" w:rsidR="00000000" w:rsidRPr="00000000">
        <w:rPr>
          <w:rFonts w:ascii="Arial" w:cs="Arial" w:eastAsia="Arial" w:hAnsi="Arial"/>
          <w:b w:val="0"/>
          <w:i w:val="0"/>
          <w:smallCaps w:val="0"/>
          <w:strike w:val="0"/>
          <w:color w:val="6d6500"/>
          <w:sz w:val="18"/>
          <w:szCs w:val="18"/>
          <w:u w:val="none"/>
          <w:shd w:fill="auto" w:val="clear"/>
          <w:vertAlign w:val="baseline"/>
          <w:rtl w:val="0"/>
        </w:rPr>
        <w:t xml:space="preserve">JAXB, XStream. JAVAD, Stream.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General Tools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d6500"/>
          <w:sz w:val="18"/>
          <w:szCs w:val="18"/>
          <w:u w:val="none"/>
          <w:shd w:fill="auto" w:val="clear"/>
          <w:vertAlign w:val="baseline"/>
        </w:rPr>
      </w:pPr>
      <w:r w:rsidDel="00000000" w:rsidR="00000000" w:rsidRPr="00000000">
        <w:rPr>
          <w:rFonts w:ascii="Arial" w:cs="Arial" w:eastAsia="Arial" w:hAnsi="Arial"/>
          <w:b w:val="0"/>
          <w:i w:val="0"/>
          <w:smallCaps w:val="0"/>
          <w:strike w:val="0"/>
          <w:color w:val="6d6500"/>
          <w:sz w:val="18"/>
          <w:szCs w:val="18"/>
          <w:u w:val="none"/>
          <w:shd w:fill="auto" w:val="clear"/>
          <w:vertAlign w:val="baseline"/>
          <w:rtl w:val="0"/>
        </w:rPr>
        <w:t xml:space="preserve">Microsoft Office Suite, Adobe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10, MobiOne,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Hyperion Designer, MyEclipse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47e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47e00"/>
          <w:sz w:val="18"/>
          <w:szCs w:val="18"/>
          <w:u w:val="none"/>
          <w:shd w:fill="auto" w:val="clear"/>
          <w:vertAlign w:val="baseline"/>
          <w:rtl w:val="0"/>
        </w:rPr>
        <w:t xml:space="preserve">2015 CI.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Other Tools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ANT, Log4J, ClearCase, TFS, ClearQuest, Mercury Quality Center 9.0/10.0, WinMerg, Beyond Compare, Dozer 3.0, J- CART, FindBug, PMD, Fortify, IETester, FireBug, SOAPUI, MS Script Debugger, Borland C++, XMLSpy, Edit Plus, IBM Clear case, Clear Quest, Jalopy, jQuery, jProbe, TWS, WinSCP, Putty, jExlorer, IBM Directory Server.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EDUCATION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Illinois Institute of Technology Master of Science: Computer Science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Kalpataru Institute of Technology (VTU)</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Bachelors of Engineering: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d6500"/>
          <w:sz w:val="18"/>
          <w:szCs w:val="18"/>
          <w:u w:val="none"/>
          <w:shd w:fill="auto" w:val="clear"/>
          <w:vertAlign w:val="baseline"/>
        </w:rPr>
      </w:pPr>
      <w:r w:rsidDel="00000000" w:rsidR="00000000" w:rsidRPr="00000000">
        <w:rPr>
          <w:rFonts w:ascii="Arial" w:cs="Arial" w:eastAsia="Arial" w:hAnsi="Arial"/>
          <w:b w:val="0"/>
          <w:i w:val="0"/>
          <w:smallCaps w:val="0"/>
          <w:strike w:val="0"/>
          <w:color w:val="6d6500"/>
          <w:sz w:val="18"/>
          <w:szCs w:val="18"/>
          <w:u w:val="none"/>
          <w:shd w:fill="auto" w:val="clear"/>
          <w:vertAlign w:val="baseline"/>
          <w:rtl w:val="0"/>
        </w:rPr>
        <w:t xml:space="preserve">Electronics and Communication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 HISTORY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Deloitte Consulting - Sr. J2EE Developer/ System Software Specialist III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City, STATE, USA 06/2012 Current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b3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b3000"/>
          <w:sz w:val="18"/>
          <w:szCs w:val="18"/>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The CCSAS CSE Project was formed based on child support reform legislation which required the Department of Child Support Services (DCSS) to work in collaboration with the Franchise Tax Board and the Federal Office of Child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Support Enforcement to build a single, statewide child support automation system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The CCSAS CSE Project represents the largest State Human Services system ever approved by the Federal Government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CSE (Child Supp</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Support Enforcement) is an enterprise based web application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This application is further categorized in three parts, CSE Online application for County worker, CSE Batch Application for performing batch operation including generating forms, reports, notices and Self-Service as as public facing web application for CP and NCP</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CSE Online application is developed to automate the whole business process, easy to use, cost effective, secure, fast and reliable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This mainly has four modules Case, Establishment,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Enforcement and Locate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Responsibilities: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analyzing the business requirements and designing the technical design documents for implementation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As part of Technical Architecture Unit, understand the CSE Framework which is built on top of Struts-Tiles Framework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Support migration of on-premises AIX based to Azure cloud-based applications on Linux environments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Working on Cloud based technologies like Azure, AWS to develop and deploy micro-service to be used by Child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Support Application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 mobile apps using lonic Framework, Angular, Cordova and Capacitor plugins to be made available to users via Apple/Google Store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Design and implement security solutions like reCaptcha to protect applications from security and brute force attacks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3b3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3b3000"/>
          <w:sz w:val="18"/>
          <w:szCs w:val="18"/>
          <w:u w:val="none"/>
          <w:shd w:fill="auto" w:val="clear"/>
          <w:vertAlign w:val="baseline"/>
          <w:rtl w:val="0"/>
        </w:rPr>
        <w:t xml:space="preserve">and gest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Evaluate and design cloud-based application solutions using OpenShift, Docker and Kubernetes to meet the scaling and latency requirements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584e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584e00"/>
          <w:sz w:val="18"/>
          <w:szCs w:val="18"/>
          <w:u w:val="none"/>
          <w:shd w:fill="auto" w:val="clear"/>
          <w:vertAlign w:val="baseline"/>
          <w:rtl w:val="0"/>
        </w:rPr>
        <w:t xml:space="preserve">meet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Analyze, implement Secure Identity Management, Single Sign-on (SSO) and Multifactor Author Authentication (MFA) using Microsoft Azure, RedHat Identity Manager, RedHat SSO, Directory Server, Firebase and Google Cloud provider (GCP)</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84e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84e00"/>
          <w:sz w:val="18"/>
          <w:szCs w:val="18"/>
          <w:u w:val="none"/>
          <w:shd w:fill="auto" w:val="clear"/>
          <w:vertAlign w:val="baseline"/>
          <w:rtl w:val="0"/>
        </w:rPr>
        <w:t xml:space="preserve">Dase and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Participated in various ADS (Analysis Design Sessions) to lead the design and implementation of major CSE enhancements like Adobe Form Generation Server Upgrade, Hyperion Reporting Server river upgrade, VIOLA, e-Docs, Self Service Mobile Web, and DCSS CAChildSup Upgrade, DB2 Driver Mobile App iOS/Android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and developed wrapper REST framework for system on top of Apache HttpClient to be used for SECURE, FTB, IRS, DMV, SSM interface integration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Architect and developed newly decouple form configuration application Enterprise Form Service (EFS) and integrated DocuSign using new software's and tools like MyEclipse Blue, Maven, Oracle Java 8, Spring Boot,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Spring AOP, Spring JPA, Spring JDBC, Spring Actuator, JWT, Swagger and others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 and implement integration solutions like Red Hat JBoss Fuse to provide mediating, transforming, and routing data across multiple applications, services, or devices for both internal systems and external services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Evaluate and create proof of concept model for many software's like AEM, SimliGov (Thinksmart), Intelledox, AdobeSign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 software project management and comprehension tools like Maven, Ant to build, manage projects and Jenkins to build continuous integration and continuous delivery pipelines Designed and developed the new framework to integrate the upgraded version of Adobe Form Generation Server (from Adobe Live Cycle 7 to Adobe Live Cycle ES3) software with existing architecture using RAD 8.0 IDE and deployed on Web Sphere 7.0 application server Developed// d/Modified form templates (XDP) to support Adobe Live Cycle ES3 software standards Designed and developed Single Sign On for Hyperion Reporting Server and integrated SSO with CSEOnline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Modified CSE Architecture Server profile configuration to support DB2 driver upgrade from Type 2 to Type 4 for all developer local workspace servers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Lead the design and developed the new framework on top of existing CSE Architecture for Responsive webpages to support mobile platforms, CAPTCHA against bots, Web-Service for interaction between VIOLA and CSE-Online, Light weight Form Generation Service using iText in place of existing Adobe Form Server, File System based Document Storage Service in place of Content Manager, Custom Tag Libraries for VIOLA Web-based System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Deploy/Manage applications on web servers like Apache, IHS and application servers like WebSphere, JBoss and Tomcat to provide application access to users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all aspects of the software configuration management process including code compilation, packaging, deployment, release methodology and application configurations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Ensure the project is progressing on schedule by adhering to an established set of methods and practices using project methodologies like Agile, Scrum and Waterfall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Evaluate third party products such as AEM OSGI, Metascan to determine technical compatibility with the Child Support System and demonstrate with business users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Manage source code using software configuration management tools like GITLab, GITHub, ClearCase for version control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Track phases of development, releases and ServiceNow to process and catalog incidents, changes, problems, and service requests using Rally Agile Central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Confer with Project Managers, Business Analysts, BI Architect, source system owners, Data Management/Data Quality team to ensure application meets business requirements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 Modify the existing CSE Architecture to support Struts Internationalization (Multi-Language pages), Multi-Language Error handling, integrate new data source, web-service producer, resource file and ant-script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Support Configuration and Build team to modify the build script, deployment script, support Environment team to set up and configure the new VIOLA Application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and Developed the CAChildSup Android and iOS based version of Mobile Apps for DCSS Involved in the process of certifying and publish of Apps on iTunes and Google Play Stores Analyzed new mobile development tool kit MyEclipse 2015 CI to migrate the Android Mobile App Source code to compile with phone gap version 3.6.3 in order to compliance with Google Play Store Designed and developed the mobilized version (Responsive Web Pages) of Self Service Customer facing web application used by a million participants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POC for Push-Notification and Email Notification for Mobile App to be implemented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future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the presentation layer and GUI framework that are written using HTML, JSP, CSS, XHTML and client-side validations were done using JavaScript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 and developed the Encryption and Decryption Framework using AES Encryption Algorithm for communication between external sites like SDU</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comm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JQuery for implementing the floating hyperlink on web pages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using the J2EE design Patterns like Session Façade, DAO, Service Locator, Factory Extensively Used HQL (Hibernate Query Language) and SQL for querying the DB2 database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Hibernate as ORM to persist data into database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Extensively Used TOAD/DB2 Editor for Querying the DB2 Database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Extensively Used Java Messaging Service (JMS) for asynchronous Processing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Developed/Modified test cases for assigned test projects using JUnit on RAD 8.0 IDE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Extensively used Rational ClearCase, ClearQuest for Version Controlling &amp; Defect Tracking Extensively used Jalopy for format the source code as per project standards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Created java docs and performed code reviews and peer reviews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Served as key member in the production support team for application maintenance Technical Environment: Java, J2EE 1.4/1.5, EJB 2.0/3.0, Spring 1.3, JMS, MDB's, WebSphere MQ, Java Beans, Struts Tiles Frame Work, WebSphere 7, Hibernate, JDBC, DB2, HQL, Log4J 1.2.8, JUnit, TOAD for DB2, FTP, SOAP UI, Web Services, SOA, Clear Quest, RAD 8.0, MyEclipse Blue, Eclipse, Clear Case, ANT, Cygwin, PuTTY, WinSCP3, AIX, Adobe Designer 10.0, TWS, Jalopy, Adobe Live Cycle ES3, MobiOne, MyEclipse CI, Hyperion Intelligence Designer, IBM Directory Server, jExplorer, Microsoft Office Suite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Accenture, Texas Medicaid, Partnership, TMHP - Lead/Sr. J2EE Developer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City, STATE, USA 12/2011- 06/2012</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b3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b3000"/>
          <w:sz w:val="18"/>
          <w:szCs w:val="18"/>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The goal of TMHP project is to Medicaid claim processing and Primary Care Case Management administrator duties for the Texas Medicaid and other state health-care programs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It processes all types of medical/pharmacy files submitted by authorized health care providers and there members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Responsibilities: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analyzing the business requirements and designing the technical design documents Developed some of the common key modules used by the application like Business Edit Handler, Common Wrapper Exception, and Provider Transaction Tracking using JDeveloper IDE and deployed on BEA Weblogic application server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Configured JMS for messaging system which is Message Oriented Middleware (MOM) and used MDB to process the messages sent from different modules with in application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in EDI messaging team to process Medicaid claims and forward them to other partners in Service oriented Architecture System (SOA)</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 Develop/Modified common reprocess module to invoke the process again in case of system fault meu common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b3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b3000"/>
          <w:sz w:val="18"/>
          <w:szCs w:val="18"/>
          <w:u w:val="none"/>
          <w:shd w:fill="auto" w:val="clear"/>
          <w:vertAlign w:val="baseline"/>
          <w:rtl w:val="0"/>
        </w:rPr>
        <w:t xml:space="preserve">Service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for recovery management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Developed/Modified JAX-WS Web service, created web service proxy to invoke the service with in Java module and used SOAPUI to test and invoke the Web service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Java modu</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Implemented busi I business processes to interact with external and internal entities through Web Services operations defined using WSDL in Business Process Execution Language (WS - BPEL) Developed/Modified SQL queries in Oracle 10g using Data Administration Tool like Toad 9.2, PLSQL Developer and d Sql Developer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Used JPA as ORM to persist data into database and FileZilla for File transfer protocol (FTP) Developed/Modified test cases for assigned test projects using JUnit on JDeveloper IDE Used TFS for maintaining versions of the codes and used Quality Center for quality control</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management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Experienced with creating java docs, code reviews and peer reviews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Served in the production support team for application maintenance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Extensively Java profiler for Java code profiling and performance monitoring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Technical Environment: J2EE 1.6, Java 1.6, EJB 3.0, JMS, MDB's, WebLogic 10, JPA, JDBC, Oracle 10g, PL/SQL, Log4J 1.2.8, JUnit, TOAD, FTP, PLSQL Developer, SOAP UI, WS - BPEL, Web Services, Mercury Quality Center 9.0/10.0, JDeveloper 1.4/1.3, TFS, ANT, Java Profiler, Microsoft Office Suite.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Deloitte Consulting - Associate 5</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City, STATE, USA. 04/2008 - 12/2011</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Project: Court Case Management System (CCMS-V4, CCMS (Court Case Management System) is an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enterprise application developed for the Association of</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Courts for the state of California</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The system automates the complete cycle of the court cases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The whole idea is to make the process paperless, easy to use, cost effective, secure, fast and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reliable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This system takes care of the complete life cycle of a case from start to end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Initiation of case, filing of documents, payment of fees, court room, announcing judgments and sending notices are some of the activities to mention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The application involves interaction with various other departments using web services such as DMV and other agencies to get information, store and generate reports, forms and notices Responsibilities: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Responsiorities.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designing the developer's packets (guide) by transforming the functional requirements into real application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Interacted with SMEs to gather the changes required on the application's web pages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web pages for Bulk Load Administration, Reference Table and others using JSP, DHTML, CSS and JavaScript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different J2EE Design Patterns such as Session Facade, Front Controller, Value Object, Service Locator and Singleton to reduce fine grained remote call across the network</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Lead the team of two developers in Enhancement of Case Clocks modules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Gained Subject matter expertise in the Appeals, Case Clock, Bulk Load, Admin screens, Disposition functionalities and served as point of contact person across the project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Middle Tier Stateless Session Beans, which support the GUI for retrieving, updating the data and incorporate business level validations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Provided assistance for various complex technical problems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Struts Tag library and also developed Custom tags to code the JSP pages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development and maintenance of the framework used by the application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Implemented spring framework's dependency injection (Spring IOC) in the Bulk load and Appeals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726a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26a00"/>
          <w:sz w:val="18"/>
          <w:szCs w:val="18"/>
          <w:u w:val="none"/>
          <w:shd w:fill="auto" w:val="clear"/>
          <w:vertAlign w:val="baseline"/>
          <w:rtl w:val="0"/>
        </w:rPr>
        <w:t xml:space="preserve">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Module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eto minimize the amount of code and provide loose coupling between different components Used SOAP based Web services to communicate between different environments and WSDL to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describe the flow of message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Developed/Modified queries, stored procedures using PL/SQL in Oracle 10g</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JPA to develop persistence layer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Extensively Used Java Messaging Service (JMS) which is a Message Oriented Middleware (MOM) for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messaging in Bulk Load and others asynchronous Processing Modules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Coded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Message Driven Beans for processing the messages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Used JMX for System diagnostics functionality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Using the Service Oriented Architecture (SOA) involved in the development of Web services for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data exchanges between the justice partners and CCMS application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JAXB for Inbound Data exchange to bind the java objects with xml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Implemented AJAX to enhance presentation layer and make GUI more user interactive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I key components in the system using Weblogic workshop and Eclipse IDE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fine tuning the queries and optimizing the Java code to support the Stress testing of the application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Extensively used Oracle JRockit Mission control and Your Kit Java profiler for Java code profiling and performance monitoring Involved in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 setting up the JManage tool to monitor all the Mbeans of the application for application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FileZilla and SSH Secure Shell for file transfer protocol (FTP) and SFTP</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diagnostics Used I TIBCO O Designer and TIBCO Administrator Enterprise Application Integration (EAI) tools for Data exchange messages work flow development and debugging the DX inbound and outbound messages from core CCMS Application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Developed/Modified SQL queries in Oracle 10g using Data Administration Tool like Toad 9.2 Proposed, Implemented and Lead the internal testing process (Manual) within our group to ensure product quality and used Quality Center for quality control management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Clear quest for operation change management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Coordinated with support team and testing team for defect fixes across all modules of the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application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Served as a help desk member for my team during product acceptance testing(PAT)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 and execute test plans for assigned test projects using JUnit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Written ANT build scripts to automate the build process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Clear case for maintaining versions of the code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documentation as s per standards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JDBC, Java Beans, EJB, JSP, Servlets, JMX, Custom tags, Struts Frame work, Spring, Java Script, Ajax, Eclipse, HTML, XML, XSLT, WebLogic 8.1/9.2/10.3, Oracle, SQL, Ant, UML, Rational ClearCase and Clear Quest, JMS, Web Services, JAXB, Rational Rose, Magic Draw, Your Kit Java Profiler, Oracle JRockit Mission Control, JManage, FileZilla, FTP, SFTP, TIBCO Administrator, TIBCO Designer, Adobe Live Cycle forms, Test Director, WinMerg, FireBug, IETester, MS Excel, VB Script(Macros), Mercury Quality Center 9.0/10.0, J-Cart, Jakarta's BCEL, FireBug, MS Script Debugger, Dozer 3.0, PMD, TOAD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ACCOMPLISHMENTS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AWS Certified Solution Architect with more than 12 years of IT experience in Object-Oriented Design, Development and Maintenance of applications with Java/J2EE technologies using different IDEs and different Application Servers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Extensive experience in all phases of software development life cycle (SDLC) which includes Design, Development, Testing and Maintenance using Agile and Waterfall Methodology Received two Certificate of Appreciation Awards in a row for Adobe Live Cycle ES3 Upgrade, CAChildSup Hybrid Mobile App and Responsive Web Design for Mobile at DCSS Excellent programming skills on JAVA/J2EE Technologies including JSP, Java Beans, EJB, JMS,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MDB's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Having extensive experience with different Design Patterns (DAO, Singleton, Session Facade, Value Object, Factory and Service Locator)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 Strong knowledge on Form Generation and Reporting software like Adobe Live Cycle ES3, iText, Hyperion, AEM</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Strong</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Strong knowledge on cloud based electronic signatures like AdobeSign, DocuSign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Good understanding of cloud-based solutions like Intelledox &amp; SimpliGov's (ThinkSmart) for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digitizing and automate the business processes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Expertise in Web Services technologies - XML, XSLT, XSD, SOAP, REST,WS - BPEL, WSDL and related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tool like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 SoapUI,</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Postman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Strong Experience in designing &amp; developing the web applications using Struts Framework and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Spring Framework based on the MVC Architecture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Excellent experience is developing Spring Boot application associated technologies like maven,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Swagger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Good experience on Validation Framework, AJAX</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persistence framework using JPA, Hibernate, Spring JTA Extensive experience on different IDEs like Eclipse, MyEclipse Blue, Weblogic, RAD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Excellent experience in Application Servers like WebSphere Application Server, Apache Tomcat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server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Server and BEA Web Logic</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Strong knowledge in working with Database Oracle 10g/8i, DB2 and Data Administration Tool like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Toad 9.2, PLSQL Developer and SqlDeveloper, IBM DB2 Control Center Experience in writing test cases using Junit and Easy Mock Test Framework</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Strong knowledge on Mobile App Development using MobiOne, MyEclipse CI and Publishing process and Google Play Store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on iTunes and Experience in Version Control system like ClearCase, CVS, TFS, build tool Apache ANT, maintaining the log statements in code using Log4j, issue tracking system using Rational Clear Quest and quality management tools like Mercury Quality Center 9.0/10.0</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tool like J-CART, Find Bugs, PMD and code-coverage tool like Jakarta's BCEL</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Good knowledge of open source Java Bean Mapping Frameworks like Dozer 3.0, Auto Code Review</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Strong knowledge of JavaScript and script debugger like FireBug, MS Script Debugger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Experience in in code merging tools like WinMerg, Beyond Compare and ClearCase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Strong knowledge of MS-Office, VB Scripts (Macro)</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Excellent Analytical, Problem solving and communication Skills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CERTIFICATIONS: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AWS Certified Solution Architect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Sun Certified Programmer for the Java 2 Platform 1.5</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Sun Certified Web Component Developer for Java Platform 1.5</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ADDITIONAL INFORMATION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RECOGNITION AND AWARDS:, Received Certificate of Appreciation award for valuable contribution to the successful implementation of VIOLA (Virtual Interactive Online Application) - 2016 Received Team Appreciation award for Outstanding performance in IT Infrastructure Branch - 2014 (DCSS Mobile App/Responsive Web) Received Certificate of Appreciation award for Outstanding performance in Infrastructure Branch - 2013 (Adobe Live Cycle ES3 Upgrade)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