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20047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200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(IT) RESUME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1010 South St, New York, NY 1000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(213) 204-5645 john.doo@gmail.com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IT Specialist with over 4+ years of experience in information security and digital forensics. Expert and highly familiar with a wide variety of security, engineering, networking and operating system software. Possess an Associate Degree in Information Security and Digital Forensics.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8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c00"/>
          <w:sz w:val="18"/>
          <w:szCs w:val="18"/>
          <w:u w:val="none"/>
          <w:shd w:fill="auto" w:val="clear"/>
          <w:vertAlign w:val="baseline"/>
          <w:rtl w:val="0"/>
        </w:rPr>
        <w:t xml:space="preserve">SECURITY: McAfee SIEM EPO NSM, FireEve CMS ETP. SecureWorks, IDS/IPS, Sumo Logis cloud-based log management, SSL certificate configuration and management, Juniper NetScreen Palo Alto Networks firewall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⚫ REVERSE ENGINEERING: Oldg. WinBdg. GBD, IDA Pro, PEID, malware sandbox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⚫ NETWORKING: Wireshark TCPView packet analysis, DNS servers, mail server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⚫ OPERATING SYSTEMS: Windows XP, Vista, 7, 8; Windows Server 2003, 2008, 2012; Linux including CentOS, Ubuntu, Arch, Debian. BackTrack, and Kali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SECURITY PROFESSIONALS INC.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Security Operations Center Security Analyst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• Monitor multiple security systems for a Fortune 500 company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Columbia, SC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January 2014-Present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⚫ Investigate arising incidents caused by malicious activities, and identified false positives Documented security events daily to create a baseline of activity for the client network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TECHNOLOGY SMARTS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Network Operations Center Monitoring Technician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Charleston, SC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January 2012-December 2014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Refined and improved existing documentation system, resulting in reduced labor costs totaling $15,000 annually via increased workplace efficiency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Consolidated multiple ticketing systems, improving communication and ticket turnover rate by 7% Investigated alerts created by IDS IPS including malicious file uploads, compromised servers, SQL injections, and port scanning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CHICAGO GOVERNMENT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Information Security Intern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Chicago, IL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May 2011-December 2012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Monitored and managed email spam filters, firewalls, anti-virus systems, and vulnerability scanners Deployed and observed IDS sensors and their resulting alerts Performed in-depth forensics on workstation hard drives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TRIDENT COMMUNITY COLLEGE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Associate Degree in Information Security and Digital Forensics, May 2011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GPA 3.7/4.0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Chicago, IL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