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100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1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John Doe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200"/>
          <w:sz w:val="18"/>
          <w:szCs w:val="18"/>
          <w:u w:val="none"/>
          <w:shd w:fill="auto" w:val="clear"/>
          <w:vertAlign w:val="baseline"/>
          <w:rtl w:val="0"/>
        </w:rPr>
        <w:t xml:space="preserve">6722 South 22nd Street-Terre Haute, In 47804 Home Phone (xxxxxx-xxxx-Emall jdoe@verizon.net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A position as an active employee, involving responsibility and working with others as a team member to achieve advancement and growth for the company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QUALIFICATIONS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Production Supervisor 4 years hands on experience. • Supervising 16 employees in production and packaging depts.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⚫ Business Owner 7 years hands on experience.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• Production scheduling, purchasing production supplies. ⚫ 29 years manufacturing experience.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2002-2009: Quality Assurance Tester at XYZ STEEL INC. 2002-1998: Production Supervisor Printing Company XYZ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1991-1998: Printing Company XYZ Position: Pressman-Machine Operator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• 8 color 10 inch Mark Andy-8 color Comco-10 inch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7b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7b7900"/>
          <w:sz w:val="18"/>
          <w:szCs w:val="18"/>
          <w:u w:val="none"/>
          <w:shd w:fill="auto" w:val="clear"/>
          <w:vertAlign w:val="baseline"/>
          <w:rtl w:val="0"/>
        </w:rPr>
        <w:t xml:space="preserve">1985-1991 XYZ MOVING &amp; STORAGE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000"/>
          <w:sz w:val="18"/>
          <w:szCs w:val="18"/>
          <w:u w:val="none"/>
          <w:shd w:fill="auto" w:val="clear"/>
          <w:vertAlign w:val="baseline"/>
          <w:rtl w:val="0"/>
        </w:rPr>
        <w:t xml:space="preserve">Position: Manager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Duties: Customer contact, giving estimates, supervising 4 employees,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loading and unloading truck from personal property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to safes and machery for business.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1983-1985 XYZ MOVING &amp; STORAGE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  <w:rtl w:val="0"/>
        </w:rPr>
        <w:t xml:space="preserve">POSITION: Truck Driver-2 years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Duties: Driving truck and responsible for loading and unloading trucks. Held accountable for all paperwork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1973-1983 CBS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POSITION: Machine Operator-10 years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Duties: Production on 12 hour shifts. Filled in for supervisor 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vacations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B.S. Business, 1972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ISU Terre Haute, Indiana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IVY Tech, Terre Haute, In-Special courses and seminars.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Computer Proficient: Windows XP, Word, Excel, Power Point, ect...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