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Candidate Profile #0019</w:t>
      </w:r>
    </w:p>
    <w:p>
      <w:r>
        <w:t>Target Position: ['Android Developer Intern', 'Android Developer Intern']</w:t>
      </w:r>
    </w:p>
    <w:p>
      <w:r>
        <w:t>Education: ['Bachelor of Science'] in ['Computer Science']</w:t>
      </w:r>
    </w:p>
    <w:p>
      <w:pPr>
        <w:pStyle w:val="Heading1"/>
      </w:pPr>
      <w:r>
        <w:t>Professional Summary</w:t>
      </w:r>
    </w:p>
    <w:p>
      <w:r>
        <w:t>Soon-to-be Computer Science graduate eager to continue exploring the inspiring, innovative field of Android Development. As a seasoned intern, I am looking to join an Android Development team with AT&amp;T as a junior developer.</w:t>
      </w:r>
    </w:p>
    <w:p>
      <w:pPr>
        <w:pStyle w:val="Heading1"/>
      </w:pPr>
      <w:r>
        <w:t>Technical Skills</w:t>
      </w:r>
    </w:p>
    <w:p>
      <w:r>
        <w:t>['Java', 'Spring', 'Javascript', 'CSS', 'HTML', 'REST APIs', 'React Native', 'Kotlin', 'PostgreSQL', 'MySQL']</w:t>
      </w:r>
    </w:p>
    <w:p>
      <w:pPr>
        <w:pStyle w:val="Heading1"/>
      </w:pPr>
      <w:r>
        <w:t>Experience &amp; Responsibilities</w:t>
      </w:r>
    </w:p>
    <w:p>
      <w:r>
        <w:t>Project Design</w:t>
        <w:br/>
        <w:br/>
        <w:t>Data Analysis</w:t>
        <w:br/>
        <w:br/>
        <w:t>ACCORD/Alliance Knowledge</w:t>
        <w:br/>
        <w:br/>
        <w:t>BNBC Standards</w:t>
        <w:br/>
        <w:br/>
        <w:t>Cost Estimation</w:t>
        <w:br/>
        <w:br/>
        <w:t>Feasibility Studies</w:t>
        <w:br/>
        <w:br/>
        <w:t>Documentation</w:t>
        <w:br/>
        <w:br/>
        <w:t>Compliance</w:t>
        <w:br/>
        <w:br/>
        <w:t>Site Monitoring</w:t>
        <w:br/>
        <w:br/>
        <w:t>Policy Enforcement</w:t>
        <w:br/>
        <w:br/>
        <w:t>Legal Compliance</w:t>
        <w:br/>
        <w:br/>
        <w:t>Data Management</w:t>
        <w:br/>
        <w:br/>
        <w:t>Team Collaboration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