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Profile #0080</w:t>
      </w:r>
    </w:p>
    <w:p>
      <w:r>
        <w:t>Target Position: ['Machine Learning Junior Developer']</w:t>
      </w:r>
    </w:p>
    <w:p>
      <w:r>
        <w:t>Education: ['BSc(CA)', 'MSc(CA)'] in ['Computer Applications', 'Computer Applications']</w:t>
      </w:r>
    </w:p>
    <w:p>
      <w:pPr>
        <w:pStyle w:val="Heading1"/>
      </w:pPr>
      <w:r>
        <w:t>Professional Summary</w:t>
      </w:r>
    </w:p>
    <w:p>
      <w:r>
        <w:t>A curiosity-driven data scientist, eager to leverage machine learning and data analytics to extract meaningful insights, make informed decisions and solve challenging business problems. I ensure to contribute with my knowledge, logical thinking and analytical skills towards the consistent growth and development of the organization, and enhance my experience through continuous learning and teamwork.</w:t>
      </w:r>
    </w:p>
    <w:p>
      <w:pPr>
        <w:pStyle w:val="Heading1"/>
      </w:pPr>
      <w:r>
        <w:t>Technical Skills</w:t>
      </w:r>
    </w:p>
    <w:p>
      <w:r>
        <w:t>['Data Analysis', 'Machine learning', 'Data Mining', 'Natural Language Processing', 'Linear Regression', 'Cluster Analysis', 'Correlation Analysis', 'Logistic Regression', 'Principal Component Analysis', 'Anova', 'Neural Networks', 'R', 'Python', 'MySQL', 'Tableau', 'Excel', 'SPSS', 'Decision tree']</w:t>
      </w:r>
    </w:p>
    <w:p>
      <w:pPr>
        <w:pStyle w:val="Heading1"/>
      </w:pPr>
      <w:r>
        <w:t>Experience &amp; Responsibilities</w:t>
      </w:r>
    </w:p>
    <w:p>
      <w:r>
        <w:t>Administrative Support</w:t>
        <w:br/>
        <w:br/>
        <w:t>Scheduling</w:t>
        <w:br/>
        <w:br/>
        <w:t>Filing &amp; Documentation</w:t>
        <w:br/>
        <w:br/>
        <w:t>Communication</w:t>
        <w:br/>
        <w:br/>
        <w:t>Team Support</w:t>
        <w:br/>
        <w:br/>
        <w:t>Equipment Maintenance</w:t>
        <w:br/>
        <w:br/>
        <w:t>Information Provision</w:t>
        <w:br/>
        <w:br/>
        <w:t>Inventory Management</w:t>
        <w:br/>
        <w:br/>
        <w:t>Team Collaboration</w:t>
        <w:br/>
        <w:br/>
        <w:t>OHS Policy Development</w:t>
        <w:br/>
        <w:br/>
        <w:t>Safety Advice</w:t>
        <w:br/>
        <w:br/>
        <w:t>Risk Assessment</w:t>
        <w:br/>
        <w:br/>
        <w:t>Policy Review</w:t>
        <w:br/>
        <w:br/>
        <w:t>OHS Training</w:t>
        <w:br/>
        <w:br/>
        <w:t>Safety Inspections</w:t>
        <w:br/>
        <w:br/>
        <w:t>Unsafe Act Prevention</w:t>
        <w:br/>
        <w:br/>
        <w:t>Incident Investigation</w:t>
        <w:br/>
        <w:br/>
        <w:t>Report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