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DỰ ÁN</w:t>
      </w:r>
    </w:p>
    <w:p>
      <w:pPr>
        <w:pStyle w:val="Heading1"/>
        <w:jc w:val="center"/>
      </w:pPr>
      <w:r>
        <w:t>HỆ THỐNG QUẢN LÝ PHÒNG KHÁM A-CARE TÍCH HỢP DLP</w:t>
      </w:r>
    </w:p>
    <w:p/>
    <w:p>
      <w:pPr>
        <w:pStyle w:val="Heading1"/>
      </w:pPr>
      <w:r>
        <w:t>CHƯƠNG 1: MỞ ĐẦU</w:t>
      </w:r>
    </w:p>
    <w:p>
      <w:pPr>
        <w:pStyle w:val="Heading2"/>
      </w:pPr>
      <w:r>
        <w:t>1.1. Bối cảnh đề tài</w:t>
      </w:r>
    </w:p>
    <w:p>
      <w:r>
        <w:t>Trong bối cảnh chuyển đổi số y tế diễn ra mạnh mẽ, thông tin sức khỏe (hồ sơ bệnh án, căn cước công dân, số điện thoại) ngày càng được lưu trữ số hóa nhiều hơn. Đi kèm với sự tiện lợi là rủi ro về việc rò rỉ dữ liệu cá nhân, thất thoát thông tin nhạy cảm từ các tác nhân bên trong (nhân viên y tế) và bên ngoài. Vì vậy, việc áp dụng công nghệ chống thất thoát dữ liệu (DLP - Data Loss Prevention) vào các hệ thống phòng khám là vô cùng cấp thiết.</w:t>
      </w:r>
    </w:p>
    <w:p>
      <w:pPr>
        <w:pStyle w:val="Heading2"/>
      </w:pPr>
      <w:r>
        <w:t>1.2. Lý do chọn đề tài</w:t>
      </w:r>
    </w:p>
    <w:p>
      <w:r>
        <w:t>Đề tài được lựa chọn dựa trên nhu cầu thực tiễn về việc bảo mật thông tin y tế theo các chuẩn mực bảo mật thông tin toàn cầu (như HIPAA). Hệ thống A-Care không chỉ là một giải pháp quản lý lịch hẹn thông thường mà còn là một cơ chế phòng vệ an toàn dữ liệu nhiều lớp (từ máy chủ đến thiết bị di động), giải quyết bài toán kiểm soát hành vi người dùng (đặc biệt là bác sĩ) khi xuất hay tải các thông tin bệnh án.</w:t>
      </w:r>
    </w:p>
    <w:p>
      <w:pPr>
        <w:pStyle w:val="Heading2"/>
      </w:pPr>
      <w:r>
        <w:t>1.3. Mục tiêu của đề tài</w:t>
      </w:r>
    </w:p>
    <w:p>
      <w:r>
        <w:t>1. Xây dựng nền tảng Quản lý phòng khám (A-Care) hoàn chỉnh với các chức năng đặt lịch, xem hồ sơ bệnh án.</w:t>
        <w:br/>
        <w:t>2. Nghiên cứu và áp dụng cơ chế DLP phân tán (Mobile Agent và Backend API).</w:t>
        <w:br/>
        <w:t>3. Tích hợp phân tích hành vi HTTP (HTTP Behavior Check) và ghi nhận nhật ký thất thoát (DLP Logs) nhằm giảm thiểu rủi ro bảo mật.</w:t>
      </w:r>
    </w:p>
    <w:p>
      <w:pPr>
        <w:pStyle w:val="Heading2"/>
      </w:pPr>
      <w:r>
        <w:t>1.4. Đối tượng và phạm vi nghiên cứu</w:t>
      </w:r>
    </w:p>
    <w:p>
      <w:r>
        <w:t>- Đối tượng: Quy trình khám chữa bệnh tại phòng khám đa khoa, dữ liệu cá nhân và thông tin y tế nhạy cảm.</w:t>
        <w:br/>
        <w:t>- Phạm vi: Hệ thống Backend (Spring Boot) và Mobile App (Android Kotlin). Giới hạn ở việc kiểm soát hành vi truy cập API, đánh giá rủi ro theo quy tắc tĩnh, và Agent che lấp dữ liệu khi xuất PDF tại ứng dụng di động.</w:t>
      </w:r>
    </w:p>
    <w:p>
      <w:pPr>
        <w:pStyle w:val="Heading2"/>
      </w:pPr>
      <w:r>
        <w:t>1.5. Phương pháp nghiên cứu</w:t>
      </w:r>
    </w:p>
    <w:p>
      <w:r>
        <w:t>Nghiên cứu theo hướng phát triển phần mềm kết hợp thực nghiệm an toàn thông tin. Áp dụng kỹ thuật AOP (Aspect-Oriented Programming) trên Backend để đánh giá HTTP Behavior. Thiết kế Mobile Agent chạy ngầm trên Android để kiểm soát quyền và che lấp dữ liệu (masking).</w:t>
      </w:r>
    </w:p>
    <w:p>
      <w:pPr>
        <w:pStyle w:val="Heading2"/>
      </w:pPr>
      <w:r>
        <w:t>1.6. Cấu trúc của báo cáo</w:t>
      </w:r>
    </w:p>
    <w:p>
      <w:r>
        <w:t>Báo cáo bao gồm 5 chương từ mở đầu, cơ sở lý thuyết, phân tích thiết kế, cài đặt thử nghiệm cho đến tổng kết và hướng phát triển.</w:t>
      </w:r>
    </w:p>
    <w:p>
      <w:pPr>
        <w:pStyle w:val="Heading1"/>
      </w:pPr>
      <w:r>
        <w:t>CHƯƠNG 2: CƠ SỞ LÝ THUYẾT VÀ CÔNG NGHỆ SỬ DỤNG</w:t>
      </w:r>
    </w:p>
    <w:p>
      <w:r>
        <w:t>- Data Loss Prevention (DLP): Là giải pháp giúp phát hiện và ngăn chặn việc rò rỉ dữ liệu nhạy cảm ra ngoài.</w:t>
        <w:br/>
        <w:t>- Phân tích hành vi (User Behavior Analytics): Xác định rủi ro qua tần suất, thời gian và dung lượng truy cập.</w:t>
        <w:br/>
        <w:t>- Công nghệ Backend: Java Spring Boot, MySQL, Spring Security, JWT, AspectJ (AOP), Redis (quản lý rate-limit).</w:t>
        <w:br/>
        <w:t>- Công nghệ Mobile: Kotlin, Android Architecture Components (MVVM, Navigation), Room Database (Agent storage).</w:t>
      </w:r>
    </w:p>
    <w:p>
      <w:pPr>
        <w:pStyle w:val="Heading1"/>
      </w:pPr>
      <w:r>
        <w:t>CHƯƠNG 3: PHÂN TÍCH VÀ THIẾT KẾ HỆ THỐNG</w:t>
      </w:r>
    </w:p>
    <w:p>
      <w:r>
        <w:t>Hệ thống DLP Clinic được thiết kế với 3 module chính mang tính đột phá trong việc bảo vệ dữ liệu:</w:t>
      </w:r>
    </w:p>
    <w:p>
      <w:pPr>
        <w:pStyle w:val="Heading2"/>
      </w:pPr>
      <w:r>
        <w:t>3.1. Module HTTP Behavior Check (Kiểm soát hành vi HTTP)</w:t>
      </w:r>
    </w:p>
    <w:p>
      <w:r>
        <w:t>Sử dụng kỹ thuật AOP với lớp `BehaviorAspect` và bộ lọc `DlpFilter` trên Backend:</w:t>
        <w:br/>
        <w:t>- Interceptor đánh dấu bằng annotation `@DlpProtected` nhằm chặn các request lấy dữ liệu nhạy cảm (như hồ sơ bệnh án).</w:t>
        <w:br/>
        <w:t>- Đánh giá dựa trên 3 quy tắc động (Rule Engine):</w:t>
        <w:br/>
        <w:t xml:space="preserve">  + Time-based: Chặn hoặc cảnh báo truy cập ngoài giờ làm việc hành chính.</w:t>
        <w:br/>
        <w:t xml:space="preserve">  + Rate-limit: Sử dụng Redis đếm số lượng truy cập, ngăn chặn việc spam tải dữ liệu tự động (bot).</w:t>
        <w:br/>
        <w:t xml:space="preserve">  + Volume-based: Giới hạn lưu lượng export/download trong một khoảng thời gian nhất định.</w:t>
      </w:r>
    </w:p>
    <w:p>
      <w:pPr>
        <w:pStyle w:val="Heading2"/>
      </w:pPr>
      <w:r>
        <w:t>3.2. Module DLP Logs (Nhật ký sự kiện và truy vết)</w:t>
      </w:r>
    </w:p>
    <w:p>
      <w:r>
        <w:t>Module chịu trách nhiệm ghi lại mọi sự kiện rủi ro vào cơ sở dữ liệu (`dlp_logs`):</w:t>
        <w:br/>
        <w:t>- Các hành vi như VIEW, EXPORT, DOWNLOAD sẽ được đánh giá điểm rủi ro (Risk Level: LOW, MEDIUM, HIGH, CRITICAL).</w:t>
        <w:br/>
        <w:t>- Bất cứ khi nào BehaviorAspect phát hiện vi phạm, hệ thống tự động ghi log với mức độ HIGH hoặc CRITICAL, cung cấp thông tin (User, Hành động, Vi phạm) để quản trị viên (Admin) truy vết và chặn người dùng nếu cần thiết.</w:t>
      </w:r>
    </w:p>
    <w:p>
      <w:pPr>
        <w:pStyle w:val="Heading2"/>
      </w:pPr>
      <w:r>
        <w:t>3.3. Module Mobile Agent (Client-side DLP)</w:t>
      </w:r>
    </w:p>
    <w:p>
      <w:r>
        <w:t>Được nhúng trực tiếp vào thiết bị của bác sĩ như một Agent (người đại diện bảo mật):</w:t>
        <w:br/>
        <w:t>- MaskingUtil: Thuật toán nhận diện và ẩn dấu (Mask) các thông tin nhạy cảm. CCCD, Số điện thoại và Email được tự động chuyển thành định dạng ẩn danh (VD: 034***59) trước khi xuất thành tệp PDF trên thiết bị Mobile.</w:t>
        <w:br/>
        <w:t>- Event Tracker &amp; SyncWorker: Agent thu thập các hành vi cục bộ (như thao tác bấm Export) lưu vào Room Database. Sau đó dùng Android WorkManager đồng bộ nền về Backend để đối soát, đảm bảo bác sĩ không thể qua mặt hệ thống bằng cách ngắt mạng tạm thời.</w:t>
      </w:r>
    </w:p>
    <w:p>
      <w:pPr>
        <w:pStyle w:val="Heading1"/>
      </w:pPr>
      <w:r>
        <w:t>CHƯƠNG 4: CÀI ĐẶT VÀ THỬ NGHIỆM</w:t>
      </w:r>
    </w:p>
    <w:p>
      <w:r>
        <w:t>Quá trình cài đặt và thử nghiệm tập trung vào tính tương tác của 3 module:</w:t>
        <w:br/>
        <w:t>1. Kịch bản xuất PDF của Bác sĩ: Bác sĩ yêu cầu xuất lịch khám và hồ sơ bệnh án trên ứng dụng Mobile. Dữ liệu trước khi ghi ra tệp PDF đã bị Mobile Agent (MaskingUtil) can thiệp, biến CCCD (9-12 số), Email thành dấu sao. Hồ sơ gốc được bảo vệ hoàn toàn.</w:t>
        <w:br/>
        <w:t>2. Kịch bản truy cập ngoài giờ: Bác sĩ mở app lấy hồ sơ bệnh án lúc nửa đêm. Backend (BehaviorAspect) phát hiện sự kiện nằm ngoài múi giờ làm việc. Tuy theo cấu hình, hệ thống ghi nhận vào DLP Logs với mức rủi ro CAO, hoặc lập tức trả về lỗi 403 Forbidden để từ chối cung cấp dữ liệu.</w:t>
        <w:br/>
        <w:t>3. Kịch bản Patient: Bệnh nhân luôn được phép xem dữ liệu 24/7. Backend phân biệt Role để đảm bảo trải nghiệm người dùng cuối không bị gián đoạn.</w:t>
      </w:r>
    </w:p>
    <w:p>
      <w:pPr>
        <w:pStyle w:val="Heading1"/>
      </w:pPr>
      <w:r>
        <w:t>CHƯƠNG 5: TỔNG KẾT VÀ ĐÁNH GIÁ</w:t>
      </w:r>
    </w:p>
    <w:p>
      <w:r>
        <w:t>1. Kết quả đạt được:</w:t>
        <w:br/>
        <w:t>- Cài đặt thành công ứng dụng phòng khám tích hợp module DLP song song ở cả Server và Mobile.</w:t>
        <w:br/>
        <w:t>- Giám sát và ngăn chặn hiệu quả các hành vi tải dữ liệu bất thường.</w:t>
        <w:br/>
        <w:t>2. Hạn chế và Hướng phát triển:</w:t>
        <w:br/>
        <w:t>- Các luật tĩnh (Rule-based) cần cấu hình thủ công. Tương lai có thể áp dụng AI để tự động học hỏi hành vi bình thường của bác sĩ (Machine Learning).</w:t>
        <w:br/>
        <w:t>- Bổ sung Watermark động vào màn hình Ứng dụng.</w:t>
      </w:r>
    </w:p>
    <w:p>
      <w:pPr>
        <w:pStyle w:val="Heading1"/>
      </w:pPr>
      <w:r>
        <w:t>TÀI LIỆU THAM KHẢO</w:t>
      </w:r>
    </w:p>
    <w:p>
      <w:r>
        <w:t>[1]. Tài liệu Spring Framework Boot, Security, AspectJ.</w:t>
        <w:br/>
        <w:t>[2]. Android Developers: WorkManager, Navigation Component.</w:t>
        <w:br/>
        <w:t>[3]. Cẩm nang an ninh thông tin và các tiêu chuẩn bảo vệ dữ liệu DLP hiện đại.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