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1DA9" w14:textId="572ECBB6" w:rsidR="00BA0638" w:rsidRDefault="00441BD8">
      <w:r>
        <w:t>데이터 유형별 이상 탐지 기법 활용 사례</w:t>
      </w:r>
      <w:r w:rsidR="00C239CB">
        <w:rPr>
          <w:rFonts w:hint="eastAsia"/>
        </w:rPr>
        <w:t>&gt;</w:t>
      </w:r>
    </w:p>
    <w:p w14:paraId="675D72AE" w14:textId="36B4920F" w:rsidR="00441BD8" w:rsidRDefault="00441BD8">
      <w:r>
        <w:t>의학 분야</w:t>
      </w:r>
      <w:r>
        <w:rPr>
          <w:rFonts w:hint="eastAsia"/>
        </w:rPr>
        <w:t xml:space="preserve"> </w:t>
      </w:r>
      <w:r>
        <w:t xml:space="preserve">- </w:t>
      </w:r>
      <w:proofErr w:type="spellStart"/>
      <w:r>
        <w:t>이상값을</w:t>
      </w:r>
      <w:proofErr w:type="spellEnd"/>
      <w:r>
        <w:t xml:space="preserve"> 정상으로 판정했을 때 발생하는 대가가 아주 크기 때문에 높은 정확도가 요구된다. 대부분 기법은 비정상적인 기록(점 이상)을 찾는 것을 목표로 한다. </w:t>
      </w:r>
      <w:r>
        <w:rPr>
          <w:rFonts w:hint="eastAsia"/>
        </w:rPr>
        <w:t xml:space="preserve">주로 </w:t>
      </w:r>
      <w:r>
        <w:t xml:space="preserve">건강한 경우 라벨이 확보되어 </w:t>
      </w:r>
      <w:proofErr w:type="spellStart"/>
      <w:r>
        <w:t>준지도</w:t>
      </w:r>
      <w:proofErr w:type="spellEnd"/>
      <w:r>
        <w:t xml:space="preserve"> </w:t>
      </w:r>
      <w:r>
        <w:rPr>
          <w:rFonts w:hint="eastAsia"/>
        </w:rPr>
        <w:t>학습</w:t>
      </w:r>
      <w:r>
        <w:t>이 큰 비중을 차지한다</w:t>
      </w:r>
      <w:r>
        <w:rPr>
          <w:rFonts w:hint="eastAsia"/>
        </w:rPr>
        <w:t>.</w:t>
      </w:r>
      <w:r>
        <w:t xml:space="preserve"> 심전도나 뇌전도와 같은 시계열 자료를 다루기도 한다.</w:t>
      </w:r>
    </w:p>
    <w:p w14:paraId="48541ABF" w14:textId="171B5865" w:rsidR="00441BD8" w:rsidRDefault="00441BD8">
      <w:r>
        <w:rPr>
          <w:rFonts w:hint="eastAsia"/>
        </w:rPr>
        <w:t xml:space="preserve">영상 분야 </w:t>
      </w:r>
      <w:r>
        <w:t>- 정적인 이미지에서 이상한 부분을 찾는 것이 목적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위성 영상,</w:t>
      </w:r>
      <w:r>
        <w:t xml:space="preserve"> </w:t>
      </w:r>
      <w:r>
        <w:rPr>
          <w:rFonts w:hint="eastAsia"/>
        </w:rPr>
        <w:t>숫자 인식,</w:t>
      </w:r>
      <w:r>
        <w:t xml:space="preserve"> X</w:t>
      </w:r>
      <w:r>
        <w:rPr>
          <w:rFonts w:hint="eastAsia"/>
        </w:rPr>
        <w:t>선 분석,</w:t>
      </w:r>
      <w:r>
        <w:t xml:space="preserve"> </w:t>
      </w:r>
      <w:r>
        <w:rPr>
          <w:rFonts w:hint="eastAsia"/>
        </w:rPr>
        <w:t>비디오 감시 등에 활용된다.</w:t>
      </w:r>
      <w:r>
        <w:t xml:space="preserve"> </w:t>
      </w:r>
      <w:proofErr w:type="spellStart"/>
      <w:r>
        <w:t>이상값은</w:t>
      </w:r>
      <w:proofErr w:type="spellEnd"/>
      <w:r>
        <w:t xml:space="preserve"> 보통 움직임, 이질적인 물체나 계측 오차에 의해 나타난다. 입력 자료의 크기가 매우 크기 때문에 자료를 저장하거나 이상 탐지를 위해 계산을 할 때 추가적인 어려움이 있다. 비디오 자료를 다룰 때에는 실시간에 처리하는 기법이 필수적</w:t>
      </w:r>
      <w:r>
        <w:rPr>
          <w:rFonts w:hint="eastAsia"/>
        </w:rPr>
        <w:t>.</w:t>
      </w:r>
    </w:p>
    <w:p w14:paraId="0F1AC5B4" w14:textId="7FF0567A" w:rsidR="00441BD8" w:rsidRDefault="00441BD8">
      <w:r>
        <w:rPr>
          <w:rFonts w:hint="eastAsia"/>
        </w:rPr>
        <w:t xml:space="preserve">문자 자료 </w:t>
      </w:r>
      <w:r>
        <w:t>- 문서나 뉴스 기사 모음에서 새로운 주제나 사건을 찾는 것이 주된 목적이다.</w:t>
      </w:r>
    </w:p>
    <w:p w14:paraId="4232827A" w14:textId="5EF4445F" w:rsidR="00441BD8" w:rsidRDefault="00441BD8">
      <w:r>
        <w:rPr>
          <w:rFonts w:hint="eastAsia"/>
        </w:rPr>
        <w:t xml:space="preserve">센서 </w:t>
      </w:r>
      <w:r>
        <w:t>- 실시간으로 작동해야 하며, 센서가 여러 장소에 설치되어 있기 때문에 분석에 있어 분산 데이터 마이닝</w:t>
      </w:r>
      <w:r>
        <w:rPr>
          <w:rFonts w:hint="eastAsia"/>
        </w:rPr>
        <w:t>이 요구된다.</w:t>
      </w:r>
      <w:r>
        <w:t xml:space="preserve"> 추가적으로 잡음, </w:t>
      </w:r>
      <w:proofErr w:type="spellStart"/>
      <w:r>
        <w:t>결측값을</w:t>
      </w:r>
      <w:proofErr w:type="spellEnd"/>
      <w:r>
        <w:t xml:space="preserve"> </w:t>
      </w:r>
      <w:proofErr w:type="spellStart"/>
      <w:r>
        <w:t>이상값과</w:t>
      </w:r>
      <w:proofErr w:type="spellEnd"/>
      <w:r>
        <w:t xml:space="preserve"> 구별해야 한다는 점도 큰 걸림돌이다.</w:t>
      </w:r>
    </w:p>
    <w:p w14:paraId="78546107" w14:textId="55751DAD" w:rsidR="00441BD8" w:rsidRDefault="00441BD8">
      <w:pPr>
        <w:rPr>
          <w:rFonts w:hint="eastAsia"/>
        </w:rPr>
      </w:pPr>
      <w:r>
        <w:rPr>
          <w:rFonts w:hint="eastAsia"/>
        </w:rPr>
        <w:t>이 외에도 생물학,</w:t>
      </w:r>
      <w:r>
        <w:t xml:space="preserve"> </w:t>
      </w:r>
      <w:r>
        <w:rPr>
          <w:rFonts w:hint="eastAsia"/>
        </w:rPr>
        <w:t>천문학</w:t>
      </w:r>
      <w:r>
        <w:t xml:space="preserve">, </w:t>
      </w:r>
      <w:r>
        <w:rPr>
          <w:rFonts w:hint="eastAsia"/>
        </w:rPr>
        <w:t>부정 클릭 방지</w:t>
      </w:r>
      <w:r>
        <w:t xml:space="preserve"> </w:t>
      </w:r>
      <w:r>
        <w:rPr>
          <w:rFonts w:hint="eastAsia"/>
        </w:rPr>
        <w:t>등 수많은 분야에 활용된다.</w:t>
      </w:r>
    </w:p>
    <w:sectPr w:rsidR="00441B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D8"/>
    <w:rsid w:val="00441BD8"/>
    <w:rsid w:val="00BA0638"/>
    <w:rsid w:val="00C239CB"/>
    <w:rsid w:val="00EF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2CB2"/>
  <w15:chartTrackingRefBased/>
  <w15:docId w15:val="{CC08B4DE-904A-41A5-97C3-F44F1CD2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여혁수</dc:creator>
  <cp:keywords/>
  <dc:description/>
  <cp:lastModifiedBy>여혁수</cp:lastModifiedBy>
  <cp:revision>4</cp:revision>
  <dcterms:created xsi:type="dcterms:W3CDTF">2021-09-02T19:03:00Z</dcterms:created>
  <dcterms:modified xsi:type="dcterms:W3CDTF">2021-09-05T15:32:00Z</dcterms:modified>
</cp:coreProperties>
</file>