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65F75" w14:textId="21F49695" w:rsidR="00AF0ACB" w:rsidRPr="001105F6" w:rsidRDefault="00846B0D" w:rsidP="007274E7">
      <w:pPr>
        <w:wordWrap/>
        <w:adjustRightInd w:val="0"/>
        <w:spacing w:line="276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 w:hint="eastAsia"/>
          <w:kern w:val="0"/>
          <w:sz w:val="19"/>
          <w:szCs w:val="19"/>
        </w:rPr>
        <w:t>컴퓨터보안</w:t>
      </w:r>
      <w:r w:rsidR="00314F4F"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 w:rsidR="00314F4F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335F9B">
        <w:rPr>
          <w:rFonts w:ascii="Helvetica" w:hAnsi="Helvetica" w:cs="Helvetica" w:hint="eastAsia"/>
          <w:kern w:val="0"/>
          <w:sz w:val="19"/>
          <w:szCs w:val="19"/>
        </w:rPr>
        <w:t>1</w:t>
      </w:r>
      <w:r w:rsidR="0089210B">
        <w:rPr>
          <w:rFonts w:ascii="Helvetica" w:hAnsi="Helvetica" w:cs="Helvetica"/>
          <w:kern w:val="0"/>
          <w:sz w:val="19"/>
          <w:szCs w:val="19"/>
        </w:rPr>
        <w:t>2</w:t>
      </w:r>
      <w:r w:rsidR="00556E57">
        <w:rPr>
          <w:rFonts w:ascii="Helvetica" w:hAnsi="Helvetica" w:cs="Helvetica" w:hint="eastAsia"/>
          <w:kern w:val="0"/>
          <w:sz w:val="19"/>
          <w:szCs w:val="19"/>
        </w:rPr>
        <w:t>주차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>과제</w:t>
      </w:r>
    </w:p>
    <w:p w14:paraId="65D8D0E3" w14:textId="77777777" w:rsidR="00AF0ACB" w:rsidRPr="001105F6" w:rsidRDefault="00AF0ACB" w:rsidP="007274E7">
      <w:pPr>
        <w:wordWrap/>
        <w:spacing w:line="276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3075AED4" w:rsidR="00FD473A" w:rsidRDefault="00F50FCF" w:rsidP="007274E7">
      <w:pPr>
        <w:wordWrap/>
        <w:spacing w:line="276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컴퓨터보안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,</w:t>
      </w:r>
      <w:r w:rsidR="004902FC">
        <w:rPr>
          <w:rFonts w:ascii="Helvetica" w:hAnsi="Helvetica" w:cs="Helvetica"/>
          <w:color w:val="444444"/>
          <w:kern w:val="0"/>
          <w:sz w:val="19"/>
          <w:szCs w:val="19"/>
        </w:rPr>
        <w:t xml:space="preserve"> </w:t>
      </w:r>
      <w:r w:rsidR="00335F9B">
        <w:rPr>
          <w:rFonts w:ascii="Helvetica" w:hAnsi="Helvetica" w:cs="Helvetica" w:hint="eastAsia"/>
          <w:color w:val="444444"/>
          <w:kern w:val="0"/>
          <w:sz w:val="19"/>
          <w:szCs w:val="19"/>
        </w:rPr>
        <w:t>1</w:t>
      </w:r>
      <w:r w:rsidR="00B84ABC">
        <w:rPr>
          <w:rFonts w:ascii="Helvetica" w:hAnsi="Helvetica" w:cs="Helvetica"/>
          <w:color w:val="444444"/>
          <w:kern w:val="0"/>
          <w:sz w:val="19"/>
          <w:szCs w:val="19"/>
        </w:rPr>
        <w:t>2</w:t>
      </w:r>
      <w:r w:rsidR="00243E92">
        <w:rPr>
          <w:rFonts w:ascii="Helvetica" w:hAnsi="Helvetica" w:cs="Helvetica" w:hint="eastAsia"/>
          <w:color w:val="444444"/>
          <w:kern w:val="0"/>
          <w:sz w:val="19"/>
          <w:szCs w:val="19"/>
        </w:rPr>
        <w:t>주차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통해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나온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과제를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해결하기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작성된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문서입니다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. </w:t>
      </w:r>
    </w:p>
    <w:p w14:paraId="5DF003AC" w14:textId="3E2ACF44" w:rsidR="00DA1604" w:rsidRPr="004628D3" w:rsidRDefault="00DA1604" w:rsidP="007274E7">
      <w:pPr>
        <w:wordWrap/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CA09473" w14:textId="77777777" w:rsidR="003573EF" w:rsidRPr="003573EF" w:rsidRDefault="003573EF" w:rsidP="007274E7">
      <w:pPr>
        <w:wordWrap/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D5770F3" w14:textId="05B98D9D" w:rsidR="004147F2" w:rsidRDefault="008224C2" w:rsidP="007274E7">
      <w:pPr>
        <w:pStyle w:val="a3"/>
        <w:numPr>
          <w:ilvl w:val="0"/>
          <w:numId w:val="5"/>
        </w:numPr>
        <w:spacing w:line="276" w:lineRule="auto"/>
        <w:ind w:left="116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bookmarkStart w:id="0" w:name="_Hlk179198793"/>
      <w:bookmarkStart w:id="1" w:name="_Hlk182751625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12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주차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1 </w:t>
      </w:r>
      <w:r w:rsidR="0074763E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- 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커버로스가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무엇인가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?</w:t>
      </w:r>
      <w:r w:rsidR="009C6E99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(PPT 20)</w:t>
      </w:r>
    </w:p>
    <w:p w14:paraId="41141854" w14:textId="4709DE81" w:rsidR="00A73549" w:rsidRPr="001E0ED7" w:rsidRDefault="00530F30" w:rsidP="00925977">
      <w:pPr>
        <w:pStyle w:val="a3"/>
        <w:spacing w:line="276" w:lineRule="auto"/>
        <w:ind w:leftChars="0" w:left="0"/>
        <w:jc w:val="left"/>
        <w:rPr>
          <w:rFonts w:ascii="Helvetica" w:hAnsi="Helvetica" w:cs="Helvetica" w:hint="eastAsia"/>
          <w:color w:val="000000" w:themeColor="text1"/>
          <w:kern w:val="0"/>
          <w:szCs w:val="20"/>
        </w:rPr>
      </w:pP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커버로스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(</w:t>
      </w:r>
      <w:bookmarkStart w:id="2" w:name="_Hlk183434170"/>
      <w:r w:rsidRPr="001E0ED7">
        <w:rPr>
          <w:rFonts w:ascii="Helvetica" w:hAnsi="Helvetica" w:cs="Helvetica"/>
          <w:color w:val="000000" w:themeColor="text1"/>
          <w:kern w:val="0"/>
          <w:szCs w:val="20"/>
        </w:rPr>
        <w:t>Kerberos</w:t>
      </w:r>
      <w:bookmarkEnd w:id="2"/>
      <w:r w:rsidRPr="001E0ED7">
        <w:rPr>
          <w:rFonts w:ascii="Helvetica" w:hAnsi="Helvetica" w:cs="Helvetica"/>
          <w:color w:val="000000" w:themeColor="text1"/>
          <w:kern w:val="0"/>
          <w:szCs w:val="20"/>
        </w:rPr>
        <w:t>)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는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0B6DAB" w:rsidRPr="001E0ED7">
        <w:rPr>
          <w:rFonts w:ascii="Helvetica" w:hAnsi="Helvetica" w:cs="Helvetica"/>
          <w:color w:val="000000" w:themeColor="text1"/>
          <w:kern w:val="0"/>
          <w:szCs w:val="20"/>
        </w:rPr>
        <w:t>MIT</w:t>
      </w:r>
      <w:r w:rsidR="000B6DAB"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의</w:t>
      </w:r>
      <w:r w:rsidR="000B6DAB"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0B6DAB" w:rsidRPr="001E0ED7">
        <w:rPr>
          <w:rFonts w:ascii="Helvetica" w:hAnsi="Helvetica" w:cs="Helvetica"/>
          <w:color w:val="000000" w:themeColor="text1"/>
          <w:kern w:val="0"/>
          <w:szCs w:val="20"/>
        </w:rPr>
        <w:t xml:space="preserve">Athena </w:t>
      </w:r>
      <w:r w:rsidR="000B6DAB"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프로젝트의</w:t>
      </w:r>
      <w:r w:rsidR="000B6DAB"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0B6DAB"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일부로</w:t>
      </w:r>
      <w:r w:rsidR="000B6DAB"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0B6DAB"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개발된</w:t>
      </w:r>
      <w:r w:rsidR="000B6DAB"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0B6DAB"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인증</w:t>
      </w:r>
      <w:r w:rsidR="000B6DAB"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0B6DAB"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서비스이다</w:t>
      </w:r>
      <w:r w:rsidR="000B6DAB"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. </w:t>
      </w:r>
    </w:p>
    <w:p w14:paraId="0D4A654E" w14:textId="77777777" w:rsidR="00A73549" w:rsidRPr="001E0ED7" w:rsidRDefault="00A73549" w:rsidP="00A73549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Cs w:val="20"/>
        </w:rPr>
      </w:pPr>
    </w:p>
    <w:p w14:paraId="183D5683" w14:textId="05F0FA38" w:rsidR="005E176B" w:rsidRPr="00B32D2C" w:rsidRDefault="00215CB5" w:rsidP="00A73549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Cs w:val="20"/>
        </w:rPr>
      </w:pP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커버로스의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주요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구성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요소로는</w:t>
      </w:r>
      <w:r w:rsidR="00B32D2C">
        <w:rPr>
          <w:rFonts w:ascii="Helvetica" w:hAnsi="Helvetica" w:cs="Helvetica"/>
          <w:color w:val="000000" w:themeColor="text1"/>
          <w:kern w:val="0"/>
          <w:szCs w:val="20"/>
        </w:rPr>
        <w:t xml:space="preserve"> KDC(Key Distribution Center) / Kerberos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의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핵심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서버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(</w:t>
      </w:r>
      <w:r w:rsidR="00B32D2C">
        <w:rPr>
          <w:rFonts w:ascii="Helvetica" w:hAnsi="Helvetica" w:cs="Helvetica"/>
          <w:color w:val="000000" w:themeColor="text1"/>
          <w:kern w:val="0"/>
          <w:szCs w:val="20"/>
        </w:rPr>
        <w:t>AS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/>
          <w:color w:val="000000" w:themeColor="text1"/>
          <w:kern w:val="0"/>
          <w:szCs w:val="20"/>
        </w:rPr>
        <w:t>–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사용자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인증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, </w:t>
      </w:r>
      <w:r w:rsidR="00B32D2C">
        <w:rPr>
          <w:rFonts w:ascii="Helvetica" w:hAnsi="Helvetica" w:cs="Helvetica"/>
          <w:color w:val="000000" w:themeColor="text1"/>
          <w:kern w:val="0"/>
          <w:szCs w:val="20"/>
        </w:rPr>
        <w:t xml:space="preserve">TGS –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서비스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접근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티켓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발급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)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과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같은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역할을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수행하는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구성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요소가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존재하며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,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티켓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(</w:t>
      </w:r>
      <w:r w:rsidR="00B32D2C">
        <w:rPr>
          <w:rFonts w:ascii="Helvetica" w:hAnsi="Helvetica" w:cs="Helvetica"/>
          <w:color w:val="000000" w:themeColor="text1"/>
          <w:kern w:val="0"/>
          <w:szCs w:val="20"/>
        </w:rPr>
        <w:t>Ticket)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을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통해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네트워크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상에서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인증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정보를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안전하게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교환하기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위한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데이터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구조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및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클라이언트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,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서버로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구성이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>되어있다</w:t>
      </w:r>
      <w:r w:rsidR="00B32D2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. </w:t>
      </w:r>
    </w:p>
    <w:p w14:paraId="01962CAC" w14:textId="77777777" w:rsidR="00215CB5" w:rsidRPr="001E0ED7" w:rsidRDefault="00215CB5" w:rsidP="00A73549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</w:p>
    <w:p w14:paraId="5075A6DD" w14:textId="77777777" w:rsidR="0038029C" w:rsidRDefault="00466B9C" w:rsidP="00A73549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  <w:r>
        <w:rPr>
          <w:rFonts w:ascii="Helvetica" w:hAnsi="Helvetica" w:cs="Helvetica" w:hint="eastAsia"/>
          <w:color w:val="000000" w:themeColor="text1"/>
          <w:kern w:val="0"/>
          <w:szCs w:val="20"/>
        </w:rPr>
        <w:t>커버로스의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A57591"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동작</w:t>
      </w:r>
      <w:r w:rsidR="00A57591"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A57591"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원리</w:t>
      </w:r>
      <w:r w:rsidR="00522736">
        <w:rPr>
          <w:rFonts w:ascii="Helvetica" w:hAnsi="Helvetica" w:cs="Helvetica" w:hint="eastAsia"/>
          <w:color w:val="000000" w:themeColor="text1"/>
          <w:kern w:val="0"/>
          <w:szCs w:val="20"/>
        </w:rPr>
        <w:t>로는</w:t>
      </w:r>
      <w:r w:rsidR="00522736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38029C">
        <w:rPr>
          <w:rFonts w:ascii="Helvetica" w:hAnsi="Helvetica" w:cs="Helvetica" w:hint="eastAsia"/>
          <w:color w:val="000000" w:themeColor="text1"/>
          <w:kern w:val="0"/>
          <w:szCs w:val="20"/>
        </w:rPr>
        <w:t>아래의</w:t>
      </w:r>
      <w:r w:rsidR="0038029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38029C">
        <w:rPr>
          <w:rFonts w:ascii="Helvetica" w:hAnsi="Helvetica" w:cs="Helvetica" w:hint="eastAsia"/>
          <w:color w:val="000000" w:themeColor="text1"/>
          <w:kern w:val="0"/>
          <w:szCs w:val="20"/>
        </w:rPr>
        <w:t>단계를</w:t>
      </w:r>
      <w:r w:rsidR="0038029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38029C">
        <w:rPr>
          <w:rFonts w:ascii="Helvetica" w:hAnsi="Helvetica" w:cs="Helvetica" w:hint="eastAsia"/>
          <w:color w:val="000000" w:themeColor="text1"/>
          <w:kern w:val="0"/>
          <w:szCs w:val="20"/>
        </w:rPr>
        <w:t>걸쳐</w:t>
      </w:r>
      <w:r w:rsidR="0038029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38029C">
        <w:rPr>
          <w:rFonts w:ascii="Helvetica" w:hAnsi="Helvetica" w:cs="Helvetica" w:hint="eastAsia"/>
          <w:color w:val="000000" w:themeColor="text1"/>
          <w:kern w:val="0"/>
          <w:szCs w:val="20"/>
        </w:rPr>
        <w:t>동작을</w:t>
      </w:r>
      <w:r w:rsidR="0038029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38029C">
        <w:rPr>
          <w:rFonts w:ascii="Helvetica" w:hAnsi="Helvetica" w:cs="Helvetica" w:hint="eastAsia"/>
          <w:color w:val="000000" w:themeColor="text1"/>
          <w:kern w:val="0"/>
          <w:szCs w:val="20"/>
        </w:rPr>
        <w:t>진행하게</w:t>
      </w:r>
      <w:r w:rsidR="0038029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38029C">
        <w:rPr>
          <w:rFonts w:ascii="Helvetica" w:hAnsi="Helvetica" w:cs="Helvetica" w:hint="eastAsia"/>
          <w:color w:val="000000" w:themeColor="text1"/>
          <w:kern w:val="0"/>
          <w:szCs w:val="20"/>
        </w:rPr>
        <w:t>된다</w:t>
      </w:r>
      <w:r w:rsidR="0038029C">
        <w:rPr>
          <w:rFonts w:ascii="Helvetica" w:hAnsi="Helvetica" w:cs="Helvetica" w:hint="eastAsia"/>
          <w:color w:val="000000" w:themeColor="text1"/>
          <w:kern w:val="0"/>
          <w:szCs w:val="20"/>
        </w:rPr>
        <w:t>.</w:t>
      </w:r>
    </w:p>
    <w:p w14:paraId="2F56ED3D" w14:textId="77777777" w:rsidR="0038029C" w:rsidRDefault="0038029C" w:rsidP="00A73549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</w:p>
    <w:p w14:paraId="24CD1CD2" w14:textId="77777777" w:rsidR="00122FC7" w:rsidRDefault="00122FC7" w:rsidP="00122FC7">
      <w:pPr>
        <w:pStyle w:val="a3"/>
        <w:numPr>
          <w:ilvl w:val="0"/>
          <w:numId w:val="10"/>
        </w:numPr>
        <w:spacing w:line="276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  <w:r>
        <w:rPr>
          <w:rFonts w:ascii="Helvetica" w:hAnsi="Helvetica" w:cs="Helvetica" w:hint="eastAsia"/>
          <w:color w:val="000000" w:themeColor="text1"/>
          <w:kern w:val="0"/>
          <w:szCs w:val="20"/>
        </w:rPr>
        <w:t>사용자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인증</w:t>
      </w:r>
    </w:p>
    <w:p w14:paraId="4A48225F" w14:textId="3BA0AB38" w:rsidR="00554437" w:rsidRDefault="009D020D" w:rsidP="0055443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Cs w:val="20"/>
        </w:rPr>
      </w:pPr>
      <w:r>
        <w:rPr>
          <w:rFonts w:ascii="Helvetica" w:hAnsi="Helvetica" w:cs="Helvetica" w:hint="eastAsia"/>
          <w:color w:val="000000" w:themeColor="text1"/>
          <w:kern w:val="0"/>
          <w:szCs w:val="20"/>
        </w:rPr>
        <w:t>클라이언트는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자신의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Cs w:val="20"/>
        </w:rPr>
        <w:t>ID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를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포함한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요청을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Cs w:val="20"/>
        </w:rPr>
        <w:t>KDC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의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Cs w:val="20"/>
        </w:rPr>
        <w:t>AS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로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보내며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, </w:t>
      </w:r>
      <w:r>
        <w:rPr>
          <w:rFonts w:ascii="Helvetica" w:hAnsi="Helvetica" w:cs="Helvetica"/>
          <w:color w:val="000000" w:themeColor="text1"/>
          <w:kern w:val="0"/>
          <w:szCs w:val="20"/>
        </w:rPr>
        <w:t>AS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는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클라이언트를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확인한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이후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, </w:t>
      </w:r>
      <w:r>
        <w:rPr>
          <w:rFonts w:ascii="Helvetica" w:hAnsi="Helvetica" w:cs="Helvetica"/>
          <w:color w:val="000000" w:themeColor="text1"/>
          <w:kern w:val="0"/>
          <w:szCs w:val="20"/>
        </w:rPr>
        <w:t>TGT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와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세션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키를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생성하여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암호화된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형태로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클라이언트에게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전달한다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.</w:t>
      </w:r>
    </w:p>
    <w:p w14:paraId="601DC196" w14:textId="77777777" w:rsidR="00554437" w:rsidRPr="00554437" w:rsidRDefault="00554437" w:rsidP="0055443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Cs w:val="20"/>
        </w:rPr>
      </w:pPr>
    </w:p>
    <w:p w14:paraId="4F710E80" w14:textId="77777777" w:rsidR="00122FC7" w:rsidRDefault="00122FC7" w:rsidP="00122FC7">
      <w:pPr>
        <w:pStyle w:val="a3"/>
        <w:numPr>
          <w:ilvl w:val="0"/>
          <w:numId w:val="10"/>
        </w:numPr>
        <w:spacing w:line="276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  <w:r>
        <w:rPr>
          <w:rFonts w:ascii="Helvetica" w:hAnsi="Helvetica" w:cs="Helvetica" w:hint="eastAsia"/>
          <w:color w:val="000000" w:themeColor="text1"/>
          <w:kern w:val="0"/>
          <w:szCs w:val="20"/>
        </w:rPr>
        <w:t>서비스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티켓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요청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(</w:t>
      </w:r>
      <w:r>
        <w:rPr>
          <w:rFonts w:ascii="Helvetica" w:hAnsi="Helvetica" w:cs="Helvetica"/>
          <w:color w:val="000000" w:themeColor="text1"/>
          <w:kern w:val="0"/>
          <w:szCs w:val="20"/>
        </w:rPr>
        <w:t>TGS)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요청</w:t>
      </w:r>
    </w:p>
    <w:p w14:paraId="7637DE47" w14:textId="1D963462" w:rsidR="00554437" w:rsidRDefault="00FE464C" w:rsidP="0055443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Cs w:val="20"/>
        </w:rPr>
      </w:pPr>
      <w:r>
        <w:rPr>
          <w:rFonts w:ascii="Helvetica" w:hAnsi="Helvetica" w:cs="Helvetica" w:hint="eastAsia"/>
          <w:color w:val="000000" w:themeColor="text1"/>
          <w:kern w:val="0"/>
          <w:szCs w:val="20"/>
        </w:rPr>
        <w:t>클라이언트는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Cs w:val="20"/>
        </w:rPr>
        <w:t>TGT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를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사용하여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Cs w:val="20"/>
        </w:rPr>
        <w:t>KDC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의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Cs w:val="20"/>
        </w:rPr>
        <w:t>TGS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에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접근하며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특정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서비스에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대한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티켓을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요청한다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.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이후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Cs w:val="20"/>
        </w:rPr>
        <w:t>TGS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는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요청을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확인한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뒤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서비스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티켓을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클라이언트에게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발급하는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형태로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진행된다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.</w:t>
      </w:r>
    </w:p>
    <w:p w14:paraId="27D286EB" w14:textId="77777777" w:rsidR="00554437" w:rsidRPr="00554437" w:rsidRDefault="00554437" w:rsidP="0055443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Cs w:val="20"/>
        </w:rPr>
      </w:pPr>
    </w:p>
    <w:p w14:paraId="420B19E9" w14:textId="77777777" w:rsidR="006737EE" w:rsidRDefault="00122FC7" w:rsidP="00122FC7">
      <w:pPr>
        <w:pStyle w:val="a3"/>
        <w:numPr>
          <w:ilvl w:val="0"/>
          <w:numId w:val="10"/>
        </w:numPr>
        <w:spacing w:line="276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  <w:r>
        <w:rPr>
          <w:rFonts w:ascii="Helvetica" w:hAnsi="Helvetica" w:cs="Helvetica" w:hint="eastAsia"/>
          <w:color w:val="000000" w:themeColor="text1"/>
          <w:kern w:val="0"/>
          <w:szCs w:val="20"/>
        </w:rPr>
        <w:t>서비스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접근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</w:p>
    <w:p w14:paraId="45173CA8" w14:textId="2542FBC8" w:rsidR="00554437" w:rsidRDefault="00266333" w:rsidP="006737EE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Cs w:val="20"/>
        </w:rPr>
      </w:pPr>
      <w:r>
        <w:rPr>
          <w:rFonts w:ascii="Helvetica" w:hAnsi="Helvetica" w:cs="Helvetica" w:hint="eastAsia"/>
          <w:color w:val="000000" w:themeColor="text1"/>
          <w:kern w:val="0"/>
          <w:szCs w:val="20"/>
        </w:rPr>
        <w:t>클라이언트는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서비스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티켓을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서버에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제출하고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요청한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서비스에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접근하며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서버는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티켓을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확인한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후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클라이언트의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요청을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처리한다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. </w:t>
      </w:r>
    </w:p>
    <w:p w14:paraId="4802B8F8" w14:textId="77777777" w:rsidR="00A57591" w:rsidRPr="00BB0F07" w:rsidRDefault="00A57591" w:rsidP="00A73549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Cs w:val="20"/>
        </w:rPr>
      </w:pPr>
    </w:p>
    <w:p w14:paraId="3E913CEF" w14:textId="55568284" w:rsidR="00A57591" w:rsidRPr="001E0ED7" w:rsidRDefault="00D60D2A" w:rsidP="00A73549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Cs w:val="20"/>
        </w:rPr>
      </w:pP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응용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분야는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주로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윈도우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환경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기준으로는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/>
          <w:color w:val="000000" w:themeColor="text1"/>
          <w:kern w:val="0"/>
          <w:szCs w:val="20"/>
        </w:rPr>
        <w:t>Active Directory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의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기본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인증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프로토콜로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사용되며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,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클라우드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및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리눅스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/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유닉스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내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다양한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서비스에서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커버로스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방식을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지원하고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있다</w:t>
      </w:r>
      <w:r w:rsidRPr="001E0ED7">
        <w:rPr>
          <w:rFonts w:ascii="Helvetica" w:hAnsi="Helvetica" w:cs="Helvetica" w:hint="eastAsia"/>
          <w:color w:val="000000" w:themeColor="text1"/>
          <w:kern w:val="0"/>
          <w:szCs w:val="20"/>
        </w:rPr>
        <w:t>.</w:t>
      </w:r>
    </w:p>
    <w:p w14:paraId="6F6992F0" w14:textId="77777777" w:rsidR="005E176B" w:rsidRDefault="005E176B" w:rsidP="00A73549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0EEE9980" w14:textId="77777777" w:rsidR="0096725E" w:rsidRDefault="0096725E" w:rsidP="00A73549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3A862ED4" w14:textId="77777777" w:rsidR="0096725E" w:rsidRPr="00A73549" w:rsidRDefault="0096725E" w:rsidP="00A73549">
      <w:pPr>
        <w:spacing w:line="276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0E6E6553" w14:textId="3F19F247" w:rsidR="008224C2" w:rsidRDefault="008224C2" w:rsidP="007274E7">
      <w:pPr>
        <w:pStyle w:val="a3"/>
        <w:numPr>
          <w:ilvl w:val="0"/>
          <w:numId w:val="5"/>
        </w:numPr>
        <w:spacing w:line="276" w:lineRule="auto"/>
        <w:ind w:left="116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12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주차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2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2094D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- 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좀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더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안전한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인증절차에서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추가된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서비스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? (</w:t>
      </w:r>
      <w:r w:rsidR="00D2094D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PPT 27)</w:t>
      </w:r>
    </w:p>
    <w:p w14:paraId="55825067" w14:textId="6F83614D" w:rsidR="006B5D4D" w:rsidRDefault="006B159B" w:rsidP="00DB62A6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평문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형태의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패스워드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입력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(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패스워드를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보내는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평문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형태로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문제를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해결하기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평문형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패스워드를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사용하지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않는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티켓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발행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(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TGS : ticket-granting server)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라고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알려진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새로운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도입하였</w:t>
      </w:r>
      <w:r w:rsidR="00CF027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다</w:t>
      </w:r>
      <w:r w:rsidR="00CF027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6522F659" w14:textId="77777777" w:rsidR="001978A2" w:rsidRDefault="001978A2" w:rsidP="00DB62A6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19D9135F" w14:textId="0305D231" w:rsidR="001978A2" w:rsidRDefault="00050D89" w:rsidP="00DB62A6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lastRenderedPageBreak/>
        <w:t>해당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Kerberos</w:t>
      </w:r>
      <w:r w:rsidR="008305FC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시스템에서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클라이언트가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특정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서비스에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접근할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있도록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/>
          <w:color w:val="000000" w:themeColor="text1"/>
          <w:kern w:val="0"/>
          <w:sz w:val="22"/>
          <w:szCs w:val="22"/>
        </w:rPr>
        <w:t>“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티켓</w:t>
      </w:r>
      <w:r w:rsidR="008305FC">
        <w:rPr>
          <w:rFonts w:ascii="Helvetica" w:hAnsi="Helvetica" w:cs="Helvetica"/>
          <w:color w:val="000000" w:themeColor="text1"/>
          <w:kern w:val="0"/>
          <w:sz w:val="22"/>
          <w:szCs w:val="22"/>
        </w:rPr>
        <w:t>”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을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발급하는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역할을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수행하며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해당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역할을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클라이언트는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한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번의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로그인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(</w:t>
      </w:r>
      <w:r w:rsidR="008305FC">
        <w:rPr>
          <w:rFonts w:ascii="Helvetica" w:hAnsi="Helvetica" w:cs="Helvetica"/>
          <w:color w:val="000000" w:themeColor="text1"/>
          <w:kern w:val="0"/>
          <w:sz w:val="22"/>
          <w:szCs w:val="22"/>
        </w:rPr>
        <w:t>SSO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다양한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네트워크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서비스를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안전하게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이용할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있게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해준다</w:t>
      </w:r>
      <w:r w:rsidR="008305F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41F9D4DC" w14:textId="77777777" w:rsidR="008305FC" w:rsidRDefault="008305FC" w:rsidP="00DB62A6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318936A3" w14:textId="779BC0BA" w:rsidR="008305FC" w:rsidRDefault="003850B9" w:rsidP="00DB62A6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이러한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TGS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</w:t>
      </w:r>
      <w:r w:rsidR="006E733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E733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동작</w:t>
      </w:r>
      <w:r w:rsidR="006E733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E733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방식은</w:t>
      </w:r>
      <w:r w:rsidR="006E733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6E733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아래와</w:t>
      </w:r>
      <w:r w:rsidR="006E733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E733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같이</w:t>
      </w:r>
      <w:r w:rsidR="006E733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E733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진행된다</w:t>
      </w:r>
      <w:r w:rsidR="006E733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003F68C8" w14:textId="77777777" w:rsidR="00041676" w:rsidRDefault="00041676" w:rsidP="00DB62A6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6A31FC6F" w14:textId="4435E437" w:rsidR="00041676" w:rsidRDefault="00041676" w:rsidP="00041676">
      <w:pPr>
        <w:pStyle w:val="a3"/>
        <w:numPr>
          <w:ilvl w:val="0"/>
          <w:numId w:val="9"/>
        </w:numPr>
        <w:spacing w:line="276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TGT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제출</w:t>
      </w:r>
    </w:p>
    <w:p w14:paraId="1E89737C" w14:textId="069075CD" w:rsidR="00A65B47" w:rsidRDefault="00A65B47" w:rsidP="00844928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클라이언트는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AS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로부터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받은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TGT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함께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요청을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TGS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전달한다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03A34398" w14:textId="2A1DDFB4" w:rsidR="00A65B47" w:rsidRDefault="00A65B47" w:rsidP="00844928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요청에는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클라이언트가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접근하려는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파일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DB,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등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..)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포함되어있다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12EF2F40" w14:textId="77777777" w:rsidR="00D5284F" w:rsidRPr="00844928" w:rsidRDefault="00D5284F" w:rsidP="00844928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06A46BCF" w14:textId="006A368E" w:rsidR="00041676" w:rsidRDefault="00041676" w:rsidP="00041676">
      <w:pPr>
        <w:pStyle w:val="a3"/>
        <w:numPr>
          <w:ilvl w:val="0"/>
          <w:numId w:val="9"/>
        </w:numPr>
        <w:spacing w:line="276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TGT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확인</w:t>
      </w:r>
    </w:p>
    <w:p w14:paraId="57BF38D3" w14:textId="5E54838C" w:rsidR="00DA4806" w:rsidRDefault="00552F00" w:rsidP="00DA4806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TGS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클라이언트가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전달한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TGT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확인하고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유효한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요청을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처리한다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2D7469C7" w14:textId="5CB8A7FF" w:rsidR="00552F00" w:rsidRDefault="00552F00" w:rsidP="00DA4806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TGT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KDC(Key Distribution Center)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키로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암호화되어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있기에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위조가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불가능하다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58DAF115" w14:textId="77777777" w:rsidR="005C469C" w:rsidRPr="00DA4806" w:rsidRDefault="005C469C" w:rsidP="00DA4806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0AB4D7ED" w14:textId="5E7627C3" w:rsidR="00041676" w:rsidRDefault="00041676" w:rsidP="00041676">
      <w:pPr>
        <w:pStyle w:val="a3"/>
        <w:numPr>
          <w:ilvl w:val="0"/>
          <w:numId w:val="9"/>
        </w:numPr>
        <w:spacing w:line="276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티켓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생성</w:t>
      </w:r>
    </w:p>
    <w:p w14:paraId="436A4D01" w14:textId="364AFCB9" w:rsidR="00DA4806" w:rsidRPr="00C60784" w:rsidRDefault="00C60784" w:rsidP="00DA4806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TGS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요청된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티켓을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생성하며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티켓에는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클라이언트와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간의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세션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클라이언트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ID&lt;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ID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티켓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유효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등과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정보를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포함하고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780D2DAA" w14:textId="77777777" w:rsidR="006632B9" w:rsidRPr="00DA4806" w:rsidRDefault="006632B9" w:rsidP="00DA4806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3657B1A2" w14:textId="50C1C8E3" w:rsidR="00041676" w:rsidRDefault="00041676" w:rsidP="00041676">
      <w:pPr>
        <w:pStyle w:val="a3"/>
        <w:numPr>
          <w:ilvl w:val="0"/>
          <w:numId w:val="9"/>
        </w:numPr>
        <w:spacing w:line="276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티켓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전달</w:t>
      </w:r>
    </w:p>
    <w:p w14:paraId="2325D5E3" w14:textId="66265B37" w:rsidR="00041676" w:rsidRDefault="00041C86" w:rsidP="00041676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클라이언트는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TGS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로부터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받은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티켓을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사용하여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접근하며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티켓은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서버만이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해독할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있도록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서버의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키로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암호화되어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099B90CC" w14:textId="77777777" w:rsidR="00041676" w:rsidRPr="00435B99" w:rsidRDefault="00041676" w:rsidP="00041676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32F0A8A3" w14:textId="77777777" w:rsidR="006B5D4D" w:rsidRPr="006B5D4D" w:rsidRDefault="006B5D4D" w:rsidP="006B5D4D">
      <w:pPr>
        <w:spacing w:line="276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15DFCB1B" w14:textId="204AB8F7" w:rsidR="008224C2" w:rsidRDefault="008224C2" w:rsidP="007274E7">
      <w:pPr>
        <w:pStyle w:val="a3"/>
        <w:numPr>
          <w:ilvl w:val="0"/>
          <w:numId w:val="5"/>
        </w:numPr>
        <w:spacing w:line="276" w:lineRule="auto"/>
        <w:ind w:left="116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12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주차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3</w:t>
      </w:r>
      <w:r w:rsidR="00D96BB1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– </w:t>
      </w:r>
      <w:r w:rsidR="00D96BB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커버로스</w:t>
      </w:r>
      <w:r w:rsidR="00D96BB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96BB1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v4</w:t>
      </w:r>
      <w:r w:rsidR="00D96BB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에서</w:t>
      </w:r>
      <w:r w:rsidR="00D96BB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96BB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다음을</w:t>
      </w:r>
      <w:r w:rsidR="00D96BB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96BB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설명하시오</w:t>
      </w:r>
      <w:r w:rsidR="00D96BB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(</w:t>
      </w:r>
      <w:r w:rsidR="00D96BB1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PPT 4</w:t>
      </w:r>
      <w:r w:rsidR="00A4082A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9)</w:t>
      </w:r>
    </w:p>
    <w:p w14:paraId="6B6859E6" w14:textId="77777777" w:rsidR="00D96BB1" w:rsidRDefault="00D96BB1" w:rsidP="00D96BB1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131DE7EE" w14:textId="594658CD" w:rsidR="00D96BB1" w:rsidRPr="00C35917" w:rsidRDefault="00C35917" w:rsidP="00C35917">
      <w:pPr>
        <w:spacing w:line="276" w:lineRule="auto"/>
        <w:jc w:val="center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noProof/>
          <w:color w:val="000000" w:themeColor="text1"/>
          <w:kern w:val="0"/>
          <w:sz w:val="22"/>
          <w:szCs w:val="22"/>
        </w:rPr>
        <w:drawing>
          <wp:inline distT="0" distB="0" distL="0" distR="0" wp14:anchorId="7AC9A85B" wp14:editId="495EDEC1">
            <wp:extent cx="2806700" cy="419100"/>
            <wp:effectExtent l="0" t="0" r="0" b="0"/>
            <wp:docPr id="761510233" name="그림 1" descr="블랙, 어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10233" name="그림 1" descr="블랙, 어둠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41910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</pic:spPr>
                </pic:pic>
              </a:graphicData>
            </a:graphic>
          </wp:inline>
        </w:drawing>
      </w:r>
    </w:p>
    <w:p w14:paraId="5C1C5DAE" w14:textId="77777777" w:rsidR="00CA4213" w:rsidRDefault="00CA4213" w:rsidP="007F5BC9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24762EF7" w14:textId="1CAF6DDF" w:rsidR="007F5BC9" w:rsidRDefault="00F65E80" w:rsidP="007F5BC9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78520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방식에서는</w:t>
      </w:r>
      <w:r w:rsidR="0078520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7B484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서버에서</w:t>
      </w:r>
      <w:r w:rsidR="007B484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7B484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클라이언트</w:t>
      </w:r>
      <w:r w:rsidR="007B484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7B484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측으로</w:t>
      </w:r>
      <w:r w:rsidR="007B484D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7A7A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응답하는</w:t>
      </w:r>
      <w:r w:rsidR="007A7A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7A7A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과정에서</w:t>
      </w:r>
      <w:r w:rsidR="007A7A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7A7A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전송되는</w:t>
      </w:r>
      <w:r w:rsidR="007A7A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7A7A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데이터를</w:t>
      </w:r>
      <w:r w:rsidR="007A7A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7A7A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의미하고</w:t>
      </w:r>
      <w:r w:rsidR="007A7A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7A7A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있으며</w:t>
      </w:r>
      <w:r w:rsidR="007A7A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상호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간의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인증이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필요하다는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가정하에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서버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측에서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해당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데이터를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보내는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2595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방식</w:t>
      </w:r>
      <w:r w:rsidR="00F357B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이다</w:t>
      </w:r>
      <w:r w:rsidR="00F357B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57A91DBB" w14:textId="77777777" w:rsidR="009A2595" w:rsidRDefault="009A2595" w:rsidP="007F5BC9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6FC9A6D6" w14:textId="77777777" w:rsidR="008B5CDE" w:rsidRDefault="008B5CDE" w:rsidP="007F5BC9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283CEC94" w14:textId="77777777" w:rsidR="008B5CDE" w:rsidRDefault="008B5CDE" w:rsidP="007F5BC9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5C30F6D9" w14:textId="77777777" w:rsidR="00880EE1" w:rsidRDefault="00880EE1" w:rsidP="007F5BC9">
      <w:pPr>
        <w:pStyle w:val="a3"/>
        <w:spacing w:line="276" w:lineRule="auto"/>
        <w:ind w:leftChars="0" w:left="0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5EDA9CBC" w14:textId="48596DD0" w:rsidR="009A2595" w:rsidRDefault="00F357BA" w:rsidP="007F5BC9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서버</w:t>
      </w:r>
      <w:r w:rsidR="00086FEC">
        <w:rPr>
          <w:rFonts w:ascii="Helvetica" w:hAnsi="Helvetica" w:cs="Helvetica"/>
          <w:color w:val="000000" w:themeColor="text1"/>
          <w:kern w:val="0"/>
          <w:sz w:val="22"/>
          <w:szCs w:val="22"/>
        </w:rPr>
        <w:t>(V)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인증자에게서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얻은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타임스탬프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값에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1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을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더한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후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세션키로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암호화하며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086FEC">
        <w:rPr>
          <w:rFonts w:ascii="Helvetica" w:hAnsi="Helvetica" w:cs="Helvetica"/>
          <w:color w:val="000000" w:themeColor="text1"/>
          <w:kern w:val="0"/>
          <w:sz w:val="22"/>
          <w:szCs w:val="22"/>
        </w:rPr>
        <w:t>C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클라이언트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는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해당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메시지를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복호화할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있으며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복호화를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타임스탬프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값을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추출해낼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 w:rsidR="00086FE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27FAF8F0" w14:textId="77777777" w:rsidR="00086FEC" w:rsidRDefault="00086FEC" w:rsidP="007F5BC9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6EE08FA1" w14:textId="3CD32387" w:rsidR="00086FEC" w:rsidRPr="00F357BA" w:rsidRDefault="00DF015A" w:rsidP="007F5BC9">
      <w:pPr>
        <w:pStyle w:val="a3"/>
        <w:spacing w:line="276" w:lineRule="auto"/>
        <w:ind w:leftChars="0" w:left="0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이로써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세션키에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의하여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진행된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상태이기에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V)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생성했다는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확신할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있으며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내용을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C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절차가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이전의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응답을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재전송하는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아니라는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확신할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5451B349" w14:textId="77777777" w:rsidR="0016449C" w:rsidRPr="007F5BC9" w:rsidRDefault="0016449C" w:rsidP="007F5BC9">
      <w:pPr>
        <w:spacing w:line="276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4003BC12" w14:textId="77777777" w:rsidR="007F5BC9" w:rsidRPr="007F5BC9" w:rsidRDefault="007F5BC9" w:rsidP="007F5BC9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59CF49D1" w14:textId="5D0D3E97" w:rsidR="008224C2" w:rsidRPr="008224C2" w:rsidRDefault="008224C2" w:rsidP="008224C2">
      <w:pPr>
        <w:pStyle w:val="a3"/>
        <w:numPr>
          <w:ilvl w:val="0"/>
          <w:numId w:val="5"/>
        </w:numPr>
        <w:spacing w:line="276" w:lineRule="auto"/>
        <w:ind w:left="116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12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주차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4</w:t>
      </w:r>
      <w:r w:rsidR="00C35917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C3591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–</w:t>
      </w:r>
      <w:r w:rsidR="00C35917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C3591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OCSP</w:t>
      </w:r>
      <w:r w:rsidR="00C35917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가</w:t>
      </w:r>
      <w:r w:rsidR="00C35917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C35917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무엇인가</w:t>
      </w:r>
      <w:r w:rsidR="00C35917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? (</w:t>
      </w:r>
      <w:r w:rsidR="00C3591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PPT 75)</w:t>
      </w:r>
    </w:p>
    <w:p w14:paraId="3F25612B" w14:textId="7A6D764D" w:rsidR="00D3516A" w:rsidRPr="00D3516A" w:rsidRDefault="00036995" w:rsidP="00D3516A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bookmarkStart w:id="3" w:name="_Hlk182991216"/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OCSP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온라인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상태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프로토콜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/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Online Certificate Status Protocol)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X.509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이용한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서명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인증서의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폐지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상태를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파악하는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인터넷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프로토콜이며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공인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인증서의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유효성을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실시간으로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검증하여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결과를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제공하는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서비스이다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  <w:bookmarkEnd w:id="3"/>
    </w:p>
    <w:bookmarkEnd w:id="0"/>
    <w:bookmarkEnd w:id="1"/>
    <w:p w14:paraId="0237C030" w14:textId="4E99FD55" w:rsidR="00713AFD" w:rsidRDefault="00713AFD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6909ABC8" w14:textId="489398B4" w:rsidR="002629E7" w:rsidRPr="00713AFD" w:rsidRDefault="0042422D" w:rsidP="007274E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OCSP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클라이언트가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발급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기관의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OCSP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서버에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상태를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요청하고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OCSP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서버가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응답을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제공하는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방식으로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동작하며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디지털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인증서의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유효성을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확인함으로써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보안을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강화할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프로토콜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중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하나이다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sectPr w:rsidR="002629E7" w:rsidRPr="00713AFD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CD273F5"/>
    <w:multiLevelType w:val="hybridMultilevel"/>
    <w:tmpl w:val="1918FF6E"/>
    <w:lvl w:ilvl="0" w:tplc="18D4041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14D598A"/>
    <w:multiLevelType w:val="hybridMultilevel"/>
    <w:tmpl w:val="2638B874"/>
    <w:lvl w:ilvl="0" w:tplc="1A5CB7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BD27BA1"/>
    <w:multiLevelType w:val="hybridMultilevel"/>
    <w:tmpl w:val="3DA44542"/>
    <w:lvl w:ilvl="0" w:tplc="6B9A67B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0BE51FD"/>
    <w:multiLevelType w:val="hybridMultilevel"/>
    <w:tmpl w:val="C5AE4BAA"/>
    <w:lvl w:ilvl="0" w:tplc="DB96AA40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C4B64F3"/>
    <w:multiLevelType w:val="hybridMultilevel"/>
    <w:tmpl w:val="E19CD344"/>
    <w:lvl w:ilvl="0" w:tplc="F3E8C44A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0EC437F"/>
    <w:multiLevelType w:val="hybridMultilevel"/>
    <w:tmpl w:val="31C4AAFE"/>
    <w:lvl w:ilvl="0" w:tplc="D5E2C41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520" w:hanging="440"/>
      </w:pPr>
    </w:lvl>
    <w:lvl w:ilvl="2" w:tplc="0409001B">
      <w:start w:val="1"/>
      <w:numFmt w:val="lowerRoman"/>
      <w:lvlText w:val="%3."/>
      <w:lvlJc w:val="right"/>
      <w:pPr>
        <w:ind w:left="960" w:hanging="440"/>
      </w:pPr>
    </w:lvl>
    <w:lvl w:ilvl="3" w:tplc="0409000F" w:tentative="1">
      <w:start w:val="1"/>
      <w:numFmt w:val="decimal"/>
      <w:lvlText w:val="%4."/>
      <w:lvlJc w:val="left"/>
      <w:pPr>
        <w:ind w:left="1400" w:hanging="440"/>
      </w:pPr>
    </w:lvl>
    <w:lvl w:ilvl="4" w:tplc="04090019" w:tentative="1">
      <w:start w:val="1"/>
      <w:numFmt w:val="upperLetter"/>
      <w:lvlText w:val="%5."/>
      <w:lvlJc w:val="left"/>
      <w:pPr>
        <w:ind w:left="1840" w:hanging="440"/>
      </w:pPr>
    </w:lvl>
    <w:lvl w:ilvl="5" w:tplc="0409001B" w:tentative="1">
      <w:start w:val="1"/>
      <w:numFmt w:val="lowerRoman"/>
      <w:lvlText w:val="%6."/>
      <w:lvlJc w:val="right"/>
      <w:pPr>
        <w:ind w:left="2280" w:hanging="440"/>
      </w:pPr>
    </w:lvl>
    <w:lvl w:ilvl="6" w:tplc="0409000F" w:tentative="1">
      <w:start w:val="1"/>
      <w:numFmt w:val="decimal"/>
      <w:lvlText w:val="%7."/>
      <w:lvlJc w:val="left"/>
      <w:pPr>
        <w:ind w:left="2720" w:hanging="440"/>
      </w:pPr>
    </w:lvl>
    <w:lvl w:ilvl="7" w:tplc="04090019" w:tentative="1">
      <w:start w:val="1"/>
      <w:numFmt w:val="upperLetter"/>
      <w:lvlText w:val="%8."/>
      <w:lvlJc w:val="left"/>
      <w:pPr>
        <w:ind w:left="3160" w:hanging="440"/>
      </w:pPr>
    </w:lvl>
    <w:lvl w:ilvl="8" w:tplc="0409001B" w:tentative="1">
      <w:start w:val="1"/>
      <w:numFmt w:val="lowerRoman"/>
      <w:lvlText w:val="%9."/>
      <w:lvlJc w:val="right"/>
      <w:pPr>
        <w:ind w:left="3600" w:hanging="440"/>
      </w:pPr>
    </w:lvl>
  </w:abstractNum>
  <w:abstractNum w:abstractNumId="9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0285852">
    <w:abstractNumId w:val="9"/>
  </w:num>
  <w:num w:numId="2" w16cid:durableId="728264918">
    <w:abstractNumId w:val="7"/>
  </w:num>
  <w:num w:numId="3" w16cid:durableId="1883790423">
    <w:abstractNumId w:val="4"/>
  </w:num>
  <w:num w:numId="4" w16cid:durableId="905383456">
    <w:abstractNumId w:val="3"/>
  </w:num>
  <w:num w:numId="5" w16cid:durableId="1878883705">
    <w:abstractNumId w:val="8"/>
  </w:num>
  <w:num w:numId="6" w16cid:durableId="1077098422">
    <w:abstractNumId w:val="0"/>
  </w:num>
  <w:num w:numId="7" w16cid:durableId="1844778645">
    <w:abstractNumId w:val="1"/>
  </w:num>
  <w:num w:numId="8" w16cid:durableId="1824003566">
    <w:abstractNumId w:val="5"/>
  </w:num>
  <w:num w:numId="9" w16cid:durableId="1401713992">
    <w:abstractNumId w:val="2"/>
  </w:num>
  <w:num w:numId="10" w16cid:durableId="16866637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E84"/>
    <w:rsid w:val="0000733C"/>
    <w:rsid w:val="000122E3"/>
    <w:rsid w:val="000239EE"/>
    <w:rsid w:val="00032A76"/>
    <w:rsid w:val="00036995"/>
    <w:rsid w:val="000379EE"/>
    <w:rsid w:val="00041676"/>
    <w:rsid w:val="00041C86"/>
    <w:rsid w:val="00042AE3"/>
    <w:rsid w:val="00047367"/>
    <w:rsid w:val="00050D89"/>
    <w:rsid w:val="00051477"/>
    <w:rsid w:val="00054E1D"/>
    <w:rsid w:val="00055420"/>
    <w:rsid w:val="000564B3"/>
    <w:rsid w:val="0007236E"/>
    <w:rsid w:val="00075028"/>
    <w:rsid w:val="000752CD"/>
    <w:rsid w:val="000758EE"/>
    <w:rsid w:val="0007629B"/>
    <w:rsid w:val="000806C8"/>
    <w:rsid w:val="00080953"/>
    <w:rsid w:val="00082865"/>
    <w:rsid w:val="00084763"/>
    <w:rsid w:val="00086FEC"/>
    <w:rsid w:val="00096BA4"/>
    <w:rsid w:val="000B162F"/>
    <w:rsid w:val="000B24B0"/>
    <w:rsid w:val="000B6DAB"/>
    <w:rsid w:val="000C21CE"/>
    <w:rsid w:val="000C2A80"/>
    <w:rsid w:val="000C55B2"/>
    <w:rsid w:val="000C67BF"/>
    <w:rsid w:val="000D11AC"/>
    <w:rsid w:val="000D50A4"/>
    <w:rsid w:val="000D6BE3"/>
    <w:rsid w:val="000F7E21"/>
    <w:rsid w:val="001016D1"/>
    <w:rsid w:val="0010341E"/>
    <w:rsid w:val="001105F6"/>
    <w:rsid w:val="001118EF"/>
    <w:rsid w:val="00122FC7"/>
    <w:rsid w:val="00127244"/>
    <w:rsid w:val="00131553"/>
    <w:rsid w:val="0014075D"/>
    <w:rsid w:val="001631C4"/>
    <w:rsid w:val="0016449C"/>
    <w:rsid w:val="0016664A"/>
    <w:rsid w:val="0017189C"/>
    <w:rsid w:val="00177D3E"/>
    <w:rsid w:val="00191894"/>
    <w:rsid w:val="001978A2"/>
    <w:rsid w:val="001A1028"/>
    <w:rsid w:val="001A5478"/>
    <w:rsid w:val="001B1C2A"/>
    <w:rsid w:val="001B5AEE"/>
    <w:rsid w:val="001B64A3"/>
    <w:rsid w:val="001C0488"/>
    <w:rsid w:val="001C5AB3"/>
    <w:rsid w:val="001D4821"/>
    <w:rsid w:val="001D5389"/>
    <w:rsid w:val="001E0ED7"/>
    <w:rsid w:val="001E1AF8"/>
    <w:rsid w:val="001E2C28"/>
    <w:rsid w:val="001E3118"/>
    <w:rsid w:val="001E35EC"/>
    <w:rsid w:val="001E3C3F"/>
    <w:rsid w:val="001E4660"/>
    <w:rsid w:val="001E6172"/>
    <w:rsid w:val="001E752C"/>
    <w:rsid w:val="001E7B66"/>
    <w:rsid w:val="001F2A16"/>
    <w:rsid w:val="001F6343"/>
    <w:rsid w:val="001F7B5C"/>
    <w:rsid w:val="002024CF"/>
    <w:rsid w:val="00210945"/>
    <w:rsid w:val="0021535D"/>
    <w:rsid w:val="00215CB5"/>
    <w:rsid w:val="00225E99"/>
    <w:rsid w:val="00230498"/>
    <w:rsid w:val="00241069"/>
    <w:rsid w:val="00243E92"/>
    <w:rsid w:val="00253907"/>
    <w:rsid w:val="002629E7"/>
    <w:rsid w:val="00263A66"/>
    <w:rsid w:val="00263AF0"/>
    <w:rsid w:val="00266333"/>
    <w:rsid w:val="00270BFF"/>
    <w:rsid w:val="00271EE8"/>
    <w:rsid w:val="00273A14"/>
    <w:rsid w:val="002811F4"/>
    <w:rsid w:val="00284233"/>
    <w:rsid w:val="0028704C"/>
    <w:rsid w:val="00293DB2"/>
    <w:rsid w:val="00295099"/>
    <w:rsid w:val="002A623E"/>
    <w:rsid w:val="002B778F"/>
    <w:rsid w:val="002C0019"/>
    <w:rsid w:val="002C4018"/>
    <w:rsid w:val="002D0BF9"/>
    <w:rsid w:val="002D6E7E"/>
    <w:rsid w:val="002E0F15"/>
    <w:rsid w:val="002F686C"/>
    <w:rsid w:val="003069D8"/>
    <w:rsid w:val="00307910"/>
    <w:rsid w:val="00311FBA"/>
    <w:rsid w:val="00314F4F"/>
    <w:rsid w:val="003155C5"/>
    <w:rsid w:val="00317B8D"/>
    <w:rsid w:val="00320A9F"/>
    <w:rsid w:val="003211DA"/>
    <w:rsid w:val="003217DB"/>
    <w:rsid w:val="003250AC"/>
    <w:rsid w:val="0032570E"/>
    <w:rsid w:val="00325C8E"/>
    <w:rsid w:val="00335F9B"/>
    <w:rsid w:val="00341F92"/>
    <w:rsid w:val="003509F9"/>
    <w:rsid w:val="00352A2D"/>
    <w:rsid w:val="003539C5"/>
    <w:rsid w:val="003573EF"/>
    <w:rsid w:val="00357C62"/>
    <w:rsid w:val="00362F6E"/>
    <w:rsid w:val="00365CAA"/>
    <w:rsid w:val="003674D4"/>
    <w:rsid w:val="00367940"/>
    <w:rsid w:val="003728D4"/>
    <w:rsid w:val="00373CEC"/>
    <w:rsid w:val="003769D3"/>
    <w:rsid w:val="0038029C"/>
    <w:rsid w:val="003850B9"/>
    <w:rsid w:val="003950BC"/>
    <w:rsid w:val="003A7E14"/>
    <w:rsid w:val="003B2FC3"/>
    <w:rsid w:val="003C32B2"/>
    <w:rsid w:val="003C60FB"/>
    <w:rsid w:val="003D1412"/>
    <w:rsid w:val="003E1B73"/>
    <w:rsid w:val="003E32FA"/>
    <w:rsid w:val="003E4657"/>
    <w:rsid w:val="003E75BE"/>
    <w:rsid w:val="003E7DB9"/>
    <w:rsid w:val="003F04C7"/>
    <w:rsid w:val="003F0F50"/>
    <w:rsid w:val="003F1AE9"/>
    <w:rsid w:val="003F5AE4"/>
    <w:rsid w:val="004025F3"/>
    <w:rsid w:val="00404819"/>
    <w:rsid w:val="00405FF6"/>
    <w:rsid w:val="00413DA2"/>
    <w:rsid w:val="004147F2"/>
    <w:rsid w:val="004201C5"/>
    <w:rsid w:val="004237D1"/>
    <w:rsid w:val="0042422D"/>
    <w:rsid w:val="00435B99"/>
    <w:rsid w:val="00436AAF"/>
    <w:rsid w:val="00437240"/>
    <w:rsid w:val="0045018D"/>
    <w:rsid w:val="00457DB3"/>
    <w:rsid w:val="004600B0"/>
    <w:rsid w:val="0046097C"/>
    <w:rsid w:val="004628D3"/>
    <w:rsid w:val="00466B9C"/>
    <w:rsid w:val="00472506"/>
    <w:rsid w:val="00475638"/>
    <w:rsid w:val="00481A73"/>
    <w:rsid w:val="00484D59"/>
    <w:rsid w:val="004902FC"/>
    <w:rsid w:val="004A4FDD"/>
    <w:rsid w:val="004B2E23"/>
    <w:rsid w:val="004B3FBD"/>
    <w:rsid w:val="004B7CDD"/>
    <w:rsid w:val="004C40E8"/>
    <w:rsid w:val="004C4D90"/>
    <w:rsid w:val="004C5711"/>
    <w:rsid w:val="004C6B23"/>
    <w:rsid w:val="004E5F5E"/>
    <w:rsid w:val="004E636E"/>
    <w:rsid w:val="004F1941"/>
    <w:rsid w:val="004F1C15"/>
    <w:rsid w:val="004F1F31"/>
    <w:rsid w:val="004F419E"/>
    <w:rsid w:val="004F74E1"/>
    <w:rsid w:val="00503F52"/>
    <w:rsid w:val="005134CB"/>
    <w:rsid w:val="00515367"/>
    <w:rsid w:val="00522400"/>
    <w:rsid w:val="00522736"/>
    <w:rsid w:val="00522A86"/>
    <w:rsid w:val="00524229"/>
    <w:rsid w:val="00530F30"/>
    <w:rsid w:val="00537A82"/>
    <w:rsid w:val="00541491"/>
    <w:rsid w:val="00545300"/>
    <w:rsid w:val="00552F00"/>
    <w:rsid w:val="00554437"/>
    <w:rsid w:val="00556E57"/>
    <w:rsid w:val="005626AB"/>
    <w:rsid w:val="00570306"/>
    <w:rsid w:val="00572B6C"/>
    <w:rsid w:val="005804F0"/>
    <w:rsid w:val="005836D4"/>
    <w:rsid w:val="00586890"/>
    <w:rsid w:val="00590FB7"/>
    <w:rsid w:val="0059129B"/>
    <w:rsid w:val="005A378D"/>
    <w:rsid w:val="005A4E72"/>
    <w:rsid w:val="005B309F"/>
    <w:rsid w:val="005C469C"/>
    <w:rsid w:val="005C6965"/>
    <w:rsid w:val="005C6D29"/>
    <w:rsid w:val="005C712B"/>
    <w:rsid w:val="005D0122"/>
    <w:rsid w:val="005D0BD7"/>
    <w:rsid w:val="005E176B"/>
    <w:rsid w:val="005E57E1"/>
    <w:rsid w:val="005F34DE"/>
    <w:rsid w:val="00600B90"/>
    <w:rsid w:val="00601292"/>
    <w:rsid w:val="0060281D"/>
    <w:rsid w:val="00603403"/>
    <w:rsid w:val="0061049F"/>
    <w:rsid w:val="0061182F"/>
    <w:rsid w:val="00615216"/>
    <w:rsid w:val="006165C0"/>
    <w:rsid w:val="006213AB"/>
    <w:rsid w:val="006267F1"/>
    <w:rsid w:val="00642ADE"/>
    <w:rsid w:val="0065528F"/>
    <w:rsid w:val="0065596F"/>
    <w:rsid w:val="00662020"/>
    <w:rsid w:val="006632B9"/>
    <w:rsid w:val="006737EE"/>
    <w:rsid w:val="00674063"/>
    <w:rsid w:val="006759E3"/>
    <w:rsid w:val="006819EB"/>
    <w:rsid w:val="00691039"/>
    <w:rsid w:val="00692E84"/>
    <w:rsid w:val="00695562"/>
    <w:rsid w:val="006A1AE9"/>
    <w:rsid w:val="006A308A"/>
    <w:rsid w:val="006B033E"/>
    <w:rsid w:val="006B159B"/>
    <w:rsid w:val="006B2C5D"/>
    <w:rsid w:val="006B5D4D"/>
    <w:rsid w:val="006C1606"/>
    <w:rsid w:val="006D06F6"/>
    <w:rsid w:val="006D228D"/>
    <w:rsid w:val="006E2F85"/>
    <w:rsid w:val="006E733D"/>
    <w:rsid w:val="006F4720"/>
    <w:rsid w:val="0070521A"/>
    <w:rsid w:val="007054CF"/>
    <w:rsid w:val="007066F1"/>
    <w:rsid w:val="007073DB"/>
    <w:rsid w:val="0071347E"/>
    <w:rsid w:val="00713AFD"/>
    <w:rsid w:val="0071427F"/>
    <w:rsid w:val="007153F8"/>
    <w:rsid w:val="00723793"/>
    <w:rsid w:val="00724306"/>
    <w:rsid w:val="007274E7"/>
    <w:rsid w:val="007335D3"/>
    <w:rsid w:val="0073385C"/>
    <w:rsid w:val="00735BF5"/>
    <w:rsid w:val="007435D9"/>
    <w:rsid w:val="0074763E"/>
    <w:rsid w:val="00754BE6"/>
    <w:rsid w:val="00755580"/>
    <w:rsid w:val="00756D79"/>
    <w:rsid w:val="00761264"/>
    <w:rsid w:val="007613AB"/>
    <w:rsid w:val="00765316"/>
    <w:rsid w:val="007736F4"/>
    <w:rsid w:val="0077452B"/>
    <w:rsid w:val="007752C7"/>
    <w:rsid w:val="00777FD9"/>
    <w:rsid w:val="00781AE3"/>
    <w:rsid w:val="0078520B"/>
    <w:rsid w:val="00791BA4"/>
    <w:rsid w:val="00795B24"/>
    <w:rsid w:val="007A521E"/>
    <w:rsid w:val="007A7AB3"/>
    <w:rsid w:val="007A7E04"/>
    <w:rsid w:val="007B2E1C"/>
    <w:rsid w:val="007B3A82"/>
    <w:rsid w:val="007B411E"/>
    <w:rsid w:val="007B484D"/>
    <w:rsid w:val="007B53CF"/>
    <w:rsid w:val="007C1831"/>
    <w:rsid w:val="007C58E1"/>
    <w:rsid w:val="007C7C70"/>
    <w:rsid w:val="007D5CF1"/>
    <w:rsid w:val="007E2D30"/>
    <w:rsid w:val="007F0A6C"/>
    <w:rsid w:val="007F113F"/>
    <w:rsid w:val="007F2D37"/>
    <w:rsid w:val="007F47E3"/>
    <w:rsid w:val="007F5BC9"/>
    <w:rsid w:val="00814579"/>
    <w:rsid w:val="008145FB"/>
    <w:rsid w:val="008224C2"/>
    <w:rsid w:val="008305FC"/>
    <w:rsid w:val="00837D92"/>
    <w:rsid w:val="00843D62"/>
    <w:rsid w:val="00844928"/>
    <w:rsid w:val="00846B0D"/>
    <w:rsid w:val="008470DB"/>
    <w:rsid w:val="00851EF6"/>
    <w:rsid w:val="00853D5A"/>
    <w:rsid w:val="00860056"/>
    <w:rsid w:val="00862528"/>
    <w:rsid w:val="00865B2C"/>
    <w:rsid w:val="00865B3F"/>
    <w:rsid w:val="00874789"/>
    <w:rsid w:val="008761A8"/>
    <w:rsid w:val="00880EE1"/>
    <w:rsid w:val="00881605"/>
    <w:rsid w:val="008836E5"/>
    <w:rsid w:val="00886F49"/>
    <w:rsid w:val="008872D1"/>
    <w:rsid w:val="0089210B"/>
    <w:rsid w:val="00895CEE"/>
    <w:rsid w:val="008B1B92"/>
    <w:rsid w:val="008B38D8"/>
    <w:rsid w:val="008B5907"/>
    <w:rsid w:val="008B5CDE"/>
    <w:rsid w:val="008C1069"/>
    <w:rsid w:val="008C1489"/>
    <w:rsid w:val="008C36B0"/>
    <w:rsid w:val="008C5F66"/>
    <w:rsid w:val="008C774C"/>
    <w:rsid w:val="008D0288"/>
    <w:rsid w:val="008D19AF"/>
    <w:rsid w:val="008D27FE"/>
    <w:rsid w:val="008E0EFF"/>
    <w:rsid w:val="008E2BA1"/>
    <w:rsid w:val="008E43CD"/>
    <w:rsid w:val="008E5212"/>
    <w:rsid w:val="008E72AD"/>
    <w:rsid w:val="008F35CA"/>
    <w:rsid w:val="00911953"/>
    <w:rsid w:val="00923A87"/>
    <w:rsid w:val="00925815"/>
    <w:rsid w:val="00925977"/>
    <w:rsid w:val="00927E39"/>
    <w:rsid w:val="00930B15"/>
    <w:rsid w:val="00931262"/>
    <w:rsid w:val="00941A01"/>
    <w:rsid w:val="009459EE"/>
    <w:rsid w:val="00945B61"/>
    <w:rsid w:val="00946210"/>
    <w:rsid w:val="009469F8"/>
    <w:rsid w:val="00947BC0"/>
    <w:rsid w:val="00950FA5"/>
    <w:rsid w:val="00952F8A"/>
    <w:rsid w:val="009558A1"/>
    <w:rsid w:val="00956083"/>
    <w:rsid w:val="0095779E"/>
    <w:rsid w:val="00962315"/>
    <w:rsid w:val="0096725E"/>
    <w:rsid w:val="00973547"/>
    <w:rsid w:val="009761DB"/>
    <w:rsid w:val="00976623"/>
    <w:rsid w:val="00976E3B"/>
    <w:rsid w:val="00983E7D"/>
    <w:rsid w:val="0099140F"/>
    <w:rsid w:val="009925DA"/>
    <w:rsid w:val="009A2595"/>
    <w:rsid w:val="009A7521"/>
    <w:rsid w:val="009B6F87"/>
    <w:rsid w:val="009B7DDE"/>
    <w:rsid w:val="009C6E99"/>
    <w:rsid w:val="009D020D"/>
    <w:rsid w:val="009D4A1A"/>
    <w:rsid w:val="009D610B"/>
    <w:rsid w:val="009E1344"/>
    <w:rsid w:val="009E6644"/>
    <w:rsid w:val="009E688F"/>
    <w:rsid w:val="009F133F"/>
    <w:rsid w:val="009F27A0"/>
    <w:rsid w:val="009F6F9A"/>
    <w:rsid w:val="00A05814"/>
    <w:rsid w:val="00A12312"/>
    <w:rsid w:val="00A14078"/>
    <w:rsid w:val="00A15C41"/>
    <w:rsid w:val="00A2146F"/>
    <w:rsid w:val="00A25A72"/>
    <w:rsid w:val="00A27707"/>
    <w:rsid w:val="00A30F28"/>
    <w:rsid w:val="00A33AB7"/>
    <w:rsid w:val="00A3501E"/>
    <w:rsid w:val="00A35918"/>
    <w:rsid w:val="00A4082A"/>
    <w:rsid w:val="00A415F8"/>
    <w:rsid w:val="00A42ED4"/>
    <w:rsid w:val="00A46590"/>
    <w:rsid w:val="00A5191E"/>
    <w:rsid w:val="00A55222"/>
    <w:rsid w:val="00A57591"/>
    <w:rsid w:val="00A6213B"/>
    <w:rsid w:val="00A65B47"/>
    <w:rsid w:val="00A72F86"/>
    <w:rsid w:val="00A73549"/>
    <w:rsid w:val="00A73B7F"/>
    <w:rsid w:val="00A75EE1"/>
    <w:rsid w:val="00A802A9"/>
    <w:rsid w:val="00A80F7C"/>
    <w:rsid w:val="00A8385D"/>
    <w:rsid w:val="00A86738"/>
    <w:rsid w:val="00A961CC"/>
    <w:rsid w:val="00AB1D98"/>
    <w:rsid w:val="00AB4E8F"/>
    <w:rsid w:val="00AB61B5"/>
    <w:rsid w:val="00AC0CF8"/>
    <w:rsid w:val="00AC4E53"/>
    <w:rsid w:val="00AD4B36"/>
    <w:rsid w:val="00AE054C"/>
    <w:rsid w:val="00AE65B5"/>
    <w:rsid w:val="00AF0ACB"/>
    <w:rsid w:val="00B01A0B"/>
    <w:rsid w:val="00B02787"/>
    <w:rsid w:val="00B109AD"/>
    <w:rsid w:val="00B119FE"/>
    <w:rsid w:val="00B175C8"/>
    <w:rsid w:val="00B215CE"/>
    <w:rsid w:val="00B21E16"/>
    <w:rsid w:val="00B24665"/>
    <w:rsid w:val="00B26F26"/>
    <w:rsid w:val="00B278DF"/>
    <w:rsid w:val="00B32D2C"/>
    <w:rsid w:val="00B3615D"/>
    <w:rsid w:val="00B36617"/>
    <w:rsid w:val="00B37D0D"/>
    <w:rsid w:val="00B40CBC"/>
    <w:rsid w:val="00B44185"/>
    <w:rsid w:val="00B46494"/>
    <w:rsid w:val="00B567CB"/>
    <w:rsid w:val="00B77081"/>
    <w:rsid w:val="00B81367"/>
    <w:rsid w:val="00B84ABC"/>
    <w:rsid w:val="00B91694"/>
    <w:rsid w:val="00B91BB5"/>
    <w:rsid w:val="00BA0A55"/>
    <w:rsid w:val="00BA3A14"/>
    <w:rsid w:val="00BB0F07"/>
    <w:rsid w:val="00BB15C1"/>
    <w:rsid w:val="00BB37E0"/>
    <w:rsid w:val="00BB3CE6"/>
    <w:rsid w:val="00BC3EAC"/>
    <w:rsid w:val="00BC75DB"/>
    <w:rsid w:val="00BD42C1"/>
    <w:rsid w:val="00BD7441"/>
    <w:rsid w:val="00BE1B04"/>
    <w:rsid w:val="00BE2AFA"/>
    <w:rsid w:val="00BF23A0"/>
    <w:rsid w:val="00C04754"/>
    <w:rsid w:val="00C07B9A"/>
    <w:rsid w:val="00C145CE"/>
    <w:rsid w:val="00C16A97"/>
    <w:rsid w:val="00C20EA3"/>
    <w:rsid w:val="00C22F67"/>
    <w:rsid w:val="00C26D92"/>
    <w:rsid w:val="00C3366E"/>
    <w:rsid w:val="00C35917"/>
    <w:rsid w:val="00C43522"/>
    <w:rsid w:val="00C435AA"/>
    <w:rsid w:val="00C43A21"/>
    <w:rsid w:val="00C43CDD"/>
    <w:rsid w:val="00C47DA2"/>
    <w:rsid w:val="00C60784"/>
    <w:rsid w:val="00C665C3"/>
    <w:rsid w:val="00C77B65"/>
    <w:rsid w:val="00C84E90"/>
    <w:rsid w:val="00C85633"/>
    <w:rsid w:val="00C85BA9"/>
    <w:rsid w:val="00C92294"/>
    <w:rsid w:val="00C9308B"/>
    <w:rsid w:val="00C953FE"/>
    <w:rsid w:val="00C971A2"/>
    <w:rsid w:val="00CA0D24"/>
    <w:rsid w:val="00CA2814"/>
    <w:rsid w:val="00CA3A39"/>
    <w:rsid w:val="00CA4213"/>
    <w:rsid w:val="00CA4B4D"/>
    <w:rsid w:val="00CB4FCB"/>
    <w:rsid w:val="00CB6F23"/>
    <w:rsid w:val="00CC02E3"/>
    <w:rsid w:val="00CC6CB6"/>
    <w:rsid w:val="00CD1AF7"/>
    <w:rsid w:val="00CD4F94"/>
    <w:rsid w:val="00CD5082"/>
    <w:rsid w:val="00CD5A30"/>
    <w:rsid w:val="00CE7013"/>
    <w:rsid w:val="00CF0274"/>
    <w:rsid w:val="00D0000C"/>
    <w:rsid w:val="00D05D14"/>
    <w:rsid w:val="00D1098D"/>
    <w:rsid w:val="00D12249"/>
    <w:rsid w:val="00D13912"/>
    <w:rsid w:val="00D145FF"/>
    <w:rsid w:val="00D2094D"/>
    <w:rsid w:val="00D21C25"/>
    <w:rsid w:val="00D23050"/>
    <w:rsid w:val="00D23C4C"/>
    <w:rsid w:val="00D255C3"/>
    <w:rsid w:val="00D26B4A"/>
    <w:rsid w:val="00D31AC4"/>
    <w:rsid w:val="00D3516A"/>
    <w:rsid w:val="00D35A8C"/>
    <w:rsid w:val="00D36D58"/>
    <w:rsid w:val="00D40A6C"/>
    <w:rsid w:val="00D4657C"/>
    <w:rsid w:val="00D5102F"/>
    <w:rsid w:val="00D5284F"/>
    <w:rsid w:val="00D5561D"/>
    <w:rsid w:val="00D572E7"/>
    <w:rsid w:val="00D60D2A"/>
    <w:rsid w:val="00D616E6"/>
    <w:rsid w:val="00D7313B"/>
    <w:rsid w:val="00D748DD"/>
    <w:rsid w:val="00D74EDB"/>
    <w:rsid w:val="00D758F6"/>
    <w:rsid w:val="00D76058"/>
    <w:rsid w:val="00D763B6"/>
    <w:rsid w:val="00D94B7E"/>
    <w:rsid w:val="00D96BB1"/>
    <w:rsid w:val="00DA1604"/>
    <w:rsid w:val="00DA4806"/>
    <w:rsid w:val="00DA721A"/>
    <w:rsid w:val="00DB10BB"/>
    <w:rsid w:val="00DB62A6"/>
    <w:rsid w:val="00DB7564"/>
    <w:rsid w:val="00DC2042"/>
    <w:rsid w:val="00DC48A4"/>
    <w:rsid w:val="00DC6C82"/>
    <w:rsid w:val="00DF015A"/>
    <w:rsid w:val="00DF5116"/>
    <w:rsid w:val="00E006E2"/>
    <w:rsid w:val="00E05ADB"/>
    <w:rsid w:val="00E077CE"/>
    <w:rsid w:val="00E10042"/>
    <w:rsid w:val="00E10625"/>
    <w:rsid w:val="00E1140D"/>
    <w:rsid w:val="00E1386D"/>
    <w:rsid w:val="00E26FA7"/>
    <w:rsid w:val="00E40933"/>
    <w:rsid w:val="00E4201A"/>
    <w:rsid w:val="00E43B53"/>
    <w:rsid w:val="00E46793"/>
    <w:rsid w:val="00E509BE"/>
    <w:rsid w:val="00E5729A"/>
    <w:rsid w:val="00E61165"/>
    <w:rsid w:val="00E61D52"/>
    <w:rsid w:val="00E67ACE"/>
    <w:rsid w:val="00E729BB"/>
    <w:rsid w:val="00E74AD8"/>
    <w:rsid w:val="00E751E9"/>
    <w:rsid w:val="00E76BF2"/>
    <w:rsid w:val="00E77BEC"/>
    <w:rsid w:val="00E80066"/>
    <w:rsid w:val="00E839AD"/>
    <w:rsid w:val="00E922EE"/>
    <w:rsid w:val="00E93DFD"/>
    <w:rsid w:val="00E9675C"/>
    <w:rsid w:val="00EA02D7"/>
    <w:rsid w:val="00EA0AA4"/>
    <w:rsid w:val="00EA2040"/>
    <w:rsid w:val="00EA3E95"/>
    <w:rsid w:val="00EA482A"/>
    <w:rsid w:val="00EA7BEA"/>
    <w:rsid w:val="00EB03E6"/>
    <w:rsid w:val="00EB24D6"/>
    <w:rsid w:val="00EB4E01"/>
    <w:rsid w:val="00EB775B"/>
    <w:rsid w:val="00EC6951"/>
    <w:rsid w:val="00ED5F83"/>
    <w:rsid w:val="00EE0754"/>
    <w:rsid w:val="00EE5EDB"/>
    <w:rsid w:val="00EF29C0"/>
    <w:rsid w:val="00EF378C"/>
    <w:rsid w:val="00EF3F2B"/>
    <w:rsid w:val="00EF6465"/>
    <w:rsid w:val="00F02DD0"/>
    <w:rsid w:val="00F04BE4"/>
    <w:rsid w:val="00F0633D"/>
    <w:rsid w:val="00F069BD"/>
    <w:rsid w:val="00F12C0F"/>
    <w:rsid w:val="00F12C22"/>
    <w:rsid w:val="00F200D5"/>
    <w:rsid w:val="00F24B23"/>
    <w:rsid w:val="00F26C3F"/>
    <w:rsid w:val="00F26D6B"/>
    <w:rsid w:val="00F32B09"/>
    <w:rsid w:val="00F33500"/>
    <w:rsid w:val="00F357BA"/>
    <w:rsid w:val="00F41402"/>
    <w:rsid w:val="00F453F0"/>
    <w:rsid w:val="00F4582F"/>
    <w:rsid w:val="00F475E1"/>
    <w:rsid w:val="00F50FCF"/>
    <w:rsid w:val="00F55FAC"/>
    <w:rsid w:val="00F62AEB"/>
    <w:rsid w:val="00F637E6"/>
    <w:rsid w:val="00F65E80"/>
    <w:rsid w:val="00F672FD"/>
    <w:rsid w:val="00F77968"/>
    <w:rsid w:val="00F8386C"/>
    <w:rsid w:val="00F857A0"/>
    <w:rsid w:val="00F86C32"/>
    <w:rsid w:val="00F91698"/>
    <w:rsid w:val="00F95F7F"/>
    <w:rsid w:val="00FC2BA7"/>
    <w:rsid w:val="00FC46DC"/>
    <w:rsid w:val="00FC4A03"/>
    <w:rsid w:val="00FD4023"/>
    <w:rsid w:val="00FD473A"/>
    <w:rsid w:val="00FD4DB8"/>
    <w:rsid w:val="00FE05C9"/>
    <w:rsid w:val="00FE0AF1"/>
    <w:rsid w:val="00FE464C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93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9459E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3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311</cp:revision>
  <dcterms:created xsi:type="dcterms:W3CDTF">2023-09-09T03:37:00Z</dcterms:created>
  <dcterms:modified xsi:type="dcterms:W3CDTF">2024-11-25T10:01:00Z</dcterms:modified>
</cp:coreProperties>
</file>