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CB07" w14:textId="6762A2FD" w:rsidR="00B77389" w:rsidRDefault="002308F0" w:rsidP="00A55B1D">
      <w:pPr>
        <w:spacing w:after="0" w:line="240" w:lineRule="auto"/>
        <w:jc w:val="center"/>
        <w:rPr>
          <w:rFonts w:asciiTheme="majorHAnsi" w:eastAsiaTheme="majorHAnsi" w:hAnsiTheme="majorHAnsi"/>
          <w:b/>
          <w:bCs/>
          <w:sz w:val="40"/>
          <w:szCs w:val="40"/>
        </w:rPr>
      </w:pPr>
      <w:r w:rsidRPr="00367487">
        <w:rPr>
          <w:rFonts w:asciiTheme="majorHAnsi" w:eastAsiaTheme="majorHAnsi" w:hAnsiTheme="majorHAnsi" w:hint="eastAsia"/>
          <w:b/>
          <w:bCs/>
          <w:sz w:val="40"/>
          <w:szCs w:val="40"/>
        </w:rPr>
        <w:t>R</w:t>
      </w:r>
      <w:r w:rsidRPr="00367487">
        <w:rPr>
          <w:rFonts w:asciiTheme="majorHAnsi" w:eastAsiaTheme="majorHAnsi" w:hAnsiTheme="majorHAnsi"/>
          <w:b/>
          <w:bCs/>
          <w:sz w:val="40"/>
          <w:szCs w:val="40"/>
        </w:rPr>
        <w:t>eport</w:t>
      </w:r>
      <w:r w:rsidR="00A55B1D">
        <w:rPr>
          <w:rFonts w:asciiTheme="majorHAnsi" w:eastAsiaTheme="majorHAnsi" w:hAnsiTheme="majorHAnsi"/>
          <w:b/>
          <w:bCs/>
          <w:sz w:val="40"/>
          <w:szCs w:val="40"/>
        </w:rPr>
        <w:t xml:space="preserve"> </w:t>
      </w:r>
    </w:p>
    <w:p w14:paraId="1471A8BA" w14:textId="770D32BE" w:rsidR="00A55B1D" w:rsidRPr="00A55B1D" w:rsidRDefault="00A55B1D" w:rsidP="00A55B1D">
      <w:pPr>
        <w:spacing w:after="0" w:line="240" w:lineRule="auto"/>
        <w:jc w:val="center"/>
        <w:rPr>
          <w:rFonts w:asciiTheme="majorHAnsi" w:eastAsiaTheme="majorHAnsi" w:hAnsiTheme="majorHAnsi"/>
          <w:b/>
          <w:bCs/>
          <w:sz w:val="22"/>
        </w:rPr>
      </w:pPr>
      <w:r w:rsidRPr="00A55B1D">
        <w:rPr>
          <w:rFonts w:asciiTheme="majorHAnsi" w:eastAsiaTheme="majorHAnsi" w:hAnsiTheme="majorHAnsi" w:hint="eastAsia"/>
          <w:b/>
          <w:bCs/>
          <w:sz w:val="22"/>
        </w:rPr>
        <w:t>데이터</w:t>
      </w:r>
      <w:r>
        <w:rPr>
          <w:rFonts w:asciiTheme="majorHAnsi" w:eastAsiaTheme="majorHAnsi" w:hAnsiTheme="majorHAnsi" w:hint="eastAsia"/>
          <w:b/>
          <w:bCs/>
          <w:sz w:val="22"/>
        </w:rPr>
        <w:t xml:space="preserve"> </w:t>
      </w:r>
      <w:r w:rsidRPr="00A55B1D">
        <w:rPr>
          <w:rFonts w:asciiTheme="majorHAnsi" w:eastAsiaTheme="majorHAnsi" w:hAnsiTheme="majorHAnsi" w:hint="eastAsia"/>
          <w:b/>
          <w:bCs/>
          <w:sz w:val="22"/>
        </w:rPr>
        <w:t>마이닝에</w:t>
      </w:r>
      <w:r w:rsidRPr="00A55B1D">
        <w:rPr>
          <w:rFonts w:asciiTheme="majorHAnsi" w:eastAsiaTheme="majorHAnsi" w:hAnsiTheme="majorHAnsi"/>
          <w:b/>
          <w:bCs/>
          <w:sz w:val="22"/>
        </w:rPr>
        <w:t xml:space="preserve"> 대한 개념 파악하기</w:t>
      </w:r>
    </w:p>
    <w:p w14:paraId="3B0F768D" w14:textId="77777777" w:rsidR="002308F0" w:rsidRPr="002012FC" w:rsidRDefault="002308F0" w:rsidP="00E80ACE">
      <w:pPr>
        <w:spacing w:before="240" w:after="0" w:line="240" w:lineRule="auto"/>
        <w:jc w:val="center"/>
        <w:rPr>
          <w:rFonts w:asciiTheme="majorHAnsi" w:eastAsiaTheme="majorHAnsi" w:hAnsiTheme="majorHAnsi"/>
          <w:b/>
          <w:bCs/>
          <w:sz w:val="28"/>
          <w:szCs w:val="28"/>
        </w:rPr>
      </w:pPr>
    </w:p>
    <w:p w14:paraId="5B43E31A" w14:textId="77777777" w:rsidR="002308F0" w:rsidRPr="002012FC" w:rsidRDefault="002308F0" w:rsidP="00E80ACE">
      <w:pPr>
        <w:spacing w:after="0" w:line="240" w:lineRule="auto"/>
        <w:jc w:val="right"/>
        <w:rPr>
          <w:rFonts w:asciiTheme="majorHAnsi" w:eastAsiaTheme="majorHAnsi" w:hAnsiTheme="majorHAnsi"/>
          <w:b/>
          <w:bCs/>
          <w:sz w:val="22"/>
        </w:rPr>
      </w:pPr>
      <w:r w:rsidRPr="002012FC">
        <w:rPr>
          <w:rFonts w:asciiTheme="majorHAnsi" w:eastAsiaTheme="majorHAnsi" w:hAnsiTheme="majorHAnsi" w:hint="eastAsia"/>
          <w:b/>
          <w:bCs/>
          <w:sz w:val="22"/>
        </w:rPr>
        <w:t>빅데이터 학과</w:t>
      </w:r>
    </w:p>
    <w:p w14:paraId="566C5228" w14:textId="77777777" w:rsidR="002308F0" w:rsidRPr="002012FC" w:rsidRDefault="002308F0" w:rsidP="00E80ACE">
      <w:pPr>
        <w:spacing w:after="0" w:line="240" w:lineRule="auto"/>
        <w:jc w:val="right"/>
        <w:rPr>
          <w:rFonts w:asciiTheme="majorHAnsi" w:eastAsiaTheme="majorHAnsi" w:hAnsiTheme="majorHAnsi"/>
          <w:b/>
          <w:bCs/>
          <w:sz w:val="16"/>
          <w:szCs w:val="16"/>
        </w:rPr>
      </w:pPr>
      <w:r w:rsidRPr="002012FC">
        <w:rPr>
          <w:rFonts w:asciiTheme="majorHAnsi" w:eastAsiaTheme="majorHAnsi" w:hAnsiTheme="majorHAnsi" w:hint="eastAsia"/>
          <w:b/>
          <w:bCs/>
          <w:sz w:val="22"/>
        </w:rPr>
        <w:t>2</w:t>
      </w:r>
      <w:r w:rsidRPr="002012FC">
        <w:rPr>
          <w:rFonts w:asciiTheme="majorHAnsi" w:eastAsiaTheme="majorHAnsi" w:hAnsiTheme="majorHAnsi"/>
          <w:b/>
          <w:bCs/>
          <w:sz w:val="22"/>
        </w:rPr>
        <w:t xml:space="preserve">0175327 </w:t>
      </w:r>
      <w:r w:rsidRPr="002012FC">
        <w:rPr>
          <w:rFonts w:asciiTheme="majorHAnsi" w:eastAsiaTheme="majorHAnsi" w:hAnsiTheme="majorHAnsi" w:hint="eastAsia"/>
          <w:b/>
          <w:bCs/>
          <w:sz w:val="22"/>
        </w:rPr>
        <w:t>이연희</w:t>
      </w:r>
    </w:p>
    <w:p w14:paraId="1498B016" w14:textId="77777777" w:rsidR="002308F0" w:rsidRPr="002012FC" w:rsidRDefault="002308F0" w:rsidP="00E80ACE">
      <w:pPr>
        <w:spacing w:after="0" w:line="240" w:lineRule="auto"/>
        <w:jc w:val="right"/>
        <w:rPr>
          <w:rFonts w:asciiTheme="majorHAnsi" w:eastAsiaTheme="majorHAnsi" w:hAnsiTheme="majorHAnsi"/>
          <w:b/>
          <w:bCs/>
          <w:szCs w:val="20"/>
        </w:rPr>
      </w:pPr>
    </w:p>
    <w:p w14:paraId="40A7F084"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1) 데이터 과학(Data Science)이란 무엇인지 정의하세요.</w:t>
      </w:r>
    </w:p>
    <w:p w14:paraId="05C2DE75" w14:textId="77777777" w:rsidR="00FF087D" w:rsidRDefault="00367487" w:rsidP="00E80ACE">
      <w:pPr>
        <w:spacing w:before="240" w:after="0" w:line="240" w:lineRule="auto"/>
        <w:rPr>
          <w:rFonts w:asciiTheme="majorHAnsi" w:eastAsiaTheme="majorHAnsi" w:hAnsiTheme="majorHAnsi"/>
          <w:szCs w:val="20"/>
        </w:rPr>
      </w:pPr>
      <w:r w:rsidRPr="00367487">
        <w:rPr>
          <w:rFonts w:asciiTheme="majorHAnsi" w:eastAsiaTheme="majorHAnsi" w:hAnsiTheme="majorHAnsi" w:hint="eastAsia"/>
          <w:szCs w:val="20"/>
        </w:rPr>
        <w:t>데이터</w:t>
      </w:r>
      <w:r w:rsidRPr="00367487">
        <w:rPr>
          <w:rFonts w:asciiTheme="majorHAnsi" w:eastAsiaTheme="majorHAnsi" w:hAnsiTheme="majorHAnsi"/>
          <w:szCs w:val="20"/>
        </w:rPr>
        <w:t xml:space="preserve"> 마이닝(Data Mining)과 유사하게 정형, 비정형 형태를 포함한 다양한 데이터로부터 지식과 인사이트를 추출하는데 과학적 방법론, 프로세스, 알고리즘, 시스템을 동원하는 융합</w:t>
      </w:r>
      <w:r>
        <w:rPr>
          <w:rFonts w:asciiTheme="majorHAnsi" w:eastAsiaTheme="majorHAnsi" w:hAnsiTheme="majorHAnsi" w:hint="eastAsia"/>
          <w:szCs w:val="20"/>
        </w:rPr>
        <w:t xml:space="preserve"> </w:t>
      </w:r>
      <w:r w:rsidRPr="00367487">
        <w:rPr>
          <w:rFonts w:asciiTheme="majorHAnsi" w:eastAsiaTheme="majorHAnsi" w:hAnsiTheme="majorHAnsi"/>
          <w:szCs w:val="20"/>
        </w:rPr>
        <w:t>분야다.</w:t>
      </w:r>
      <w:r w:rsidR="00FF087D">
        <w:rPr>
          <w:rFonts w:asciiTheme="majorHAnsi" w:eastAsiaTheme="majorHAnsi" w:hAnsiTheme="majorHAnsi"/>
          <w:szCs w:val="20"/>
        </w:rPr>
        <w:t xml:space="preserve"> </w:t>
      </w:r>
    </w:p>
    <w:p w14:paraId="1FDCF490" w14:textId="77777777" w:rsidR="00B758A2" w:rsidRPr="002012FC" w:rsidRDefault="00FF087D" w:rsidP="00E80ACE">
      <w:pPr>
        <w:spacing w:before="240" w:after="0" w:line="240" w:lineRule="auto"/>
        <w:rPr>
          <w:rFonts w:asciiTheme="majorHAnsi" w:eastAsiaTheme="majorHAnsi" w:hAnsiTheme="majorHAnsi"/>
          <w:szCs w:val="20"/>
        </w:rPr>
      </w:pPr>
      <w:r w:rsidRPr="00FF087D">
        <w:rPr>
          <w:rFonts w:asciiTheme="majorHAnsi" w:eastAsiaTheme="majorHAnsi" w:hAnsiTheme="majorHAnsi" w:hint="eastAsia"/>
          <w:szCs w:val="20"/>
        </w:rPr>
        <w:t>데이터</w:t>
      </w:r>
      <w:r w:rsidRPr="00FF087D">
        <w:rPr>
          <w:rFonts w:asciiTheme="majorHAnsi" w:eastAsiaTheme="majorHAnsi" w:hAnsiTheme="majorHAnsi"/>
          <w:szCs w:val="20"/>
        </w:rPr>
        <w:t xml:space="preserve"> 과학은 데이터를 통해 실제 현상을 이해하고 분석하는데 통계학, 데이터 분석, 기계학습과 연관된 방법론을 통합하는 개념으로 정의되기도 한다.</w:t>
      </w:r>
      <w:r>
        <w:rPr>
          <w:rFonts w:asciiTheme="majorHAnsi" w:eastAsiaTheme="majorHAnsi" w:hAnsiTheme="majorHAnsi"/>
          <w:szCs w:val="20"/>
        </w:rPr>
        <w:t xml:space="preserve"> </w:t>
      </w:r>
      <w:r w:rsidRPr="00FF087D">
        <w:rPr>
          <w:rFonts w:asciiTheme="majorHAnsi" w:eastAsiaTheme="majorHAnsi" w:hAnsiTheme="majorHAnsi" w:hint="eastAsia"/>
          <w:szCs w:val="20"/>
        </w:rPr>
        <w:t>데이터의</w:t>
      </w:r>
      <w:r w:rsidRPr="00FF087D">
        <w:rPr>
          <w:rFonts w:asciiTheme="majorHAnsi" w:eastAsiaTheme="majorHAnsi" w:hAnsiTheme="majorHAnsi"/>
          <w:szCs w:val="20"/>
        </w:rPr>
        <w:t xml:space="preserve"> 구체적인 내용이 아닌 서로 다른 성질의 내용이나 형식의 데이터에 공통으로 존재하는 성질, 또는 그것들을 다루기 위한 기술의 개발에 착안점을 둔다는 특징을 가진다.</w:t>
      </w:r>
    </w:p>
    <w:p w14:paraId="7A9F0BC8"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2) 데이터 과학과 데이터 마이닝(Data Mining)의 관계를 설명하세요.</w:t>
      </w:r>
    </w:p>
    <w:p w14:paraId="7BD2A8CA" w14:textId="5F2CCB76" w:rsidR="00103CCE" w:rsidRDefault="00103CCE" w:rsidP="00E80ACE">
      <w:pPr>
        <w:spacing w:before="240" w:after="0" w:line="240" w:lineRule="auto"/>
        <w:rPr>
          <w:rFonts w:asciiTheme="majorHAnsi" w:eastAsiaTheme="majorHAnsi" w:hAnsiTheme="majorHAnsi"/>
          <w:szCs w:val="20"/>
        </w:rPr>
      </w:pPr>
      <w:r w:rsidRPr="00103CCE">
        <w:rPr>
          <w:rFonts w:asciiTheme="majorHAnsi" w:eastAsiaTheme="majorHAnsi" w:hAnsiTheme="majorHAnsi" w:hint="eastAsia"/>
          <w:szCs w:val="20"/>
        </w:rPr>
        <w:t>데이터</w:t>
      </w:r>
      <w:r w:rsidR="00BA7603">
        <w:rPr>
          <w:rFonts w:asciiTheme="majorHAnsi" w:eastAsiaTheme="majorHAnsi" w:hAnsiTheme="majorHAnsi" w:hint="eastAsia"/>
          <w:szCs w:val="20"/>
        </w:rPr>
        <w:t xml:space="preserve"> </w:t>
      </w:r>
      <w:r w:rsidRPr="00103CCE">
        <w:rPr>
          <w:rFonts w:asciiTheme="majorHAnsi" w:eastAsiaTheme="majorHAnsi" w:hAnsiTheme="majorHAnsi" w:hint="eastAsia"/>
          <w:szCs w:val="20"/>
        </w:rPr>
        <w:t>과학</w:t>
      </w:r>
      <w:r w:rsidRPr="00103CCE">
        <w:rPr>
          <w:rFonts w:asciiTheme="majorHAnsi" w:eastAsiaTheme="majorHAnsi" w:hAnsiTheme="majorHAnsi"/>
          <w:szCs w:val="20"/>
        </w:rPr>
        <w:t>(Data Science)</w:t>
      </w:r>
      <w:r w:rsidR="00BA7603">
        <w:rPr>
          <w:rFonts w:asciiTheme="majorHAnsi" w:eastAsiaTheme="majorHAnsi" w:hAnsiTheme="majorHAnsi" w:hint="eastAsia"/>
          <w:szCs w:val="20"/>
        </w:rPr>
        <w:t>은</w:t>
      </w:r>
      <w:r w:rsidRPr="00103CCE">
        <w:rPr>
          <w:rFonts w:asciiTheme="majorHAnsi" w:eastAsiaTheme="majorHAnsi" w:hAnsiTheme="majorHAnsi"/>
          <w:szCs w:val="20"/>
        </w:rPr>
        <w:t xml:space="preserve"> 일반적인 컴퓨팅 기술+분산 컴퓨팅 기술+데이터 마이닝+기계학습+데이터 분석(통계, 수학)에 해당하는 학술분야를 아울러 통칭하기 위해서 만들어졌다. </w:t>
      </w:r>
    </w:p>
    <w:p w14:paraId="7B03369F" w14:textId="796B62E6" w:rsidR="00103CCE" w:rsidRDefault="00103CCE" w:rsidP="00E80ACE">
      <w:pPr>
        <w:spacing w:before="240" w:after="0" w:line="240" w:lineRule="auto"/>
        <w:rPr>
          <w:rFonts w:asciiTheme="majorHAnsi" w:eastAsiaTheme="majorHAnsi" w:hAnsiTheme="majorHAnsi"/>
          <w:szCs w:val="20"/>
        </w:rPr>
      </w:pPr>
      <w:r w:rsidRPr="00103CCE">
        <w:rPr>
          <w:rFonts w:asciiTheme="majorHAnsi" w:eastAsiaTheme="majorHAnsi" w:hAnsiTheme="majorHAnsi" w:hint="eastAsia"/>
          <w:szCs w:val="20"/>
        </w:rPr>
        <w:t>컴퓨터를</w:t>
      </w:r>
      <w:r w:rsidRPr="00103CCE">
        <w:rPr>
          <w:rFonts w:asciiTheme="majorHAnsi" w:eastAsiaTheme="majorHAnsi" w:hAnsiTheme="majorHAnsi"/>
          <w:szCs w:val="20"/>
        </w:rPr>
        <w:t xml:space="preserve"> 활용해서 어떤 가치를 찾는 작업이 </w:t>
      </w:r>
      <w:r>
        <w:rPr>
          <w:rFonts w:asciiTheme="majorHAnsi" w:eastAsiaTheme="majorHAnsi" w:hAnsiTheme="majorHAnsi" w:hint="eastAsia"/>
          <w:szCs w:val="20"/>
        </w:rPr>
        <w:t xml:space="preserve">분포를 통해서 </w:t>
      </w:r>
      <w:r w:rsidRPr="00103CCE">
        <w:rPr>
          <w:rFonts w:asciiTheme="majorHAnsi" w:eastAsiaTheme="majorHAnsi" w:hAnsiTheme="majorHAnsi"/>
          <w:szCs w:val="20"/>
        </w:rPr>
        <w:t>통찰</w:t>
      </w:r>
      <w:r>
        <w:rPr>
          <w:rFonts w:asciiTheme="majorHAnsi" w:eastAsiaTheme="majorHAnsi" w:hAnsiTheme="majorHAnsi" w:hint="eastAsia"/>
          <w:szCs w:val="20"/>
        </w:rPr>
        <w:t>을</w:t>
      </w:r>
      <w:r w:rsidRPr="00103CCE">
        <w:rPr>
          <w:rFonts w:asciiTheme="majorHAnsi" w:eastAsiaTheme="majorHAnsi" w:hAnsiTheme="majorHAnsi"/>
          <w:szCs w:val="20"/>
        </w:rPr>
        <w:t xml:space="preserve"> 찾는 것에서 추가로 뭔가를 해야 한다면 자동화가 필요하다. 기계학습도 자동화의 일종이다. 데이터</w:t>
      </w:r>
      <w:r>
        <w:rPr>
          <w:rFonts w:asciiTheme="majorHAnsi" w:eastAsiaTheme="majorHAnsi" w:hAnsiTheme="majorHAnsi" w:hint="eastAsia"/>
          <w:szCs w:val="20"/>
        </w:rPr>
        <w:t xml:space="preserve"> </w:t>
      </w:r>
      <w:r w:rsidRPr="00103CCE">
        <w:rPr>
          <w:rFonts w:asciiTheme="majorHAnsi" w:eastAsiaTheme="majorHAnsi" w:hAnsiTheme="majorHAnsi"/>
          <w:szCs w:val="20"/>
        </w:rPr>
        <w:t>마이닝 또한 데이터에서 가치를 찾는 작업을 일부 자동화한 것이라고 볼 수 있다. 자동화 기술은 구현된 이후에는 편하게 사용할 수 있지만 구현 작업 자체는 매우 어렵다. 기계학습은 빅데이터와 데이터</w:t>
      </w:r>
      <w:r w:rsidR="00BA7603">
        <w:rPr>
          <w:rFonts w:asciiTheme="majorHAnsi" w:eastAsiaTheme="majorHAnsi" w:hAnsiTheme="majorHAnsi" w:hint="eastAsia"/>
          <w:szCs w:val="20"/>
        </w:rPr>
        <w:t xml:space="preserve"> </w:t>
      </w:r>
      <w:r>
        <w:rPr>
          <w:rFonts w:asciiTheme="majorHAnsi" w:eastAsiaTheme="majorHAnsi" w:hAnsiTheme="majorHAnsi" w:hint="eastAsia"/>
          <w:szCs w:val="20"/>
        </w:rPr>
        <w:t>과학</w:t>
      </w:r>
      <w:r w:rsidRPr="00103CCE">
        <w:rPr>
          <w:rFonts w:asciiTheme="majorHAnsi" w:eastAsiaTheme="majorHAnsi" w:hAnsiTheme="majorHAnsi"/>
          <w:szCs w:val="20"/>
        </w:rPr>
        <w:t xml:space="preserve">에 있어서는 필수라고 할 수 있으며 </w:t>
      </w:r>
      <w:r w:rsidR="00BA7603">
        <w:rPr>
          <w:rFonts w:asciiTheme="majorHAnsi" w:eastAsiaTheme="majorHAnsi" w:hAnsiTheme="majorHAnsi" w:hint="eastAsia"/>
          <w:szCs w:val="20"/>
        </w:rPr>
        <w:t xml:space="preserve">이때 </w:t>
      </w:r>
      <w:r w:rsidRPr="00103CCE">
        <w:rPr>
          <w:rFonts w:asciiTheme="majorHAnsi" w:eastAsiaTheme="majorHAnsi" w:hAnsiTheme="majorHAnsi"/>
          <w:szCs w:val="20"/>
        </w:rPr>
        <w:t xml:space="preserve">기계학습 기술이 포함된 </w:t>
      </w:r>
      <w:r w:rsidRPr="00103CCE">
        <w:rPr>
          <w:rFonts w:asciiTheme="majorHAnsi" w:eastAsiaTheme="majorHAnsi" w:hAnsiTheme="majorHAnsi" w:hint="eastAsia"/>
          <w:szCs w:val="20"/>
        </w:rPr>
        <w:t>데이터</w:t>
      </w:r>
      <w:r>
        <w:rPr>
          <w:rFonts w:asciiTheme="majorHAnsi" w:eastAsiaTheme="majorHAnsi" w:hAnsiTheme="majorHAnsi" w:hint="eastAsia"/>
          <w:szCs w:val="20"/>
        </w:rPr>
        <w:t xml:space="preserve"> </w:t>
      </w:r>
      <w:r w:rsidRPr="00103CCE">
        <w:rPr>
          <w:rFonts w:asciiTheme="majorHAnsi" w:eastAsiaTheme="majorHAnsi" w:hAnsiTheme="majorHAnsi" w:hint="eastAsia"/>
          <w:szCs w:val="20"/>
        </w:rPr>
        <w:t>마이닝</w:t>
      </w:r>
      <w:r w:rsidRPr="00103CCE">
        <w:rPr>
          <w:rFonts w:asciiTheme="majorHAnsi" w:eastAsiaTheme="majorHAnsi" w:hAnsiTheme="majorHAnsi"/>
          <w:szCs w:val="20"/>
        </w:rPr>
        <w:t xml:space="preserve"> 기술 역시 </w:t>
      </w:r>
      <w:r w:rsidR="00BA7603">
        <w:rPr>
          <w:rFonts w:asciiTheme="majorHAnsi" w:eastAsiaTheme="majorHAnsi" w:hAnsiTheme="majorHAnsi" w:hint="eastAsia"/>
          <w:szCs w:val="20"/>
        </w:rPr>
        <w:t>데이터</w:t>
      </w:r>
      <w:r w:rsidR="00D43D6B">
        <w:rPr>
          <w:rFonts w:asciiTheme="majorHAnsi" w:eastAsiaTheme="majorHAnsi" w:hAnsiTheme="majorHAnsi" w:hint="eastAsia"/>
          <w:szCs w:val="20"/>
        </w:rPr>
        <w:t xml:space="preserve"> </w:t>
      </w:r>
      <w:bookmarkStart w:id="0" w:name="_GoBack"/>
      <w:bookmarkEnd w:id="0"/>
      <w:r w:rsidR="00BA7603">
        <w:rPr>
          <w:rFonts w:asciiTheme="majorHAnsi" w:eastAsiaTheme="majorHAnsi" w:hAnsiTheme="majorHAnsi" w:hint="eastAsia"/>
          <w:szCs w:val="20"/>
        </w:rPr>
        <w:t xml:space="preserve">과학에 있어서 </w:t>
      </w:r>
      <w:r w:rsidRPr="00103CCE">
        <w:rPr>
          <w:rFonts w:asciiTheme="majorHAnsi" w:eastAsiaTheme="majorHAnsi" w:hAnsiTheme="majorHAnsi"/>
          <w:szCs w:val="20"/>
        </w:rPr>
        <w:t>필수라고 할 수 있다.</w:t>
      </w:r>
    </w:p>
    <w:p w14:paraId="33484D00" w14:textId="5BA24378"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2) 분류(Classification) 알고리즘이 무엇인지 정의하고 사례 찾아보기</w:t>
      </w:r>
    </w:p>
    <w:p w14:paraId="77BEB910" w14:textId="77777777" w:rsidR="002308F0" w:rsidRPr="002012FC" w:rsidRDefault="001929C6" w:rsidP="00E80ACE">
      <w:pPr>
        <w:spacing w:before="240" w:after="0" w:line="240" w:lineRule="auto"/>
        <w:rPr>
          <w:rFonts w:asciiTheme="majorHAnsi" w:eastAsiaTheme="majorHAnsi" w:hAnsiTheme="majorHAnsi"/>
          <w:szCs w:val="20"/>
        </w:rPr>
      </w:pPr>
      <w:r w:rsidRPr="001929C6">
        <w:rPr>
          <w:rFonts w:asciiTheme="majorHAnsi" w:eastAsiaTheme="majorHAnsi" w:hAnsiTheme="majorHAnsi" w:hint="eastAsia"/>
          <w:szCs w:val="20"/>
        </w:rPr>
        <w:t>분</w:t>
      </w:r>
      <w:r w:rsidRPr="001929C6">
        <w:rPr>
          <w:rFonts w:asciiTheme="majorHAnsi" w:eastAsiaTheme="majorHAnsi" w:hAnsiTheme="majorHAnsi"/>
          <w:szCs w:val="20"/>
        </w:rPr>
        <w:t>류는 데이터 분석의 대표적인 기법으로서 데이터 class를 설명하는 모형을 제공해 준다. 데이터에 대한 class label이 없는 상태에서 자동으로 이들을 분류하는 것을 말한다. 분류가 범주형 class를 예측한다면, 반면에 예측은 연속형 속성에 대한 모형을 세움으로써 미래 데이터 경향을 예측하게 된다.</w:t>
      </w:r>
    </w:p>
    <w:p w14:paraId="6ACE8043" w14:textId="77777777" w:rsidR="00976EB5" w:rsidRPr="002012FC" w:rsidRDefault="003333EF"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 xml:space="preserve">사례로는 </w:t>
      </w:r>
      <w:r w:rsidRPr="002012FC">
        <w:rPr>
          <w:rFonts w:asciiTheme="majorHAnsi" w:eastAsiaTheme="majorHAnsi" w:hAnsiTheme="majorHAnsi"/>
          <w:szCs w:val="20"/>
        </w:rPr>
        <w:t>“</w:t>
      </w:r>
      <w:r w:rsidRPr="002012FC">
        <w:rPr>
          <w:rFonts w:asciiTheme="majorHAnsi" w:eastAsiaTheme="majorHAnsi" w:hAnsiTheme="majorHAnsi" w:hint="eastAsia"/>
          <w:szCs w:val="20"/>
        </w:rPr>
        <w:t>이</w:t>
      </w:r>
      <w:r w:rsidRPr="002012FC">
        <w:rPr>
          <w:rFonts w:asciiTheme="majorHAnsi" w:eastAsiaTheme="majorHAnsi" w:hAnsiTheme="majorHAnsi"/>
          <w:szCs w:val="20"/>
        </w:rPr>
        <w:t xml:space="preserve"> 타이어는 다음 1,000마일을 가는 동안 터질까요? 예 또는 아니요? /</w:t>
      </w:r>
      <w:r w:rsidRPr="002012FC">
        <w:rPr>
          <w:rFonts w:asciiTheme="majorHAnsi" w:eastAsiaTheme="majorHAnsi" w:hAnsiTheme="majorHAnsi" w:hint="eastAsia"/>
          <w:szCs w:val="20"/>
        </w:rPr>
        <w:t>어떤</w:t>
      </w:r>
      <w:r w:rsidRPr="002012FC">
        <w:rPr>
          <w:rFonts w:asciiTheme="majorHAnsi" w:eastAsiaTheme="majorHAnsi" w:hAnsiTheme="majorHAnsi"/>
          <w:szCs w:val="20"/>
        </w:rPr>
        <w:t xml:space="preserve"> 방식이 더 많은 고객을 이끌까요? 5달러 쿠폰 또는 25% 할인?”</w:t>
      </w:r>
      <w:r w:rsidRPr="002012FC">
        <w:rPr>
          <w:rFonts w:asciiTheme="majorHAnsi" w:eastAsiaTheme="majorHAnsi" w:hAnsiTheme="majorHAnsi" w:hint="eastAsia"/>
          <w:szCs w:val="20"/>
        </w:rPr>
        <w:t>등이 있다.</w:t>
      </w:r>
    </w:p>
    <w:p w14:paraId="0F1B8873"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3) 변칙감지(Anomaly Detection, 이상감지) 알고리즘이 무엇인지 정의하고 사례 찾아보기</w:t>
      </w:r>
    </w:p>
    <w:p w14:paraId="2E4E4BDE" w14:textId="77777777" w:rsidR="002308F0" w:rsidRPr="00154E54" w:rsidRDefault="00154E54" w:rsidP="00154E54">
      <w:pPr>
        <w:spacing w:before="240" w:after="0" w:line="240" w:lineRule="auto"/>
        <w:rPr>
          <w:rFonts w:asciiTheme="majorHAnsi" w:eastAsiaTheme="majorHAnsi" w:hAnsiTheme="majorHAnsi"/>
          <w:szCs w:val="20"/>
        </w:rPr>
      </w:pPr>
      <w:r>
        <w:rPr>
          <w:rFonts w:asciiTheme="majorHAnsi" w:eastAsiaTheme="majorHAnsi" w:hAnsiTheme="majorHAnsi" w:hint="eastAsia"/>
          <w:szCs w:val="20"/>
        </w:rPr>
        <w:lastRenderedPageBreak/>
        <w:t>변칙감지</w:t>
      </w:r>
      <w:r>
        <w:rPr>
          <w:rFonts w:asciiTheme="majorHAnsi" w:eastAsiaTheme="majorHAnsi" w:hAnsiTheme="majorHAnsi"/>
          <w:szCs w:val="20"/>
        </w:rPr>
        <w:t xml:space="preserve"> or </w:t>
      </w:r>
      <w:r>
        <w:rPr>
          <w:rFonts w:asciiTheme="majorHAnsi" w:eastAsiaTheme="majorHAnsi" w:hAnsiTheme="majorHAnsi" w:hint="eastAsia"/>
          <w:szCs w:val="20"/>
        </w:rPr>
        <w:t xml:space="preserve">이상감지 알고리즘은 </w:t>
      </w:r>
      <w:r w:rsidRPr="00154E54">
        <w:rPr>
          <w:rFonts w:asciiTheme="majorHAnsi" w:eastAsiaTheme="majorHAnsi" w:hAnsiTheme="majorHAnsi" w:hint="eastAsia"/>
          <w:szCs w:val="20"/>
        </w:rPr>
        <w:t>수많은</w:t>
      </w:r>
      <w:r w:rsidRPr="00154E54">
        <w:rPr>
          <w:rFonts w:asciiTheme="majorHAnsi" w:eastAsiaTheme="majorHAnsi" w:hAnsiTheme="majorHAnsi"/>
          <w:szCs w:val="20"/>
        </w:rPr>
        <w:t xml:space="preserve"> 데이터들을 바탕으로 기존의 데이터들이 가지고 있는 특징들, 즉 '보편적'인 특징들을 갖지 않는 데이터들을 'Anomaly' 한 데이터라고 하는데, 바로 이러한 데이터들을 찾아내는 것</w:t>
      </w:r>
      <w:r>
        <w:rPr>
          <w:rFonts w:asciiTheme="majorHAnsi" w:eastAsiaTheme="majorHAnsi" w:hAnsiTheme="majorHAnsi" w:hint="eastAsia"/>
          <w:szCs w:val="20"/>
        </w:rPr>
        <w:t>을 말한다.</w:t>
      </w:r>
    </w:p>
    <w:p w14:paraId="0CC13DF2" w14:textId="77777777" w:rsidR="00B758A2" w:rsidRPr="002012FC" w:rsidRDefault="00B758A2"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 xml:space="preserve">예시로는 </w:t>
      </w:r>
      <w:r w:rsidRPr="002012FC">
        <w:rPr>
          <w:rFonts w:asciiTheme="majorHAnsi" w:eastAsiaTheme="majorHAnsi" w:hAnsiTheme="majorHAnsi"/>
          <w:szCs w:val="20"/>
        </w:rPr>
        <w:t>“</w:t>
      </w:r>
      <w:r w:rsidRPr="002012FC">
        <w:rPr>
          <w:rFonts w:asciiTheme="majorHAnsi" w:eastAsiaTheme="majorHAnsi" w:hAnsiTheme="majorHAnsi" w:hint="eastAsia"/>
          <w:szCs w:val="20"/>
        </w:rPr>
        <w:t>자동차에</w:t>
      </w:r>
      <w:r w:rsidRPr="002012FC">
        <w:rPr>
          <w:rFonts w:asciiTheme="majorHAnsi" w:eastAsiaTheme="majorHAnsi" w:hAnsiTheme="majorHAnsi"/>
          <w:szCs w:val="20"/>
        </w:rPr>
        <w:t xml:space="preserve"> 압력 계기판이 있는 경우 이 압력 계기판에 정상적인 수치가 표시되는지 알고 싶을 수 있습니다. /</w:t>
      </w:r>
      <w:r w:rsidRPr="002012FC">
        <w:rPr>
          <w:rFonts w:asciiTheme="majorHAnsi" w:eastAsiaTheme="majorHAnsi" w:hAnsiTheme="majorHAnsi" w:hint="eastAsia"/>
          <w:szCs w:val="20"/>
        </w:rPr>
        <w:t>인터넷을</w:t>
      </w:r>
      <w:r w:rsidRPr="002012FC">
        <w:rPr>
          <w:rFonts w:asciiTheme="majorHAnsi" w:eastAsiaTheme="majorHAnsi" w:hAnsiTheme="majorHAnsi"/>
          <w:szCs w:val="20"/>
        </w:rPr>
        <w:t xml:space="preserve"> 모니터링 하는 경우 인터넷의</w:t>
      </w:r>
      <w:r w:rsidRPr="002012FC">
        <w:rPr>
          <w:rFonts w:asciiTheme="majorHAnsi" w:eastAsiaTheme="majorHAnsi" w:hAnsiTheme="majorHAnsi" w:hint="eastAsia"/>
          <w:szCs w:val="20"/>
        </w:rPr>
        <w:t xml:space="preserve"> </w:t>
      </w:r>
      <w:r w:rsidRPr="002012FC">
        <w:rPr>
          <w:rFonts w:asciiTheme="majorHAnsi" w:eastAsiaTheme="majorHAnsi" w:hAnsiTheme="majorHAnsi"/>
          <w:szCs w:val="20"/>
        </w:rPr>
        <w:t>이 메시지가 일반적인지 확인하는 것이 좋습니다.”</w:t>
      </w:r>
      <w:r w:rsidRPr="002012FC">
        <w:rPr>
          <w:rFonts w:asciiTheme="majorHAnsi" w:eastAsiaTheme="majorHAnsi" w:hAnsiTheme="majorHAnsi" w:hint="eastAsia"/>
          <w:szCs w:val="20"/>
        </w:rPr>
        <w:t>와 같이 변칙</w:t>
      </w:r>
      <w:r w:rsidRPr="002012FC">
        <w:rPr>
          <w:rFonts w:asciiTheme="majorHAnsi" w:eastAsiaTheme="majorHAnsi" w:hAnsiTheme="majorHAnsi"/>
          <w:szCs w:val="20"/>
        </w:rPr>
        <w:t xml:space="preserve"> 감지는 예기치 않거나 비정상적인 이벤트 또는 동작에 플래그를 지정</w:t>
      </w:r>
      <w:r w:rsidRPr="002012FC">
        <w:rPr>
          <w:rFonts w:asciiTheme="majorHAnsi" w:eastAsiaTheme="majorHAnsi" w:hAnsiTheme="majorHAnsi" w:hint="eastAsia"/>
          <w:szCs w:val="20"/>
        </w:rPr>
        <w:t xml:space="preserve">하고 </w:t>
      </w:r>
      <w:r w:rsidRPr="002012FC">
        <w:rPr>
          <w:rFonts w:asciiTheme="majorHAnsi" w:eastAsiaTheme="majorHAnsi" w:hAnsiTheme="majorHAnsi"/>
          <w:szCs w:val="20"/>
        </w:rPr>
        <w:t xml:space="preserve">어디서 문제점을 찾아내야 할지에 </w:t>
      </w:r>
      <w:r w:rsidRPr="002012FC">
        <w:rPr>
          <w:rFonts w:asciiTheme="majorHAnsi" w:eastAsiaTheme="majorHAnsi" w:hAnsiTheme="majorHAnsi" w:hint="eastAsia"/>
          <w:szCs w:val="20"/>
        </w:rPr>
        <w:t>대해 찾을 수 있다.</w:t>
      </w:r>
    </w:p>
    <w:p w14:paraId="6C722C87"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4) 회귀(Regression) 알고리즘이 무엇인지 정의하고 사례 찾아보기</w:t>
      </w:r>
    </w:p>
    <w:p w14:paraId="7323190C" w14:textId="77777777" w:rsidR="00B758A2" w:rsidRPr="002012FC" w:rsidRDefault="00A15654" w:rsidP="00E80ACE">
      <w:pPr>
        <w:tabs>
          <w:tab w:val="left" w:pos="1605"/>
        </w:tabs>
        <w:spacing w:before="240" w:after="0" w:line="240" w:lineRule="auto"/>
        <w:rPr>
          <w:rFonts w:asciiTheme="majorHAnsi" w:eastAsiaTheme="majorHAnsi" w:hAnsiTheme="majorHAnsi"/>
          <w:szCs w:val="20"/>
        </w:rPr>
      </w:pPr>
      <w:r>
        <w:rPr>
          <w:rFonts w:asciiTheme="majorHAnsi" w:eastAsiaTheme="majorHAnsi" w:hAnsiTheme="majorHAnsi" w:hint="eastAsia"/>
          <w:szCs w:val="20"/>
        </w:rPr>
        <w:t xml:space="preserve">회귀 알고리즘은 </w:t>
      </w:r>
      <w:r>
        <w:rPr>
          <w:rFonts w:ascii="Arial" w:hAnsi="Arial" w:cs="Arial"/>
          <w:color w:val="222222"/>
          <w:sz w:val="21"/>
          <w:szCs w:val="21"/>
          <w:shd w:val="clear" w:color="auto" w:fill="FFFFFF"/>
        </w:rPr>
        <w:t>시간에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따라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변화하는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데이터나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어떤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영향</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가설적</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실험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인과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관계의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모델링</w:t>
      </w:r>
      <w:r>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등의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통계적</w:t>
      </w:r>
      <w:r>
        <w:rPr>
          <w:rFonts w:ascii="Arial" w:hAnsi="Arial" w:cs="Arial"/>
          <w:color w:val="222222"/>
          <w:sz w:val="21"/>
          <w:szCs w:val="21"/>
          <w:shd w:val="clear" w:color="auto" w:fill="FFFFFF"/>
        </w:rPr>
        <w:t xml:space="preserve"> </w:t>
      </w:r>
      <w:r w:rsidR="00A147A7">
        <w:rPr>
          <w:rFonts w:ascii="Arial" w:hAnsi="Arial" w:cs="Arial" w:hint="eastAsia"/>
          <w:color w:val="222222"/>
          <w:sz w:val="21"/>
          <w:szCs w:val="21"/>
          <w:shd w:val="clear" w:color="auto" w:fill="FFFFFF"/>
        </w:rPr>
        <w:t>수치</w:t>
      </w:r>
      <w:r w:rsidR="00A147A7">
        <w:rPr>
          <w:rFonts w:ascii="Arial" w:hAnsi="Arial" w:cs="Arial" w:hint="eastAsia"/>
          <w:color w:val="222222"/>
          <w:sz w:val="21"/>
          <w:szCs w:val="21"/>
          <w:shd w:val="clear" w:color="auto" w:fill="FFFFFF"/>
        </w:rPr>
        <w:t xml:space="preserve"> </w:t>
      </w:r>
      <w:r>
        <w:rPr>
          <w:rFonts w:ascii="Arial" w:hAnsi="Arial" w:cs="Arial"/>
          <w:color w:val="222222"/>
          <w:sz w:val="21"/>
          <w:szCs w:val="21"/>
          <w:shd w:val="clear" w:color="auto" w:fill="FFFFFF"/>
        </w:rPr>
        <w:t>예측에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이용될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있다</w:t>
      </w:r>
      <w:r>
        <w:rPr>
          <w:rFonts w:ascii="Arial" w:hAnsi="Arial" w:cs="Arial"/>
          <w:color w:val="222222"/>
          <w:sz w:val="21"/>
          <w:szCs w:val="21"/>
          <w:shd w:val="clear" w:color="auto" w:fill="FFFFFF"/>
        </w:rPr>
        <w:t>. </w:t>
      </w:r>
    </w:p>
    <w:p w14:paraId="2484D1AE" w14:textId="77777777" w:rsidR="0029225C" w:rsidRPr="002012FC" w:rsidRDefault="0029225C" w:rsidP="00E80ACE">
      <w:pPr>
        <w:tabs>
          <w:tab w:val="left" w:pos="1605"/>
        </w:tabs>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 xml:space="preserve">예시로는 </w:t>
      </w:r>
      <w:r w:rsidRPr="002012FC">
        <w:rPr>
          <w:rFonts w:asciiTheme="majorHAnsi" w:eastAsiaTheme="majorHAnsi" w:hAnsiTheme="majorHAnsi"/>
          <w:szCs w:val="20"/>
        </w:rPr>
        <w:t>수치 예측을 수행</w:t>
      </w:r>
      <w:r w:rsidRPr="002012FC">
        <w:rPr>
          <w:rFonts w:asciiTheme="majorHAnsi" w:eastAsiaTheme="majorHAnsi" w:hAnsiTheme="majorHAnsi" w:hint="eastAsia"/>
          <w:szCs w:val="20"/>
        </w:rPr>
        <w:t>할 때 회귀 알고리즘이 쓰인다.</w:t>
      </w:r>
      <w:r w:rsidRPr="002012FC">
        <w:rPr>
          <w:rFonts w:asciiTheme="majorHAnsi" w:eastAsiaTheme="majorHAnsi" w:hAnsiTheme="majorHAnsi"/>
          <w:szCs w:val="20"/>
        </w:rPr>
        <w:t xml:space="preserve"> “</w:t>
      </w:r>
      <w:r w:rsidRPr="002012FC">
        <w:rPr>
          <w:rFonts w:asciiTheme="majorHAnsi" w:eastAsiaTheme="majorHAnsi" w:hAnsiTheme="majorHAnsi" w:hint="eastAsia"/>
          <w:szCs w:val="20"/>
        </w:rPr>
        <w:t>다음</w:t>
      </w:r>
      <w:r w:rsidRPr="002012FC">
        <w:rPr>
          <w:rFonts w:asciiTheme="majorHAnsi" w:eastAsiaTheme="majorHAnsi" w:hAnsiTheme="majorHAnsi"/>
          <w:szCs w:val="20"/>
        </w:rPr>
        <w:t xml:space="preserve"> 화요일의 기온은 얼마나 될까요? </w:t>
      </w:r>
      <w:r w:rsidRPr="002012FC">
        <w:rPr>
          <w:rFonts w:asciiTheme="majorHAnsi" w:eastAsiaTheme="majorHAnsi" w:hAnsiTheme="majorHAnsi" w:hint="eastAsia"/>
          <w:szCs w:val="20"/>
        </w:rPr>
        <w:t>/</w:t>
      </w:r>
      <w:r w:rsidRPr="002012FC">
        <w:rPr>
          <w:rFonts w:asciiTheme="majorHAnsi" w:eastAsiaTheme="majorHAnsi" w:hAnsiTheme="majorHAnsi"/>
          <w:szCs w:val="20"/>
        </w:rPr>
        <w:t>4사분기 매출은 얼마나 될까요?”</w:t>
      </w:r>
      <w:r w:rsidRPr="002012FC">
        <w:rPr>
          <w:rFonts w:asciiTheme="majorHAnsi" w:eastAsiaTheme="majorHAnsi" w:hAnsiTheme="majorHAnsi" w:hint="eastAsia"/>
          <w:szCs w:val="20"/>
        </w:rPr>
        <w:t>와 같은 수치를</w:t>
      </w:r>
      <w:r w:rsidRPr="002012FC">
        <w:rPr>
          <w:rFonts w:asciiTheme="majorHAnsi" w:eastAsiaTheme="majorHAnsi" w:hAnsiTheme="majorHAnsi"/>
          <w:szCs w:val="20"/>
        </w:rPr>
        <w:t xml:space="preserve"> 요구하는 질문에 답변하는 데 도움이 </w:t>
      </w:r>
      <w:r w:rsidRPr="002012FC">
        <w:rPr>
          <w:rFonts w:asciiTheme="majorHAnsi" w:eastAsiaTheme="majorHAnsi" w:hAnsiTheme="majorHAnsi" w:hint="eastAsia"/>
          <w:szCs w:val="20"/>
        </w:rPr>
        <w:t>된다.</w:t>
      </w:r>
    </w:p>
    <w:p w14:paraId="166CBE7B"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5) 클러스터링(Clustering) 알고리즘이 무엇인지 정의하고 사례 찾아보기</w:t>
      </w:r>
    </w:p>
    <w:p w14:paraId="64D425FC" w14:textId="77777777" w:rsidR="002308F0" w:rsidRPr="002012FC" w:rsidRDefault="00244021"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cs="Arial"/>
          <w:color w:val="222222"/>
          <w:szCs w:val="20"/>
          <w:shd w:val="clear" w:color="auto" w:fill="FFFFFF"/>
        </w:rPr>
        <w:t>주어진 데이터들의 특성을 고려해 데이터 집단(클러스터)을 정의하고 데이터 집단의 대표할 수 있는 대표점을 찾는 것이다. 클러스터란 비슷한 특성을 가진 데이터들의 집단이</w:t>
      </w:r>
      <w:r w:rsidR="002610BC" w:rsidRPr="002012FC">
        <w:rPr>
          <w:rFonts w:asciiTheme="majorHAnsi" w:eastAsiaTheme="majorHAnsi" w:hAnsiTheme="majorHAnsi" w:cs="Arial" w:hint="eastAsia"/>
          <w:color w:val="222222"/>
          <w:szCs w:val="20"/>
          <w:shd w:val="clear" w:color="auto" w:fill="FFFFFF"/>
        </w:rPr>
        <w:t>며</w:t>
      </w:r>
      <w:r w:rsidRPr="002012FC">
        <w:rPr>
          <w:rFonts w:asciiTheme="majorHAnsi" w:eastAsiaTheme="majorHAnsi" w:hAnsiTheme="majorHAnsi" w:cs="Arial"/>
          <w:color w:val="222222"/>
          <w:szCs w:val="20"/>
          <w:shd w:val="clear" w:color="auto" w:fill="FFFFFF"/>
        </w:rPr>
        <w:t xml:space="preserve"> 반대로 데이터의 특성이 다르면 다른 클러스터에 속해야 한다.</w:t>
      </w:r>
      <w:r w:rsidR="002610BC" w:rsidRPr="002012FC">
        <w:rPr>
          <w:rFonts w:asciiTheme="majorHAnsi" w:eastAsiaTheme="majorHAnsi" w:hAnsiTheme="majorHAnsi" w:hint="eastAsia"/>
          <w:szCs w:val="20"/>
        </w:rPr>
        <w:t xml:space="preserve"> </w:t>
      </w:r>
      <w:r w:rsidR="007E3157" w:rsidRPr="002012FC">
        <w:rPr>
          <w:rFonts w:asciiTheme="majorHAnsi" w:eastAsiaTheme="majorHAnsi" w:hAnsiTheme="majorHAnsi" w:hint="eastAsia"/>
          <w:szCs w:val="20"/>
        </w:rPr>
        <w:t>보다 쉬운 해석을 위해 데이터를 적절한 그룹으로 분리하는 것,</w:t>
      </w:r>
      <w:r w:rsidR="007E3157" w:rsidRPr="002012FC">
        <w:rPr>
          <w:rFonts w:asciiTheme="majorHAnsi" w:eastAsiaTheme="majorHAnsi" w:hAnsiTheme="majorHAnsi"/>
          <w:szCs w:val="20"/>
        </w:rPr>
        <w:t xml:space="preserve"> </w:t>
      </w:r>
      <w:r w:rsidR="007E3157" w:rsidRPr="002012FC">
        <w:rPr>
          <w:rFonts w:asciiTheme="majorHAnsi" w:eastAsiaTheme="majorHAnsi" w:hAnsiTheme="majorHAnsi" w:hint="eastAsia"/>
          <w:szCs w:val="20"/>
        </w:rPr>
        <w:t xml:space="preserve">즉 </w:t>
      </w:r>
      <w:r w:rsidR="004F35B9" w:rsidRPr="002012FC">
        <w:rPr>
          <w:rFonts w:asciiTheme="majorHAnsi" w:eastAsiaTheme="majorHAnsi" w:hAnsiTheme="majorHAnsi" w:hint="eastAsia"/>
          <w:szCs w:val="20"/>
        </w:rPr>
        <w:t>유사한 속성을 가지는 데이터들을 묶어 전체를 분류기준 없이 그룹 또는 군집으로 나누는 작업</w:t>
      </w:r>
      <w:r w:rsidR="002610BC" w:rsidRPr="002012FC">
        <w:rPr>
          <w:rFonts w:asciiTheme="majorHAnsi" w:eastAsiaTheme="majorHAnsi" w:hAnsiTheme="majorHAnsi" w:hint="eastAsia"/>
          <w:szCs w:val="20"/>
        </w:rPr>
        <w:t>으로 해석할 수 있다.</w:t>
      </w:r>
    </w:p>
    <w:p w14:paraId="39C22251" w14:textId="77777777" w:rsidR="004F35B9" w:rsidRPr="002012FC" w:rsidRDefault="00482ED8"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 xml:space="preserve">사례는 </w:t>
      </w:r>
      <w:r w:rsidRPr="002012FC">
        <w:rPr>
          <w:rFonts w:asciiTheme="majorHAnsi" w:eastAsiaTheme="majorHAnsi" w:hAnsiTheme="majorHAnsi"/>
          <w:szCs w:val="20"/>
        </w:rPr>
        <w:t>“</w:t>
      </w:r>
      <w:r w:rsidRPr="002012FC">
        <w:rPr>
          <w:rFonts w:asciiTheme="majorHAnsi" w:eastAsiaTheme="majorHAnsi" w:hAnsiTheme="majorHAnsi" w:hint="eastAsia"/>
          <w:szCs w:val="20"/>
        </w:rPr>
        <w:t>어떤</w:t>
      </w:r>
      <w:r w:rsidRPr="002012FC">
        <w:rPr>
          <w:rFonts w:asciiTheme="majorHAnsi" w:eastAsiaTheme="majorHAnsi" w:hAnsiTheme="majorHAnsi"/>
          <w:szCs w:val="20"/>
        </w:rPr>
        <w:t xml:space="preserve"> 시청자들이 같은 종류의 영화를 좋아하나요? </w:t>
      </w:r>
      <w:r w:rsidRPr="002012FC">
        <w:rPr>
          <w:rFonts w:asciiTheme="majorHAnsi" w:eastAsiaTheme="majorHAnsi" w:hAnsiTheme="majorHAnsi" w:hint="eastAsia"/>
          <w:szCs w:val="20"/>
        </w:rPr>
        <w:t>/어떤</w:t>
      </w:r>
      <w:r w:rsidRPr="002012FC">
        <w:rPr>
          <w:rFonts w:asciiTheme="majorHAnsi" w:eastAsiaTheme="majorHAnsi" w:hAnsiTheme="majorHAnsi"/>
          <w:szCs w:val="20"/>
        </w:rPr>
        <w:t xml:space="preserve"> 프린터 모델에서 동일한 방식으로 오류가 발생하나요?”</w:t>
      </w:r>
      <w:r w:rsidRPr="002012FC">
        <w:rPr>
          <w:rFonts w:asciiTheme="majorHAnsi" w:eastAsiaTheme="majorHAnsi" w:hAnsiTheme="majorHAnsi" w:hint="eastAsia"/>
          <w:szCs w:val="20"/>
        </w:rPr>
        <w:t xml:space="preserve"> 등이 있다.</w:t>
      </w:r>
    </w:p>
    <w:p w14:paraId="67AB5B3C" w14:textId="77777777" w:rsidR="002308F0" w:rsidRPr="002012FC" w:rsidRDefault="002308F0" w:rsidP="00E80ACE">
      <w:pPr>
        <w:spacing w:before="240" w:after="0" w:line="240" w:lineRule="auto"/>
        <w:rPr>
          <w:rFonts w:asciiTheme="majorHAnsi" w:eastAsiaTheme="majorHAnsi" w:hAnsiTheme="majorHAnsi"/>
          <w:szCs w:val="20"/>
          <w:u w:val="single"/>
        </w:rPr>
      </w:pPr>
      <w:r w:rsidRPr="002012FC">
        <w:rPr>
          <w:rFonts w:asciiTheme="majorHAnsi" w:eastAsiaTheme="majorHAnsi" w:hAnsiTheme="majorHAnsi"/>
          <w:szCs w:val="20"/>
          <w:u w:val="single"/>
        </w:rPr>
        <w:t>6) 강화학습(Reinforcement learning) 무엇인지 정의하고 사례 찾아보기</w:t>
      </w:r>
    </w:p>
    <w:p w14:paraId="33D7F686" w14:textId="77777777" w:rsidR="00E64749" w:rsidRPr="002012FC" w:rsidRDefault="00244021"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강화</w:t>
      </w:r>
      <w:r w:rsidRPr="002012FC">
        <w:rPr>
          <w:rFonts w:asciiTheme="majorHAnsi" w:eastAsiaTheme="majorHAnsi" w:hAnsiTheme="majorHAnsi"/>
          <w:szCs w:val="20"/>
        </w:rPr>
        <w:t xml:space="preserve"> 학습(Reinforcement learning)은 기계 학습의 한 영역이다. 행동심리학에서 영감을 받았으며, 어떤 환경 안에서 정의된 에이전트가 현재의 상태를 인식하여, 선택 가능한 행동들 중 보상을 최대화하는 행동 혹은 행동 순서를 선택하는 방법이다.</w:t>
      </w:r>
    </w:p>
    <w:p w14:paraId="7F193177" w14:textId="77777777" w:rsidR="00E64749" w:rsidRPr="002012FC" w:rsidRDefault="00E64749" w:rsidP="00E80ACE">
      <w:pPr>
        <w:spacing w:before="240" w:after="0" w:line="240" w:lineRule="auto"/>
        <w:rPr>
          <w:rFonts w:asciiTheme="majorHAnsi" w:eastAsiaTheme="majorHAnsi" w:hAnsiTheme="majorHAnsi"/>
          <w:szCs w:val="20"/>
        </w:rPr>
      </w:pPr>
      <w:r w:rsidRPr="002012FC">
        <w:rPr>
          <w:rFonts w:asciiTheme="majorHAnsi" w:eastAsiaTheme="majorHAnsi" w:hAnsiTheme="majorHAnsi" w:hint="eastAsia"/>
          <w:szCs w:val="20"/>
        </w:rPr>
        <w:t>강화</w:t>
      </w:r>
      <w:r w:rsidRPr="002012FC">
        <w:rPr>
          <w:rFonts w:asciiTheme="majorHAnsi" w:eastAsiaTheme="majorHAnsi" w:hAnsiTheme="majorHAnsi"/>
          <w:szCs w:val="20"/>
        </w:rPr>
        <w:t xml:space="preserve"> 학습 알고리즘은 진행하면서 데이터를 수집하고 시행 착오를 통해 학습</w:t>
      </w:r>
      <w:r w:rsidRPr="002012FC">
        <w:rPr>
          <w:rFonts w:asciiTheme="majorHAnsi" w:eastAsiaTheme="majorHAnsi" w:hAnsiTheme="majorHAnsi" w:hint="eastAsia"/>
          <w:szCs w:val="20"/>
        </w:rPr>
        <w:t>한다.</w:t>
      </w:r>
      <w:r w:rsidRPr="002012FC">
        <w:rPr>
          <w:rFonts w:asciiTheme="majorHAnsi" w:eastAsiaTheme="majorHAnsi" w:hAnsiTheme="majorHAnsi"/>
          <w:szCs w:val="20"/>
        </w:rPr>
        <w:t xml:space="preserve"> </w:t>
      </w:r>
      <w:r w:rsidRPr="002012FC">
        <w:rPr>
          <w:rFonts w:asciiTheme="majorHAnsi" w:eastAsiaTheme="majorHAnsi" w:hAnsiTheme="majorHAnsi" w:hint="eastAsia"/>
          <w:szCs w:val="20"/>
        </w:rPr>
        <w:t xml:space="preserve">사례로는 </w:t>
      </w:r>
      <w:r w:rsidRPr="002012FC">
        <w:rPr>
          <w:rFonts w:asciiTheme="majorHAnsi" w:eastAsiaTheme="majorHAnsi" w:hAnsiTheme="majorHAnsi"/>
          <w:szCs w:val="20"/>
        </w:rPr>
        <w:t>“</w:t>
      </w:r>
      <w:r w:rsidRPr="002012FC">
        <w:rPr>
          <w:rFonts w:asciiTheme="majorHAnsi" w:eastAsiaTheme="majorHAnsi" w:hAnsiTheme="majorHAnsi" w:hint="eastAsia"/>
          <w:szCs w:val="20"/>
        </w:rPr>
        <w:t>내가</w:t>
      </w:r>
      <w:r w:rsidRPr="002012FC">
        <w:rPr>
          <w:rFonts w:asciiTheme="majorHAnsi" w:eastAsiaTheme="majorHAnsi" w:hAnsiTheme="majorHAnsi"/>
          <w:szCs w:val="20"/>
        </w:rPr>
        <w:t xml:space="preserve"> 주택의 온도 제어 시스템이라면 온도를 조절할까요? 아니면 현재 상태로 둘까요? /</w:t>
      </w:r>
      <w:r w:rsidRPr="002012FC">
        <w:rPr>
          <w:rFonts w:asciiTheme="majorHAnsi" w:eastAsiaTheme="majorHAnsi" w:hAnsiTheme="majorHAnsi" w:hint="eastAsia"/>
          <w:szCs w:val="20"/>
        </w:rPr>
        <w:t>내가</w:t>
      </w:r>
      <w:r w:rsidRPr="002012FC">
        <w:rPr>
          <w:rFonts w:asciiTheme="majorHAnsi" w:eastAsiaTheme="majorHAnsi" w:hAnsiTheme="majorHAnsi"/>
          <w:szCs w:val="20"/>
        </w:rPr>
        <w:t xml:space="preserve"> 자동 주행 자동차라면 노란색 신호등에서 브레이크를 밟을까요? 아니면 가속 </w:t>
      </w:r>
      <w:r w:rsidRPr="002012FC">
        <w:rPr>
          <w:rFonts w:asciiTheme="majorHAnsi" w:eastAsiaTheme="majorHAnsi" w:hAnsiTheme="majorHAnsi" w:hint="eastAsia"/>
          <w:szCs w:val="20"/>
        </w:rPr>
        <w:t>페</w:t>
      </w:r>
      <w:r w:rsidRPr="002012FC">
        <w:rPr>
          <w:rFonts w:asciiTheme="majorHAnsi" w:eastAsiaTheme="majorHAnsi" w:hAnsiTheme="majorHAnsi"/>
          <w:szCs w:val="20"/>
        </w:rPr>
        <w:t>달을 밟을까요? /</w:t>
      </w:r>
      <w:r w:rsidRPr="002012FC">
        <w:rPr>
          <w:rFonts w:asciiTheme="majorHAnsi" w:eastAsiaTheme="majorHAnsi" w:hAnsiTheme="majorHAnsi" w:hint="eastAsia"/>
          <w:szCs w:val="20"/>
        </w:rPr>
        <w:t>로봇</w:t>
      </w:r>
      <w:r w:rsidRPr="002012FC">
        <w:rPr>
          <w:rFonts w:asciiTheme="majorHAnsi" w:eastAsiaTheme="majorHAnsi" w:hAnsiTheme="majorHAnsi"/>
          <w:szCs w:val="20"/>
        </w:rPr>
        <w:t xml:space="preserve"> 진공청소기의 경우 계속 청소를 할까요? 아니면 충전 스테이션으로 되돌아갈까요?”</w:t>
      </w:r>
      <w:r w:rsidRPr="002012FC">
        <w:rPr>
          <w:rFonts w:asciiTheme="majorHAnsi" w:eastAsiaTheme="majorHAnsi" w:hAnsiTheme="majorHAnsi" w:hint="eastAsia"/>
          <w:szCs w:val="20"/>
        </w:rPr>
        <w:t>등이 있다.</w:t>
      </w:r>
    </w:p>
    <w:p w14:paraId="048BAAAE" w14:textId="77777777" w:rsidR="00E64749" w:rsidRPr="002012FC" w:rsidRDefault="00E64749" w:rsidP="00E80ACE">
      <w:pPr>
        <w:spacing w:before="240" w:after="0" w:line="240" w:lineRule="auto"/>
        <w:rPr>
          <w:rFonts w:asciiTheme="majorHAnsi" w:eastAsiaTheme="majorHAnsi" w:hAnsiTheme="majorHAnsi"/>
          <w:szCs w:val="20"/>
        </w:rPr>
      </w:pPr>
    </w:p>
    <w:sectPr w:rsidR="00E64749" w:rsidRPr="002012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33479"/>
    <w:multiLevelType w:val="multilevel"/>
    <w:tmpl w:val="7C8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F0"/>
    <w:rsid w:val="00094584"/>
    <w:rsid w:val="000D55D3"/>
    <w:rsid w:val="000E64E1"/>
    <w:rsid w:val="00103CCE"/>
    <w:rsid w:val="00154E54"/>
    <w:rsid w:val="00183EE5"/>
    <w:rsid w:val="001929C6"/>
    <w:rsid w:val="001C118F"/>
    <w:rsid w:val="002012FC"/>
    <w:rsid w:val="002308F0"/>
    <w:rsid w:val="00244021"/>
    <w:rsid w:val="002610BC"/>
    <w:rsid w:val="00266B4A"/>
    <w:rsid w:val="0029225C"/>
    <w:rsid w:val="002C280C"/>
    <w:rsid w:val="003333EF"/>
    <w:rsid w:val="00367487"/>
    <w:rsid w:val="003901E3"/>
    <w:rsid w:val="00464DF6"/>
    <w:rsid w:val="00482ED8"/>
    <w:rsid w:val="004F35B9"/>
    <w:rsid w:val="00617DE0"/>
    <w:rsid w:val="00652D6E"/>
    <w:rsid w:val="006873E3"/>
    <w:rsid w:val="00704984"/>
    <w:rsid w:val="007E3157"/>
    <w:rsid w:val="0081619B"/>
    <w:rsid w:val="008166EC"/>
    <w:rsid w:val="00976EB5"/>
    <w:rsid w:val="00A147A7"/>
    <w:rsid w:val="00A15654"/>
    <w:rsid w:val="00A55B1D"/>
    <w:rsid w:val="00B13531"/>
    <w:rsid w:val="00B758A2"/>
    <w:rsid w:val="00B77389"/>
    <w:rsid w:val="00BA7603"/>
    <w:rsid w:val="00C76D35"/>
    <w:rsid w:val="00D43D6B"/>
    <w:rsid w:val="00D65001"/>
    <w:rsid w:val="00E64749"/>
    <w:rsid w:val="00E80ACE"/>
    <w:rsid w:val="00F324F5"/>
    <w:rsid w:val="00F9230E"/>
    <w:rsid w:val="00FF08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68DF"/>
  <w15:chartTrackingRefBased/>
  <w15:docId w15:val="{DBD4C522-B19C-43B5-B14C-8EBEA9AA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875">
      <w:bodyDiv w:val="1"/>
      <w:marLeft w:val="0"/>
      <w:marRight w:val="0"/>
      <w:marTop w:val="0"/>
      <w:marBottom w:val="0"/>
      <w:divBdr>
        <w:top w:val="none" w:sz="0" w:space="0" w:color="auto"/>
        <w:left w:val="none" w:sz="0" w:space="0" w:color="auto"/>
        <w:bottom w:val="none" w:sz="0" w:space="0" w:color="auto"/>
        <w:right w:val="none" w:sz="0" w:space="0" w:color="auto"/>
      </w:divBdr>
    </w:div>
    <w:div w:id="94177117">
      <w:bodyDiv w:val="1"/>
      <w:marLeft w:val="0"/>
      <w:marRight w:val="0"/>
      <w:marTop w:val="0"/>
      <w:marBottom w:val="0"/>
      <w:divBdr>
        <w:top w:val="none" w:sz="0" w:space="0" w:color="auto"/>
        <w:left w:val="none" w:sz="0" w:space="0" w:color="auto"/>
        <w:bottom w:val="none" w:sz="0" w:space="0" w:color="auto"/>
        <w:right w:val="none" w:sz="0" w:space="0" w:color="auto"/>
      </w:divBdr>
    </w:div>
    <w:div w:id="146480200">
      <w:bodyDiv w:val="1"/>
      <w:marLeft w:val="0"/>
      <w:marRight w:val="0"/>
      <w:marTop w:val="0"/>
      <w:marBottom w:val="0"/>
      <w:divBdr>
        <w:top w:val="none" w:sz="0" w:space="0" w:color="auto"/>
        <w:left w:val="none" w:sz="0" w:space="0" w:color="auto"/>
        <w:bottom w:val="none" w:sz="0" w:space="0" w:color="auto"/>
        <w:right w:val="none" w:sz="0" w:space="0" w:color="auto"/>
      </w:divBdr>
    </w:div>
    <w:div w:id="1808669593">
      <w:bodyDiv w:val="1"/>
      <w:marLeft w:val="0"/>
      <w:marRight w:val="0"/>
      <w:marTop w:val="0"/>
      <w:marBottom w:val="0"/>
      <w:divBdr>
        <w:top w:val="none" w:sz="0" w:space="0" w:color="auto"/>
        <w:left w:val="none" w:sz="0" w:space="0" w:color="auto"/>
        <w:bottom w:val="none" w:sz="0" w:space="0" w:color="auto"/>
        <w:right w:val="none" w:sz="0" w:space="0" w:color="auto"/>
      </w:divBdr>
    </w:div>
    <w:div w:id="2104916626">
      <w:bodyDiv w:val="1"/>
      <w:marLeft w:val="0"/>
      <w:marRight w:val="0"/>
      <w:marTop w:val="0"/>
      <w:marBottom w:val="0"/>
      <w:divBdr>
        <w:top w:val="none" w:sz="0" w:space="0" w:color="auto"/>
        <w:left w:val="none" w:sz="0" w:space="0" w:color="auto"/>
        <w:bottom w:val="none" w:sz="0" w:space="0" w:color="auto"/>
        <w:right w:val="none" w:sz="0" w:space="0" w:color="auto"/>
      </w:divBdr>
    </w:div>
    <w:div w:id="2123566692">
      <w:bodyDiv w:val="1"/>
      <w:marLeft w:val="0"/>
      <w:marRight w:val="0"/>
      <w:marTop w:val="0"/>
      <w:marBottom w:val="0"/>
      <w:divBdr>
        <w:top w:val="none" w:sz="0" w:space="0" w:color="auto"/>
        <w:left w:val="none" w:sz="0" w:space="0" w:color="auto"/>
        <w:bottom w:val="none" w:sz="0" w:space="0" w:color="auto"/>
        <w:right w:val="none" w:sz="0" w:space="0" w:color="auto"/>
      </w:divBdr>
    </w:div>
    <w:div w:id="213563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368</Words>
  <Characters>2102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연희</dc:creator>
  <cp:keywords/>
  <dc:description/>
  <cp:lastModifiedBy>이 연희</cp:lastModifiedBy>
  <cp:revision>45</cp:revision>
  <dcterms:created xsi:type="dcterms:W3CDTF">2020-03-17T06:20:00Z</dcterms:created>
  <dcterms:modified xsi:type="dcterms:W3CDTF">2020-03-18T04:46:00Z</dcterms:modified>
</cp:coreProperties>
</file>