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C2A" w:rsidRDefault="003C4C2A" w:rsidP="003C4C2A">
      <w:pPr>
        <w:spacing w:after="0" w:line="240" w:lineRule="auto"/>
        <w:jc w:val="center"/>
        <w:rPr>
          <w:rFonts w:asciiTheme="majorHAnsi" w:eastAsiaTheme="majorHAnsi" w:hAnsiTheme="majorHAnsi"/>
          <w:b/>
          <w:bCs/>
          <w:sz w:val="40"/>
          <w:szCs w:val="40"/>
        </w:rPr>
      </w:pPr>
      <w:r>
        <w:rPr>
          <w:rFonts w:asciiTheme="majorHAnsi" w:eastAsiaTheme="majorHAnsi" w:hAnsiTheme="majorHAnsi" w:hint="eastAsia"/>
          <w:b/>
          <w:bCs/>
          <w:sz w:val="40"/>
          <w:szCs w:val="40"/>
        </w:rPr>
        <w:t xml:space="preserve">Report </w:t>
      </w:r>
    </w:p>
    <w:p w:rsidR="003C4C2A" w:rsidRDefault="00CC789F" w:rsidP="003C4C2A">
      <w:pPr>
        <w:spacing w:before="240" w:after="0" w:line="240" w:lineRule="auto"/>
        <w:jc w:val="center"/>
        <w:rPr>
          <w:rFonts w:asciiTheme="majorHAnsi" w:eastAsiaTheme="majorHAnsi" w:hAnsiTheme="majorHAnsi" w:hint="eastAsia"/>
          <w:b/>
          <w:bCs/>
          <w:sz w:val="28"/>
          <w:szCs w:val="28"/>
        </w:rPr>
      </w:pPr>
      <w:r w:rsidRPr="00CC789F">
        <w:rPr>
          <w:rFonts w:asciiTheme="majorHAnsi" w:eastAsiaTheme="majorHAnsi" w:hAnsiTheme="majorHAnsi"/>
          <w:b/>
          <w:bCs/>
          <w:sz w:val="22"/>
        </w:rPr>
        <w:t>데이터 이해하기</w:t>
      </w:r>
    </w:p>
    <w:p w:rsidR="003C4C2A" w:rsidRDefault="003C4C2A" w:rsidP="003C4C2A">
      <w:pPr>
        <w:spacing w:after="0" w:line="240" w:lineRule="auto"/>
        <w:jc w:val="right"/>
        <w:rPr>
          <w:rFonts w:asciiTheme="majorHAnsi" w:eastAsiaTheme="majorHAnsi" w:hAnsiTheme="majorHAnsi" w:hint="eastAsia"/>
          <w:b/>
          <w:bCs/>
          <w:sz w:val="22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빅데이터 학과</w:t>
      </w:r>
    </w:p>
    <w:p w:rsidR="003C4C2A" w:rsidRDefault="003C4C2A" w:rsidP="003C4C2A">
      <w:pPr>
        <w:spacing w:after="0" w:line="240" w:lineRule="auto"/>
        <w:jc w:val="right"/>
        <w:rPr>
          <w:rFonts w:asciiTheme="majorHAnsi" w:eastAsiaTheme="majorHAnsi" w:hAnsiTheme="majorHAnsi" w:hint="eastAsia"/>
          <w:b/>
          <w:bCs/>
          <w:sz w:val="16"/>
          <w:szCs w:val="16"/>
        </w:rPr>
      </w:pPr>
      <w:r>
        <w:rPr>
          <w:rFonts w:asciiTheme="majorHAnsi" w:eastAsiaTheme="majorHAnsi" w:hAnsiTheme="majorHAnsi" w:hint="eastAsia"/>
          <w:b/>
          <w:bCs/>
          <w:sz w:val="22"/>
        </w:rPr>
        <w:t>20175327 이연희</w:t>
      </w:r>
    </w:p>
    <w:p w:rsidR="0041460F" w:rsidRDefault="0041460F" w:rsidP="00644D63">
      <w:pPr>
        <w:spacing w:after="0"/>
      </w:pPr>
    </w:p>
    <w:p w:rsidR="003C4C2A" w:rsidRPr="003C4C2A" w:rsidRDefault="003C4C2A" w:rsidP="00644D63">
      <w:pPr>
        <w:spacing w:after="0"/>
        <w:rPr>
          <w:b/>
          <w:bCs/>
          <w:u w:val="single"/>
        </w:rPr>
      </w:pPr>
      <w:r w:rsidRPr="003C4C2A">
        <w:rPr>
          <w:b/>
          <w:bCs/>
          <w:u w:val="single"/>
        </w:rPr>
        <w:t>1) 데이터 탐색(Data Explore)을 설명하세요.</w:t>
      </w:r>
    </w:p>
    <w:p w:rsidR="003C4C2A" w:rsidRDefault="00E1547D" w:rsidP="00644D63">
      <w:pPr>
        <w:spacing w:after="0"/>
      </w:pPr>
      <w:r>
        <w:rPr>
          <w:rFonts w:hint="eastAsia"/>
        </w:rPr>
        <w:t>데이터 탐색이란</w:t>
      </w:r>
      <w:r>
        <w:t xml:space="preserve">, </w:t>
      </w:r>
      <w:r w:rsidR="00A851C3">
        <w:rPr>
          <w:rFonts w:hint="eastAsia"/>
        </w:rPr>
        <w:t>데이터를</w:t>
      </w:r>
      <w:r w:rsidR="00A851C3">
        <w:t xml:space="preserve"> 이해하기 위한 통계요약과 그래프를 통해 속성의 특징 및 속</w:t>
      </w:r>
      <w:r w:rsidR="00A851C3">
        <w:rPr>
          <w:rFonts w:hint="eastAsia"/>
        </w:rPr>
        <w:t>성</w:t>
      </w:r>
      <w:r w:rsidR="00A851C3">
        <w:t xml:space="preserve"> 사이의 관계를 확인</w:t>
      </w:r>
      <w:r w:rsidR="00A851C3">
        <w:rPr>
          <w:rFonts w:hint="eastAsia"/>
        </w:rPr>
        <w:t>하는 것이다.</w:t>
      </w:r>
      <w:r w:rsidR="00A851C3">
        <w:t xml:space="preserve"> </w:t>
      </w:r>
      <w:r w:rsidR="00A851C3">
        <w:t>데이터 이해가 높을 수록 데이터 분석, 모형구축에 용이</w:t>
      </w:r>
      <w:r w:rsidR="00A851C3">
        <w:rPr>
          <w:rFonts w:hint="eastAsia"/>
        </w:rPr>
        <w:t>하다.</w:t>
      </w:r>
    </w:p>
    <w:p w:rsidR="00FC7A21" w:rsidRPr="003C4C2A" w:rsidRDefault="00FC7A21" w:rsidP="00644D63">
      <w:pPr>
        <w:spacing w:after="0"/>
      </w:pPr>
    </w:p>
    <w:p w:rsidR="00644D63" w:rsidRPr="003C4C2A" w:rsidRDefault="003C4C2A" w:rsidP="00644D63">
      <w:pPr>
        <w:spacing w:after="0"/>
        <w:rPr>
          <w:rFonts w:hint="eastAsia"/>
          <w:b/>
          <w:bCs/>
          <w:u w:val="single"/>
        </w:rPr>
      </w:pPr>
      <w:r w:rsidRPr="003C4C2A">
        <w:rPr>
          <w:b/>
          <w:bCs/>
          <w:u w:val="single"/>
        </w:rPr>
        <w:t xml:space="preserve">2) 다음 문제를 해결하세요. (파이썬을 사용하면 추가점수 부여) </w:t>
      </w:r>
    </w:p>
    <w:p w:rsidR="003C4C2A" w:rsidRPr="00644D63" w:rsidRDefault="003C4C2A" w:rsidP="00644D63">
      <w:pPr>
        <w:spacing w:before="240" w:after="0"/>
        <w:rPr>
          <w:u w:val="single"/>
        </w:rPr>
      </w:pPr>
      <w:r w:rsidRPr="00644D63">
        <w:rPr>
          <w:u w:val="single"/>
        </w:rPr>
        <w:t>(1)</w:t>
      </w:r>
      <w:r w:rsidR="000253E5" w:rsidRPr="00644D63">
        <w:rPr>
          <w:u w:val="single"/>
        </w:rPr>
        <w:t xml:space="preserve"> </w:t>
      </w:r>
      <w:r w:rsidRPr="00644D63">
        <w:rPr>
          <w:u w:val="single"/>
        </w:rPr>
        <w:t>20대 10명의 몸무게와 키에 대한 임의의 샘플데이터를 만들기</w:t>
      </w:r>
    </w:p>
    <w:p w:rsidR="005672E0" w:rsidRDefault="005672E0" w:rsidP="00087192">
      <w:pPr>
        <w:spacing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AAA034" wp14:editId="23D16717">
            <wp:extent cx="3255264" cy="2215138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616" cy="22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2A" w:rsidRPr="00644D63" w:rsidRDefault="003C4C2A" w:rsidP="00644D63">
      <w:pPr>
        <w:spacing w:before="240" w:after="0"/>
        <w:ind w:left="200" w:hangingChars="100" w:hanging="200"/>
        <w:rPr>
          <w:u w:val="single"/>
        </w:rPr>
      </w:pPr>
      <w:r w:rsidRPr="00644D63">
        <w:rPr>
          <w:u w:val="single"/>
        </w:rPr>
        <w:t>(2)</w:t>
      </w:r>
      <w:r w:rsidR="000253E5" w:rsidRPr="00644D63">
        <w:rPr>
          <w:u w:val="single"/>
        </w:rPr>
        <w:t xml:space="preserve"> </w:t>
      </w:r>
      <w:r w:rsidRPr="00644D63">
        <w:rPr>
          <w:u w:val="single"/>
        </w:rPr>
        <w:t>몸무게, 키에 대한 각각의 평균(mean), 표</w:t>
      </w:r>
      <w:r w:rsidR="009E7A68" w:rsidRPr="00644D63">
        <w:rPr>
          <w:rFonts w:hint="eastAsia"/>
          <w:u w:val="single"/>
        </w:rPr>
        <w:t>준</w:t>
      </w:r>
      <w:r w:rsidRPr="00644D63">
        <w:rPr>
          <w:u w:val="single"/>
        </w:rPr>
        <w:t>편차(standard deviation), 최소값(minvalue),</w:t>
      </w:r>
      <w:r w:rsidR="000253E5" w:rsidRPr="00644D63">
        <w:rPr>
          <w:u w:val="single"/>
        </w:rPr>
        <w:t xml:space="preserve"> </w:t>
      </w:r>
      <w:r w:rsidRPr="00644D63">
        <w:rPr>
          <w:u w:val="single"/>
        </w:rPr>
        <w:t>최대값(maxvalue),</w:t>
      </w:r>
      <w:r w:rsidR="000253E5" w:rsidRPr="00644D63">
        <w:rPr>
          <w:u w:val="single"/>
        </w:rPr>
        <w:t xml:space="preserve"> </w:t>
      </w:r>
      <w:r w:rsidRPr="00644D63">
        <w:rPr>
          <w:u w:val="single"/>
        </w:rPr>
        <w:t>사분위수(quantile), 이상치(outliers) 계산</w:t>
      </w:r>
    </w:p>
    <w:p w:rsidR="005672E0" w:rsidRDefault="005672E0" w:rsidP="00087192">
      <w:pPr>
        <w:spacing w:after="0"/>
        <w:ind w:left="200" w:hangingChars="100" w:hanging="200"/>
        <w:jc w:val="center"/>
      </w:pPr>
      <w:r>
        <w:rPr>
          <w:noProof/>
        </w:rPr>
        <w:drawing>
          <wp:inline distT="0" distB="0" distL="0" distR="0" wp14:anchorId="255093F7" wp14:editId="30561570">
            <wp:extent cx="3028493" cy="1902118"/>
            <wp:effectExtent l="0" t="0" r="63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47" cy="19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E0" w:rsidRDefault="005672E0" w:rsidP="00087192">
      <w:pPr>
        <w:spacing w:after="0"/>
        <w:ind w:left="200" w:hangingChars="100" w:hanging="200"/>
        <w:jc w:val="center"/>
      </w:pPr>
      <w:r>
        <w:rPr>
          <w:noProof/>
        </w:rPr>
        <w:lastRenderedPageBreak/>
        <w:drawing>
          <wp:inline distT="0" distB="0" distL="0" distR="0" wp14:anchorId="1A83E675" wp14:editId="38D80E6D">
            <wp:extent cx="3357677" cy="147981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377" cy="1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E0" w:rsidRDefault="000F6A25" w:rsidP="00087192">
      <w:pPr>
        <w:spacing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3B78B4" wp14:editId="7BADA9B8">
            <wp:extent cx="3401517" cy="3577133"/>
            <wp:effectExtent l="0" t="0" r="889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8805" cy="35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192" w:rsidRPr="005467B3" w:rsidRDefault="003C4C2A" w:rsidP="00644D63">
      <w:pPr>
        <w:spacing w:before="240" w:after="0"/>
        <w:rPr>
          <w:rFonts w:hint="eastAsia"/>
          <w:u w:val="single"/>
        </w:rPr>
      </w:pPr>
      <w:r w:rsidRPr="005467B3">
        <w:rPr>
          <w:u w:val="single"/>
        </w:rPr>
        <w:t>(3)</w:t>
      </w:r>
      <w:r w:rsidR="000253E5" w:rsidRPr="005467B3">
        <w:rPr>
          <w:u w:val="single"/>
        </w:rPr>
        <w:t xml:space="preserve"> </w:t>
      </w:r>
      <w:r w:rsidRPr="005467B3">
        <w:rPr>
          <w:u w:val="single"/>
        </w:rPr>
        <w:t>몸무게를 x로, 키를 y로 하는 그래프(scatter plot)를 그리기</w:t>
      </w:r>
    </w:p>
    <w:p w:rsidR="005672E0" w:rsidRDefault="005672E0" w:rsidP="00087192">
      <w:pPr>
        <w:spacing w:after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22EC9C" wp14:editId="1833597B">
            <wp:extent cx="3745382" cy="2810490"/>
            <wp:effectExtent l="0" t="0" r="762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690" cy="282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2A" w:rsidRPr="005467B3" w:rsidRDefault="003C4C2A" w:rsidP="00644D63">
      <w:pPr>
        <w:spacing w:before="240" w:after="0"/>
        <w:rPr>
          <w:u w:val="single"/>
        </w:rPr>
      </w:pPr>
      <w:r w:rsidRPr="005467B3">
        <w:rPr>
          <w:u w:val="single"/>
        </w:rPr>
        <w:t>(4)</w:t>
      </w:r>
      <w:r w:rsidR="000253E5" w:rsidRPr="005467B3">
        <w:rPr>
          <w:u w:val="single"/>
        </w:rPr>
        <w:t xml:space="preserve"> </w:t>
      </w:r>
      <w:r w:rsidRPr="005467B3">
        <w:rPr>
          <w:u w:val="single"/>
        </w:rPr>
        <w:t>표본 공분산, 표본상관계수를 계산</w:t>
      </w:r>
    </w:p>
    <w:p w:rsidR="005672E0" w:rsidRDefault="00531F54" w:rsidP="00087192">
      <w:pPr>
        <w:spacing w:after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006C20" wp14:editId="0C88F41C">
            <wp:extent cx="3094330" cy="1801540"/>
            <wp:effectExtent l="0" t="0" r="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392" cy="181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2A" w:rsidRPr="005467B3" w:rsidRDefault="003C4C2A" w:rsidP="00644D63">
      <w:pPr>
        <w:spacing w:before="240" w:after="0"/>
        <w:rPr>
          <w:u w:val="single"/>
        </w:rPr>
      </w:pPr>
      <w:r w:rsidRPr="005467B3">
        <w:rPr>
          <w:u w:val="single"/>
        </w:rPr>
        <w:t>(5)</w:t>
      </w:r>
      <w:r w:rsidR="000253E5" w:rsidRPr="005467B3">
        <w:rPr>
          <w:u w:val="single"/>
        </w:rPr>
        <w:t xml:space="preserve"> </w:t>
      </w:r>
      <w:r w:rsidRPr="005467B3">
        <w:rPr>
          <w:u w:val="single"/>
        </w:rPr>
        <w:t>몸무게와 키 사이에 선형적 상관 관계를 설명하세요.</w:t>
      </w:r>
    </w:p>
    <w:p w:rsidR="003C4C2A" w:rsidRDefault="00AE5FD9" w:rsidP="00087192">
      <w:pPr>
        <w:spacing w:after="0"/>
        <w:ind w:leftChars="100" w:left="200"/>
        <w:jc w:val="center"/>
      </w:pPr>
      <w:r>
        <w:rPr>
          <w:noProof/>
        </w:rPr>
        <w:drawing>
          <wp:inline distT="0" distB="0" distL="0" distR="0" wp14:anchorId="2BDE563E" wp14:editId="4133539A">
            <wp:extent cx="2904134" cy="1593639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403" cy="162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7B32">
        <w:rPr>
          <w:noProof/>
        </w:rPr>
        <w:drawing>
          <wp:inline distT="0" distB="0" distL="0" distR="0" wp14:anchorId="6132B250" wp14:editId="49090084">
            <wp:extent cx="2022190" cy="1426464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604"/>
                    <a:stretch/>
                  </pic:blipFill>
                  <pic:spPr bwMode="auto">
                    <a:xfrm>
                      <a:off x="0" y="0"/>
                      <a:ext cx="2069154" cy="1459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12E0" w:rsidRDefault="00AE5FD9" w:rsidP="000F2F4F">
      <w:pPr>
        <w:spacing w:after="0"/>
      </w:pPr>
      <w:r>
        <w:rPr>
          <w:rFonts w:hint="eastAsia"/>
        </w:rPr>
        <w:t xml:space="preserve">피어슨 상관계수 표를 참고하여 상관 관계를 분석하면 1과 가까울수록 양의 상관관계이며 </w:t>
      </w:r>
      <w:r>
        <w:t>-1</w:t>
      </w:r>
      <w:r>
        <w:rPr>
          <w:rFonts w:hint="eastAsia"/>
        </w:rPr>
        <w:t>과 가까울수록 음의 상관관계인 것을 알 수 있다.</w:t>
      </w:r>
      <w:r>
        <w:t xml:space="preserve"> </w:t>
      </w:r>
    </w:p>
    <w:p w:rsidR="00AE5FD9" w:rsidRDefault="006C12E0" w:rsidP="000F2F4F">
      <w:pPr>
        <w:spacing w:after="0"/>
      </w:pPr>
      <w:r>
        <w:rPr>
          <w:rFonts w:hint="eastAsia"/>
        </w:rPr>
        <w:t xml:space="preserve">그러므로 </w:t>
      </w:r>
      <w:r w:rsidR="00AE5FD9">
        <w:rPr>
          <w:rFonts w:hint="eastAsia"/>
        </w:rPr>
        <w:t>데이터 h</w:t>
      </w:r>
      <w:r w:rsidR="00AE5FD9">
        <w:t>eight</w:t>
      </w:r>
      <w:r w:rsidR="00AE5FD9">
        <w:rPr>
          <w:rFonts w:hint="eastAsia"/>
        </w:rPr>
        <w:t xml:space="preserve">와 </w:t>
      </w:r>
      <w:r w:rsidR="00AE5FD9">
        <w:t>weight</w:t>
      </w:r>
      <w:r w:rsidR="00AE5FD9">
        <w:rPr>
          <w:rFonts w:hint="eastAsia"/>
        </w:rPr>
        <w:t>는 양의 상관 관계를</w:t>
      </w:r>
      <w:r w:rsidR="00AE5FD9">
        <w:t xml:space="preserve"> </w:t>
      </w:r>
      <w:r w:rsidR="00AE5FD9">
        <w:rPr>
          <w:rFonts w:hint="eastAsia"/>
        </w:rPr>
        <w:t>갖는 것을 알 수 있다.</w:t>
      </w:r>
    </w:p>
    <w:p w:rsidR="001A5159" w:rsidRDefault="001A5159" w:rsidP="000F2F4F">
      <w:pPr>
        <w:spacing w:after="0"/>
        <w:rPr>
          <w:rFonts w:hint="eastAsia"/>
        </w:rPr>
      </w:pPr>
    </w:p>
    <w:p w:rsidR="003C4C2A" w:rsidRPr="003C4C2A" w:rsidRDefault="003C4C2A" w:rsidP="00644D63">
      <w:pPr>
        <w:rPr>
          <w:b/>
          <w:bCs/>
          <w:u w:val="single"/>
        </w:rPr>
      </w:pPr>
      <w:r w:rsidRPr="003C4C2A">
        <w:rPr>
          <w:b/>
          <w:bCs/>
          <w:u w:val="single"/>
        </w:rPr>
        <w:t>3)데이터의 시각화(visualization)를 설명하세요.</w:t>
      </w:r>
    </w:p>
    <w:p w:rsidR="003C4C2A" w:rsidRDefault="007F1B52" w:rsidP="00644D63">
      <w:pPr>
        <w:spacing w:after="0"/>
      </w:pPr>
      <w:r w:rsidRPr="007F1B52">
        <w:rPr>
          <w:rFonts w:hint="eastAsia"/>
        </w:rPr>
        <w:t>데이터</w:t>
      </w:r>
      <w:r w:rsidRPr="007F1B52">
        <w:t xml:space="preserve"> 시각화는 데이터 분석 결과를 쉽게 이해할 수 있도록 시각적으로 표현하고 전달되는 과정을 말한다. 데이터 시각화의 목적은 도표라는 수단을 통해 정보를 명확하고 효과적으로 전달하는 것이다.</w:t>
      </w:r>
    </w:p>
    <w:p w:rsidR="00A02839" w:rsidRDefault="00A02839" w:rsidP="00644D63">
      <w:pPr>
        <w:pStyle w:val="a3"/>
        <w:numPr>
          <w:ilvl w:val="0"/>
          <w:numId w:val="2"/>
        </w:numPr>
        <w:spacing w:after="0"/>
        <w:ind w:leftChars="0"/>
      </w:pPr>
      <w:r>
        <w:t>Histogram, Boxplot: 단일 수치형 변수의 분포 확인</w:t>
      </w:r>
    </w:p>
    <w:p w:rsidR="00A02839" w:rsidRDefault="00A02839" w:rsidP="00644D63">
      <w:pPr>
        <w:pStyle w:val="a3"/>
        <w:numPr>
          <w:ilvl w:val="0"/>
          <w:numId w:val="2"/>
        </w:numPr>
        <w:spacing w:after="0"/>
        <w:ind w:leftChars="0"/>
      </w:pPr>
      <w:r>
        <w:t>Bar, Pie: 범주형 변수에 대한 비교</w:t>
      </w:r>
    </w:p>
    <w:p w:rsidR="00A02839" w:rsidRDefault="00A02839" w:rsidP="00644D63">
      <w:pPr>
        <w:pStyle w:val="a3"/>
        <w:numPr>
          <w:ilvl w:val="0"/>
          <w:numId w:val="2"/>
        </w:numPr>
        <w:spacing w:after="0"/>
        <w:ind w:leftChars="0"/>
      </w:pPr>
      <w:r>
        <w:t>Scatter: 수치형 변수들</w:t>
      </w:r>
      <w:r>
        <w:rPr>
          <w:rFonts w:hint="eastAsia"/>
        </w:rPr>
        <w:t xml:space="preserve"> </w:t>
      </w:r>
      <w:r>
        <w:t>간의 관계 확인, outlier 확인</w:t>
      </w:r>
    </w:p>
    <w:p w:rsidR="00A02839" w:rsidRDefault="00A02839" w:rsidP="00644D63">
      <w:pPr>
        <w:pStyle w:val="a3"/>
        <w:numPr>
          <w:ilvl w:val="0"/>
          <w:numId w:val="2"/>
        </w:numPr>
        <w:spacing w:after="0"/>
        <w:ind w:leftChars="0"/>
      </w:pPr>
      <w:r>
        <w:t>Scatter matrix: 여러 변수들 사이의 모든 가능한 scatter를 한</w:t>
      </w:r>
      <w:r>
        <w:rPr>
          <w:rFonts w:hint="eastAsia"/>
        </w:rPr>
        <w:t xml:space="preserve"> </w:t>
      </w:r>
      <w:r>
        <w:t>장에 표현하여 변수들 사이의 관</w:t>
      </w:r>
      <w:r>
        <w:rPr>
          <w:rFonts w:hint="eastAsia"/>
        </w:rPr>
        <w:t>계를</w:t>
      </w:r>
      <w:r>
        <w:t xml:space="preserve"> 신속하게 확인가능</w:t>
      </w:r>
    </w:p>
    <w:p w:rsidR="003C4C2A" w:rsidRPr="003C4C2A" w:rsidRDefault="003C4C2A" w:rsidP="00644D63">
      <w:pPr>
        <w:spacing w:before="240" w:after="0"/>
        <w:rPr>
          <w:b/>
          <w:bCs/>
          <w:u w:val="single"/>
        </w:rPr>
      </w:pPr>
      <w:r w:rsidRPr="003C4C2A">
        <w:rPr>
          <w:b/>
          <w:bCs/>
          <w:u w:val="single"/>
        </w:rPr>
        <w:t>4)histogram을 설명하세요.</w:t>
      </w:r>
    </w:p>
    <w:p w:rsidR="003C4C2A" w:rsidRDefault="00D550D6" w:rsidP="00644D63">
      <w:pPr>
        <w:spacing w:before="240" w:after="0"/>
      </w:pPr>
      <w:r w:rsidRPr="00D550D6">
        <w:rPr>
          <w:rFonts w:hint="eastAsia"/>
        </w:rPr>
        <w:t>히스토그램</w:t>
      </w:r>
      <w:r w:rsidRPr="00D550D6">
        <w:t xml:space="preserve">은 표로 되어 있는 도수 분포를 정보 그림으로 나타낸 것이다. </w:t>
      </w:r>
      <w:r>
        <w:rPr>
          <w:rFonts w:hint="eastAsia"/>
        </w:rPr>
        <w:t>즉</w:t>
      </w:r>
      <w:r w:rsidRPr="00D550D6">
        <w:t xml:space="preserve">, 도수분포표를 </w:t>
      </w:r>
      <w:r>
        <w:rPr>
          <w:rFonts w:hint="eastAsia"/>
        </w:rPr>
        <w:t>막대</w:t>
      </w:r>
      <w:r w:rsidRPr="00D550D6">
        <w:t>그래프로 나타낸 것이다.</w:t>
      </w:r>
      <w:r w:rsidR="003F0B45">
        <w:t xml:space="preserve"> </w:t>
      </w:r>
      <w:r w:rsidR="003F0B45" w:rsidRPr="003F0B45">
        <w:rPr>
          <w:rFonts w:hint="eastAsia"/>
        </w:rPr>
        <w:t>보통</w:t>
      </w:r>
      <w:r w:rsidR="003F0B45" w:rsidRPr="003F0B45">
        <w:t xml:space="preserve"> 히스토그램에서는 가로축이 계급, 세로축이 도수를 뜻하는데, 때때로 반대로 그리기도 한다. 계급은 보통 변수의 구간이고, 서로 겹치지 않는다.</w:t>
      </w:r>
    </w:p>
    <w:p w:rsidR="003F0B45" w:rsidRDefault="003F0B45" w:rsidP="00837C7A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2867559" cy="24288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11" cy="245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B45" w:rsidRDefault="003F0B45" w:rsidP="00837C7A">
      <w:pPr>
        <w:spacing w:after="0"/>
        <w:jc w:val="center"/>
        <w:rPr>
          <w:rFonts w:hint="eastAsia"/>
        </w:rPr>
      </w:pPr>
      <w:r>
        <w:rPr>
          <w:rFonts w:hint="eastAsia"/>
        </w:rPr>
        <w:t>&lt;히스토그램(</w:t>
      </w:r>
      <w:r w:rsidRPr="003F0B45">
        <w:t>histogram</w:t>
      </w:r>
      <w:r>
        <w:t>)&gt;</w:t>
      </w:r>
    </w:p>
    <w:p w:rsidR="00B77389" w:rsidRDefault="003C4C2A" w:rsidP="00644D63">
      <w:pPr>
        <w:spacing w:before="240"/>
        <w:rPr>
          <w:b/>
          <w:bCs/>
          <w:u w:val="single"/>
        </w:rPr>
      </w:pPr>
      <w:r w:rsidRPr="003C4C2A">
        <w:rPr>
          <w:b/>
          <w:bCs/>
          <w:u w:val="single"/>
        </w:rPr>
        <w:t>5)box plot을 설명하세요</w:t>
      </w:r>
      <w:r>
        <w:rPr>
          <w:rFonts w:hint="eastAsia"/>
          <w:b/>
          <w:bCs/>
          <w:u w:val="single"/>
        </w:rPr>
        <w:t>.</w:t>
      </w:r>
    </w:p>
    <w:p w:rsidR="00D550D6" w:rsidRDefault="00D550D6" w:rsidP="00644D63">
      <w:pPr>
        <w:spacing w:after="0"/>
        <w:rPr>
          <w:rFonts w:hint="eastAsia"/>
        </w:rPr>
      </w:pPr>
      <w:r>
        <w:t>Box plot</w:t>
      </w:r>
      <w:r>
        <w:rPr>
          <w:rFonts w:hint="eastAsia"/>
        </w:rPr>
        <w:t xml:space="preserve">은 </w:t>
      </w:r>
      <w:r>
        <w:rPr>
          <w:rFonts w:hint="eastAsia"/>
        </w:rPr>
        <w:t>데이터의</w:t>
      </w:r>
      <w:r>
        <w:t xml:space="preserve"> 분포를 보여주는 상자그림</w:t>
      </w:r>
      <w:r>
        <w:rPr>
          <w:rFonts w:hint="eastAsia"/>
        </w:rPr>
        <w:t xml:space="preserve">으로 </w:t>
      </w:r>
      <w:r>
        <w:t>자료로부터 얻어낸 통계량인 5가지 요약수치를 이용하여 그려</w:t>
      </w:r>
      <w:r>
        <w:rPr>
          <w:rFonts w:hint="eastAsia"/>
        </w:rPr>
        <w:t>진다.</w:t>
      </w:r>
    </w:p>
    <w:p w:rsidR="00D550D6" w:rsidRDefault="00D550D6" w:rsidP="00644D63">
      <w:pPr>
        <w:pStyle w:val="a3"/>
        <w:numPr>
          <w:ilvl w:val="0"/>
          <w:numId w:val="1"/>
        </w:numPr>
        <w:spacing w:after="0"/>
        <w:ind w:leftChars="0"/>
      </w:pPr>
      <w:r>
        <w:t>5가지 요약 수치: 최소값, 제 1사분위(Q 1) 제 2사분위(Q 2, median), 제 3사분</w:t>
      </w:r>
      <w:r>
        <w:rPr>
          <w:rFonts w:hint="eastAsia"/>
        </w:rPr>
        <w:t>위</w:t>
      </w:r>
      <w:r>
        <w:t>(Q 3), 최대값</w:t>
      </w:r>
    </w:p>
    <w:p w:rsidR="00D550D6" w:rsidRDefault="00D550D6" w:rsidP="00644D63">
      <w:pPr>
        <w:pStyle w:val="a3"/>
        <w:numPr>
          <w:ilvl w:val="0"/>
          <w:numId w:val="1"/>
        </w:numPr>
        <w:spacing w:after="0"/>
        <w:ind w:leftChars="0"/>
      </w:pPr>
      <w:r>
        <w:t>사분위범위(IQR, Inter Quartile Range): ‘제3사분위수 - 제1사분위수’로 계산</w:t>
      </w:r>
    </w:p>
    <w:p w:rsidR="00D550D6" w:rsidRDefault="00D550D6" w:rsidP="00644D63">
      <w:pPr>
        <w:pStyle w:val="a3"/>
        <w:numPr>
          <w:ilvl w:val="0"/>
          <w:numId w:val="1"/>
        </w:numPr>
        <w:spacing w:after="0"/>
        <w:ind w:leftChars="0"/>
      </w:pPr>
      <w:r>
        <w:t>Q1-1.5 * IQR 보다 큰 데이터 중 가장 작은 값(lower whisker), Q3 +1.5 * IQR 보</w:t>
      </w:r>
      <w:r>
        <w:rPr>
          <w:rFonts w:hint="eastAsia"/>
        </w:rPr>
        <w:t>다</w:t>
      </w:r>
      <w:r>
        <w:t xml:space="preserve"> 작은 데이터 중 가장 큰 값(upper whisker)을 각각 표시</w:t>
      </w:r>
    </w:p>
    <w:p w:rsidR="004A2B4B" w:rsidRDefault="004A2B4B" w:rsidP="00644D63">
      <w:pPr>
        <w:spacing w:after="0"/>
      </w:pPr>
    </w:p>
    <w:p w:rsidR="0038693E" w:rsidRDefault="0038693E" w:rsidP="00644D63">
      <w:pPr>
        <w:spacing w:after="0"/>
        <w:rPr>
          <w:rFonts w:hint="eastAsia"/>
        </w:rPr>
      </w:pPr>
    </w:p>
    <w:p w:rsidR="004A2B4B" w:rsidRPr="00470446" w:rsidRDefault="004A2B4B" w:rsidP="00470446">
      <w:pPr>
        <w:pStyle w:val="a3"/>
        <w:numPr>
          <w:ilvl w:val="0"/>
          <w:numId w:val="3"/>
        </w:numPr>
        <w:spacing w:after="0"/>
        <w:ind w:leftChars="0"/>
        <w:rPr>
          <w:rFonts w:hint="eastAsia"/>
          <w:u w:val="single"/>
        </w:rPr>
      </w:pPr>
      <w:r w:rsidRPr="00470446">
        <w:rPr>
          <w:rFonts w:hint="eastAsia"/>
          <w:u w:val="single"/>
        </w:rPr>
        <w:t>참고 사이트:</w:t>
      </w:r>
      <w:r w:rsidRPr="00470446">
        <w:rPr>
          <w:u w:val="single"/>
        </w:rPr>
        <w:t xml:space="preserve"> </w:t>
      </w:r>
      <w:r w:rsidRPr="00470446">
        <w:rPr>
          <w:rFonts w:hint="eastAsia"/>
          <w:u w:val="single"/>
        </w:rPr>
        <w:t>위키백과</w:t>
      </w:r>
      <w:r w:rsidR="00B16E7F">
        <w:rPr>
          <w:rFonts w:hint="eastAsia"/>
          <w:u w:val="single"/>
        </w:rPr>
        <w:t>,</w:t>
      </w:r>
      <w:r w:rsidR="00B16E7F">
        <w:rPr>
          <w:u w:val="single"/>
        </w:rPr>
        <w:t xml:space="preserve"> </w:t>
      </w:r>
      <w:r w:rsidR="00B16E7F">
        <w:rPr>
          <w:rFonts w:hint="eastAsia"/>
          <w:u w:val="single"/>
        </w:rPr>
        <w:t>위키독스</w:t>
      </w:r>
      <w:bookmarkStart w:id="0" w:name="_GoBack"/>
      <w:bookmarkEnd w:id="0"/>
    </w:p>
    <w:sectPr w:rsidR="004A2B4B" w:rsidRPr="004704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A5A84"/>
    <w:multiLevelType w:val="hybridMultilevel"/>
    <w:tmpl w:val="6C600204"/>
    <w:lvl w:ilvl="0" w:tplc="066CB1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D1D36E5"/>
    <w:multiLevelType w:val="hybridMultilevel"/>
    <w:tmpl w:val="6C3A4E2C"/>
    <w:lvl w:ilvl="0" w:tplc="066CB1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C03481"/>
    <w:multiLevelType w:val="hybridMultilevel"/>
    <w:tmpl w:val="FFDC3D3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2A"/>
    <w:rsid w:val="000253E5"/>
    <w:rsid w:val="00085B4A"/>
    <w:rsid w:val="00087192"/>
    <w:rsid w:val="000F2F4F"/>
    <w:rsid w:val="000F6A25"/>
    <w:rsid w:val="001A5159"/>
    <w:rsid w:val="001D7B32"/>
    <w:rsid w:val="00243651"/>
    <w:rsid w:val="0038693E"/>
    <w:rsid w:val="003C4C2A"/>
    <w:rsid w:val="003F0B45"/>
    <w:rsid w:val="0041460F"/>
    <w:rsid w:val="00470446"/>
    <w:rsid w:val="004933B7"/>
    <w:rsid w:val="0049556C"/>
    <w:rsid w:val="004A2B4B"/>
    <w:rsid w:val="004A4FB1"/>
    <w:rsid w:val="004F1D4E"/>
    <w:rsid w:val="00525F2C"/>
    <w:rsid w:val="00531F54"/>
    <w:rsid w:val="005467B3"/>
    <w:rsid w:val="005672E0"/>
    <w:rsid w:val="00576305"/>
    <w:rsid w:val="00577C94"/>
    <w:rsid w:val="00617DE0"/>
    <w:rsid w:val="00644D63"/>
    <w:rsid w:val="006B0317"/>
    <w:rsid w:val="006B42FE"/>
    <w:rsid w:val="006C12E0"/>
    <w:rsid w:val="007D743F"/>
    <w:rsid w:val="007F1B52"/>
    <w:rsid w:val="00837C7A"/>
    <w:rsid w:val="00852E02"/>
    <w:rsid w:val="008A2C0E"/>
    <w:rsid w:val="009E7A68"/>
    <w:rsid w:val="00A02839"/>
    <w:rsid w:val="00A34BEB"/>
    <w:rsid w:val="00A851C3"/>
    <w:rsid w:val="00AE5FD9"/>
    <w:rsid w:val="00B16E7F"/>
    <w:rsid w:val="00B77389"/>
    <w:rsid w:val="00B822AD"/>
    <w:rsid w:val="00CA6296"/>
    <w:rsid w:val="00CC789F"/>
    <w:rsid w:val="00D550D6"/>
    <w:rsid w:val="00E1547D"/>
    <w:rsid w:val="00EA01C5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F51F"/>
  <w15:chartTrackingRefBased/>
  <w15:docId w15:val="{33EF4607-0F80-4102-957D-63740D08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C2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연희</dc:creator>
  <cp:keywords/>
  <dc:description/>
  <cp:lastModifiedBy>이 연희</cp:lastModifiedBy>
  <cp:revision>47</cp:revision>
  <dcterms:created xsi:type="dcterms:W3CDTF">2020-03-24T03:58:00Z</dcterms:created>
  <dcterms:modified xsi:type="dcterms:W3CDTF">2020-03-24T06:21:00Z</dcterms:modified>
</cp:coreProperties>
</file>