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F8AD5" w14:textId="77777777" w:rsidR="00761B9C" w:rsidRPr="00761B9C" w:rsidRDefault="00761B9C" w:rsidP="00761B9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8"/>
          <w:szCs w:val="48"/>
        </w:rPr>
      </w:pPr>
      <w:r w:rsidRPr="00761B9C">
        <w:rPr>
          <w:rFonts w:ascii="Segoe UI" w:eastAsia="굴림" w:hAnsi="Segoe UI" w:cs="Segoe UI"/>
          <w:color w:val="000000"/>
          <w:kern w:val="0"/>
          <w:sz w:val="48"/>
          <w:szCs w:val="48"/>
        </w:rPr>
        <w:t>jQuery HTML / CSS Methods</w:t>
      </w:r>
    </w:p>
    <w:p w14:paraId="74DDE305" w14:textId="77777777" w:rsidR="00761B9C" w:rsidRPr="00761B9C" w:rsidRDefault="00761B9C" w:rsidP="00761B9C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61B9C">
        <w:rPr>
          <w:rFonts w:ascii="Verdana" w:eastAsia="굴림" w:hAnsi="Verdana" w:cs="굴림"/>
          <w:color w:val="000000"/>
          <w:kern w:val="0"/>
          <w:sz w:val="23"/>
          <w:szCs w:val="23"/>
        </w:rPr>
        <w:t>The following table lists all the methods used to manipulate the HTML and CSS.</w:t>
      </w:r>
    </w:p>
    <w:p w14:paraId="7F5B2841" w14:textId="77777777" w:rsidR="00761B9C" w:rsidRPr="00761B9C" w:rsidRDefault="00761B9C" w:rsidP="00761B9C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61B9C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The methods below work for both HTML and XML documents. Exception: the </w:t>
      </w:r>
      <w:proofErr w:type="gramStart"/>
      <w:r w:rsidRPr="00761B9C">
        <w:rPr>
          <w:rFonts w:ascii="Verdana" w:eastAsia="굴림" w:hAnsi="Verdana" w:cs="굴림"/>
          <w:color w:val="000000"/>
          <w:kern w:val="0"/>
          <w:sz w:val="23"/>
          <w:szCs w:val="23"/>
        </w:rPr>
        <w:t>html(</w:t>
      </w:r>
      <w:proofErr w:type="gramEnd"/>
      <w:r w:rsidRPr="00761B9C">
        <w:rPr>
          <w:rFonts w:ascii="Verdana" w:eastAsia="굴림" w:hAnsi="Verdana" w:cs="굴림"/>
          <w:color w:val="000000"/>
          <w:kern w:val="0"/>
          <w:sz w:val="23"/>
          <w:szCs w:val="23"/>
        </w:rPr>
        <w:t>) method.</w:t>
      </w:r>
    </w:p>
    <w:tbl>
      <w:tblPr>
        <w:tblW w:w="1206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9657"/>
      </w:tblGrid>
      <w:tr w:rsidR="00761B9C" w:rsidRPr="00761B9C" w14:paraId="7DE63267" w14:textId="77777777" w:rsidTr="00761B9C">
        <w:tc>
          <w:tcPr>
            <w:tcW w:w="24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24461D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b/>
                <w:bCs/>
                <w:color w:val="000000"/>
                <w:kern w:val="0"/>
                <w:sz w:val="23"/>
                <w:szCs w:val="23"/>
              </w:rPr>
            </w:pPr>
            <w:r w:rsidRPr="00761B9C">
              <w:rPr>
                <w:rFonts w:ascii="Verdana" w:eastAsia="굴림" w:hAnsi="Verdana" w:cs="굴림"/>
                <w:b/>
                <w:bCs/>
                <w:color w:val="000000"/>
                <w:kern w:val="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2B427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b/>
                <w:bCs/>
                <w:color w:val="000000"/>
                <w:kern w:val="0"/>
                <w:sz w:val="23"/>
                <w:szCs w:val="23"/>
              </w:rPr>
            </w:pPr>
            <w:r w:rsidRPr="00761B9C">
              <w:rPr>
                <w:rFonts w:ascii="Verdana" w:eastAsia="굴림" w:hAnsi="Verdana" w:cs="굴림"/>
                <w:b/>
                <w:bCs/>
                <w:color w:val="000000"/>
                <w:kern w:val="0"/>
                <w:sz w:val="23"/>
                <w:szCs w:val="23"/>
              </w:rPr>
              <w:t>Description</w:t>
            </w:r>
          </w:p>
        </w:tc>
      </w:tr>
      <w:tr w:rsidR="00761B9C" w:rsidRPr="00761B9C" w14:paraId="070DAA25" w14:textId="77777777" w:rsidTr="00761B9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288B8A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hyperlink r:id="rId4" w:history="1">
              <w:proofErr w:type="gramStart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addClass(</w:t>
              </w:r>
              <w:proofErr w:type="gramEnd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DD2D2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61B9C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Adds one or more class names to selected elements</w:t>
            </w:r>
          </w:p>
        </w:tc>
      </w:tr>
      <w:tr w:rsidR="00761B9C" w:rsidRPr="00761B9C" w14:paraId="7DCDA298" w14:textId="77777777" w:rsidTr="00761B9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450E7B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hyperlink r:id="rId5" w:history="1">
              <w:proofErr w:type="gramStart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after(</w:t>
              </w:r>
              <w:proofErr w:type="gramEnd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951A3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61B9C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Inserts content after selected elements</w:t>
            </w:r>
          </w:p>
        </w:tc>
      </w:tr>
      <w:tr w:rsidR="00761B9C" w:rsidRPr="00761B9C" w14:paraId="0EF49081" w14:textId="77777777" w:rsidTr="00761B9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E38CE4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hyperlink r:id="rId6" w:history="1">
              <w:proofErr w:type="gramStart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append(</w:t>
              </w:r>
              <w:proofErr w:type="gramEnd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0E16B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61B9C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Inserts content at the end of selected elements</w:t>
            </w:r>
          </w:p>
        </w:tc>
      </w:tr>
      <w:tr w:rsidR="00761B9C" w:rsidRPr="00761B9C" w14:paraId="4B38F0FE" w14:textId="77777777" w:rsidTr="00761B9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58550B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hyperlink r:id="rId7" w:history="1">
              <w:proofErr w:type="gramStart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appendTo(</w:t>
              </w:r>
              <w:proofErr w:type="gramEnd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358F7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61B9C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Inserts HTML elements at the end of selected elements</w:t>
            </w:r>
          </w:p>
        </w:tc>
      </w:tr>
      <w:tr w:rsidR="00761B9C" w:rsidRPr="00761B9C" w14:paraId="39DA8B8E" w14:textId="77777777" w:rsidTr="00761B9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822473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hyperlink r:id="rId8" w:history="1">
              <w:proofErr w:type="gramStart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attr(</w:t>
              </w:r>
              <w:proofErr w:type="gramEnd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D4A5C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61B9C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Sets or returns attributes/values of selected elements</w:t>
            </w:r>
          </w:p>
        </w:tc>
      </w:tr>
      <w:tr w:rsidR="00761B9C" w:rsidRPr="00761B9C" w14:paraId="3ED17EF1" w14:textId="77777777" w:rsidTr="00761B9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28A227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hyperlink r:id="rId9" w:history="1">
              <w:proofErr w:type="gramStart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before(</w:t>
              </w:r>
              <w:proofErr w:type="gramEnd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1644D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61B9C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Inserts content before selected elements</w:t>
            </w:r>
          </w:p>
        </w:tc>
      </w:tr>
      <w:tr w:rsidR="00761B9C" w:rsidRPr="00761B9C" w14:paraId="6481010F" w14:textId="77777777" w:rsidTr="00761B9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FFBA66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hyperlink r:id="rId10" w:history="1">
              <w:proofErr w:type="gramStart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clone(</w:t>
              </w:r>
              <w:proofErr w:type="gramEnd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E932D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61B9C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Makes a copy of selected elements</w:t>
            </w:r>
          </w:p>
        </w:tc>
      </w:tr>
      <w:tr w:rsidR="00761B9C" w:rsidRPr="00761B9C" w14:paraId="7B138C9B" w14:textId="77777777" w:rsidTr="00761B9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1282E0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hyperlink r:id="rId11" w:history="1">
              <w:proofErr w:type="gramStart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css(</w:t>
              </w:r>
              <w:proofErr w:type="gramEnd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3B0D5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61B9C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Sets or returns one or more style properties for selected elements</w:t>
            </w:r>
          </w:p>
        </w:tc>
      </w:tr>
      <w:tr w:rsidR="00761B9C" w:rsidRPr="00761B9C" w14:paraId="24B9B7CC" w14:textId="77777777" w:rsidTr="00761B9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05FD1C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hyperlink r:id="rId12" w:history="1">
              <w:proofErr w:type="gramStart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detach(</w:t>
              </w:r>
              <w:proofErr w:type="gramEnd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BFD1A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61B9C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Removes selected elements (keeps data and events)</w:t>
            </w:r>
          </w:p>
        </w:tc>
      </w:tr>
      <w:tr w:rsidR="00761B9C" w:rsidRPr="00761B9C" w14:paraId="642666FF" w14:textId="77777777" w:rsidTr="00761B9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CCCF6D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hyperlink r:id="rId13" w:history="1">
              <w:proofErr w:type="gramStart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empty(</w:t>
              </w:r>
              <w:proofErr w:type="gramEnd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E328E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61B9C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Removes all child nodes and content from selected elements</w:t>
            </w:r>
          </w:p>
        </w:tc>
      </w:tr>
      <w:tr w:rsidR="00761B9C" w:rsidRPr="00761B9C" w14:paraId="3A642759" w14:textId="77777777" w:rsidTr="00761B9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4A36AE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hyperlink r:id="rId14" w:history="1">
              <w:proofErr w:type="gramStart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hasClass(</w:t>
              </w:r>
              <w:proofErr w:type="gramEnd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07639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61B9C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Checks if any of the selected elements have a specified class name</w:t>
            </w:r>
          </w:p>
        </w:tc>
      </w:tr>
      <w:tr w:rsidR="00761B9C" w:rsidRPr="00761B9C" w14:paraId="0A4E2EBC" w14:textId="77777777" w:rsidTr="00761B9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46557A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hyperlink r:id="rId15" w:history="1">
              <w:proofErr w:type="gramStart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height(</w:t>
              </w:r>
              <w:proofErr w:type="gramEnd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A027C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61B9C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Sets or returns the height of selected elements</w:t>
            </w:r>
          </w:p>
        </w:tc>
      </w:tr>
      <w:tr w:rsidR="00761B9C" w:rsidRPr="00761B9C" w14:paraId="71FECFEC" w14:textId="77777777" w:rsidTr="00761B9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63940C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hyperlink r:id="rId16" w:history="1">
              <w:proofErr w:type="gramStart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html(</w:t>
              </w:r>
              <w:proofErr w:type="gramEnd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38194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61B9C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Sets or returns the content of selected elements</w:t>
            </w:r>
          </w:p>
        </w:tc>
      </w:tr>
      <w:tr w:rsidR="00761B9C" w:rsidRPr="00761B9C" w14:paraId="54411268" w14:textId="77777777" w:rsidTr="00761B9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7B83AC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hyperlink r:id="rId17" w:history="1">
              <w:proofErr w:type="gramStart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innerHeight(</w:t>
              </w:r>
              <w:proofErr w:type="gramEnd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74FE7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61B9C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Returns the height of an element (includes padding, but not border)</w:t>
            </w:r>
          </w:p>
        </w:tc>
      </w:tr>
      <w:tr w:rsidR="00761B9C" w:rsidRPr="00761B9C" w14:paraId="0ADECF7E" w14:textId="77777777" w:rsidTr="00761B9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6BF02D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hyperlink r:id="rId18" w:history="1">
              <w:proofErr w:type="gramStart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innerWidth(</w:t>
              </w:r>
              <w:proofErr w:type="gramEnd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9EABA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61B9C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Returns the width of an element (includes padding, but not border)</w:t>
            </w:r>
          </w:p>
        </w:tc>
      </w:tr>
      <w:tr w:rsidR="00761B9C" w:rsidRPr="00761B9C" w14:paraId="665FE2FE" w14:textId="77777777" w:rsidTr="00761B9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CADA29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hyperlink r:id="rId19" w:history="1">
              <w:proofErr w:type="gramStart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insertAfter(</w:t>
              </w:r>
              <w:proofErr w:type="gramEnd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01204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61B9C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Inserts HTML elements after selected elements</w:t>
            </w:r>
          </w:p>
        </w:tc>
      </w:tr>
      <w:tr w:rsidR="00761B9C" w:rsidRPr="00761B9C" w14:paraId="171ECEE6" w14:textId="77777777" w:rsidTr="00761B9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940551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hyperlink r:id="rId20" w:history="1">
              <w:proofErr w:type="gramStart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insertBefore(</w:t>
              </w:r>
              <w:proofErr w:type="gramEnd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C9C23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61B9C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Inserts HTML elements before selected elements</w:t>
            </w:r>
          </w:p>
        </w:tc>
      </w:tr>
      <w:tr w:rsidR="00761B9C" w:rsidRPr="00761B9C" w14:paraId="43833E5B" w14:textId="77777777" w:rsidTr="00761B9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F3FB6A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hyperlink r:id="rId21" w:history="1">
              <w:proofErr w:type="gramStart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offset(</w:t>
              </w:r>
              <w:proofErr w:type="gramEnd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0CB48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61B9C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Sets or returns the offset coordinates for selected elements (relative to the document)</w:t>
            </w:r>
          </w:p>
        </w:tc>
      </w:tr>
      <w:tr w:rsidR="00761B9C" w:rsidRPr="00761B9C" w14:paraId="0C7D2F6E" w14:textId="77777777" w:rsidTr="00761B9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FC018D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hyperlink r:id="rId22" w:history="1">
              <w:proofErr w:type="gramStart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offsetParent(</w:t>
              </w:r>
              <w:proofErr w:type="gramEnd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4458F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61B9C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Returns the first positioned parent element</w:t>
            </w:r>
          </w:p>
        </w:tc>
      </w:tr>
      <w:tr w:rsidR="00761B9C" w:rsidRPr="00761B9C" w14:paraId="0BEED79F" w14:textId="77777777" w:rsidTr="00761B9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915671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hyperlink r:id="rId23" w:history="1">
              <w:proofErr w:type="gramStart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outerHeight(</w:t>
              </w:r>
              <w:proofErr w:type="gramEnd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E11D5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61B9C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Returns the height of an element (includes padding and border)</w:t>
            </w:r>
          </w:p>
        </w:tc>
      </w:tr>
      <w:tr w:rsidR="00761B9C" w:rsidRPr="00761B9C" w14:paraId="70687EB6" w14:textId="77777777" w:rsidTr="00761B9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D2ADED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hyperlink r:id="rId24" w:history="1">
              <w:proofErr w:type="gramStart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outerWidth(</w:t>
              </w:r>
              <w:proofErr w:type="gramEnd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73BA9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61B9C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Returns the width of an element (includes padding and border)</w:t>
            </w:r>
          </w:p>
        </w:tc>
      </w:tr>
      <w:tr w:rsidR="00761B9C" w:rsidRPr="00761B9C" w14:paraId="4602650A" w14:textId="77777777" w:rsidTr="00761B9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D1EE6C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hyperlink r:id="rId25" w:history="1">
              <w:proofErr w:type="gramStart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position(</w:t>
              </w:r>
              <w:proofErr w:type="gramEnd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4969A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61B9C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Returns the position (relative to the parent element) of an element</w:t>
            </w:r>
          </w:p>
        </w:tc>
      </w:tr>
      <w:tr w:rsidR="00761B9C" w:rsidRPr="00761B9C" w14:paraId="32452C47" w14:textId="77777777" w:rsidTr="00761B9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EB1B54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hyperlink r:id="rId26" w:history="1">
              <w:proofErr w:type="gramStart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prepend(</w:t>
              </w:r>
              <w:proofErr w:type="gramEnd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45888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61B9C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Inserts content at the beginning of selected elements</w:t>
            </w:r>
          </w:p>
        </w:tc>
      </w:tr>
      <w:tr w:rsidR="00761B9C" w:rsidRPr="00761B9C" w14:paraId="5FC450F9" w14:textId="77777777" w:rsidTr="00761B9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C07597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hyperlink r:id="rId27" w:history="1">
              <w:proofErr w:type="gramStart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prependTo(</w:t>
              </w:r>
              <w:proofErr w:type="gramEnd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BD482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61B9C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Inserts HTML elements at the beginning of selected elements</w:t>
            </w:r>
          </w:p>
        </w:tc>
      </w:tr>
      <w:tr w:rsidR="00761B9C" w:rsidRPr="00761B9C" w14:paraId="6B696B08" w14:textId="77777777" w:rsidTr="00761B9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6340D2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hyperlink r:id="rId28" w:history="1">
              <w:proofErr w:type="gramStart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prop(</w:t>
              </w:r>
              <w:proofErr w:type="gramEnd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A5C08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61B9C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Sets or returns properties/values of selected elements</w:t>
            </w:r>
          </w:p>
        </w:tc>
      </w:tr>
      <w:tr w:rsidR="00761B9C" w:rsidRPr="00761B9C" w14:paraId="73745A18" w14:textId="77777777" w:rsidTr="00761B9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3C00BA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hyperlink r:id="rId29" w:history="1">
              <w:proofErr w:type="gramStart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remove(</w:t>
              </w:r>
              <w:proofErr w:type="gramEnd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4ABED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61B9C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Removes the selected elements (including data and events)</w:t>
            </w:r>
          </w:p>
        </w:tc>
      </w:tr>
      <w:tr w:rsidR="00761B9C" w:rsidRPr="00761B9C" w14:paraId="55445DDF" w14:textId="77777777" w:rsidTr="00761B9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B130FF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hyperlink r:id="rId30" w:history="1">
              <w:proofErr w:type="gramStart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removeAttr(</w:t>
              </w:r>
              <w:proofErr w:type="gramEnd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17E3B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61B9C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Removes one or more attributes from selected elements</w:t>
            </w:r>
          </w:p>
        </w:tc>
      </w:tr>
      <w:tr w:rsidR="00761B9C" w:rsidRPr="00761B9C" w14:paraId="36560B3B" w14:textId="77777777" w:rsidTr="00761B9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D215F2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hyperlink r:id="rId31" w:history="1">
              <w:proofErr w:type="gramStart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removeClass(</w:t>
              </w:r>
              <w:proofErr w:type="gramEnd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0A7E7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61B9C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Removes one or more classes from selected elements</w:t>
            </w:r>
          </w:p>
        </w:tc>
      </w:tr>
      <w:tr w:rsidR="00761B9C" w:rsidRPr="00761B9C" w14:paraId="634F19B8" w14:textId="77777777" w:rsidTr="00761B9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F9A6C2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hyperlink r:id="rId32" w:history="1">
              <w:proofErr w:type="gramStart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removeProp(</w:t>
              </w:r>
              <w:proofErr w:type="gramEnd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F2F88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61B9C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 xml:space="preserve">Removes a property set by the </w:t>
            </w:r>
            <w:proofErr w:type="gramStart"/>
            <w:r w:rsidRPr="00761B9C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prop(</w:t>
            </w:r>
            <w:proofErr w:type="gramEnd"/>
            <w:r w:rsidRPr="00761B9C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) method</w:t>
            </w:r>
          </w:p>
        </w:tc>
      </w:tr>
      <w:tr w:rsidR="00761B9C" w:rsidRPr="00761B9C" w14:paraId="25D05CB1" w14:textId="77777777" w:rsidTr="00761B9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9A9337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hyperlink r:id="rId33" w:history="1">
              <w:proofErr w:type="gramStart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replaceAll(</w:t>
              </w:r>
              <w:proofErr w:type="gramEnd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E89FD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61B9C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Replaces selected elements with new HTML elements</w:t>
            </w:r>
          </w:p>
        </w:tc>
      </w:tr>
      <w:tr w:rsidR="00761B9C" w:rsidRPr="00761B9C" w14:paraId="22C6EC50" w14:textId="77777777" w:rsidTr="00761B9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80CB77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hyperlink r:id="rId34" w:history="1">
              <w:proofErr w:type="gramStart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replaceWith(</w:t>
              </w:r>
              <w:proofErr w:type="gramEnd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A7F6A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61B9C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Replaces selected elements with new content</w:t>
            </w:r>
          </w:p>
        </w:tc>
      </w:tr>
      <w:tr w:rsidR="00761B9C" w:rsidRPr="00761B9C" w14:paraId="5F7A536A" w14:textId="77777777" w:rsidTr="00761B9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6474A1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hyperlink r:id="rId35" w:history="1">
              <w:proofErr w:type="gramStart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scrollLeft(</w:t>
              </w:r>
              <w:proofErr w:type="gramEnd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B2DD6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61B9C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Sets or returns the horizontal scrollbar position of selected elements</w:t>
            </w:r>
          </w:p>
        </w:tc>
      </w:tr>
      <w:tr w:rsidR="00761B9C" w:rsidRPr="00761B9C" w14:paraId="48FA02BC" w14:textId="77777777" w:rsidTr="00761B9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DF0031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hyperlink r:id="rId36" w:history="1">
              <w:proofErr w:type="gramStart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scrollTop(</w:t>
              </w:r>
              <w:proofErr w:type="gramEnd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74D36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61B9C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Sets or returns the vertical scrollbar position of selected elements</w:t>
            </w:r>
          </w:p>
        </w:tc>
      </w:tr>
      <w:tr w:rsidR="00761B9C" w:rsidRPr="00761B9C" w14:paraId="57852379" w14:textId="77777777" w:rsidTr="00761B9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47B25A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hyperlink r:id="rId37" w:history="1">
              <w:proofErr w:type="gramStart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text(</w:t>
              </w:r>
              <w:proofErr w:type="gramEnd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1E82E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61B9C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Sets or returns the text content of selected elements</w:t>
            </w:r>
          </w:p>
        </w:tc>
      </w:tr>
      <w:tr w:rsidR="00761B9C" w:rsidRPr="00761B9C" w14:paraId="6272DC83" w14:textId="77777777" w:rsidTr="00761B9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AEAF0D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hyperlink r:id="rId38" w:history="1">
              <w:proofErr w:type="gramStart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toggleClass(</w:t>
              </w:r>
              <w:proofErr w:type="gramEnd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E5440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61B9C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Toggles between adding/removing one or more classes from selected elements</w:t>
            </w:r>
          </w:p>
        </w:tc>
      </w:tr>
      <w:tr w:rsidR="00761B9C" w:rsidRPr="00761B9C" w14:paraId="6E143A9D" w14:textId="77777777" w:rsidTr="00761B9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826F72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hyperlink r:id="rId39" w:history="1">
              <w:proofErr w:type="gramStart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unwrap(</w:t>
              </w:r>
              <w:proofErr w:type="gramEnd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A4ACC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61B9C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Removes the parent element of the selected elements</w:t>
            </w:r>
          </w:p>
        </w:tc>
      </w:tr>
      <w:tr w:rsidR="00761B9C" w:rsidRPr="00761B9C" w14:paraId="29D8C509" w14:textId="77777777" w:rsidTr="00761B9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199651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hyperlink r:id="rId40" w:history="1">
              <w:proofErr w:type="gramStart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val(</w:t>
              </w:r>
              <w:proofErr w:type="gramEnd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86FE1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61B9C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Sets or returns the value attribute of the selected elements (for form elements)</w:t>
            </w:r>
          </w:p>
        </w:tc>
      </w:tr>
      <w:tr w:rsidR="00761B9C" w:rsidRPr="00761B9C" w14:paraId="03796D21" w14:textId="77777777" w:rsidTr="00761B9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0BA9E1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hyperlink r:id="rId41" w:history="1">
              <w:proofErr w:type="gramStart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width(</w:t>
              </w:r>
              <w:proofErr w:type="gramEnd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1251B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61B9C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Sets or returns the width of selected elements</w:t>
            </w:r>
          </w:p>
        </w:tc>
      </w:tr>
      <w:tr w:rsidR="00761B9C" w:rsidRPr="00761B9C" w14:paraId="437D99AC" w14:textId="77777777" w:rsidTr="00761B9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5C492D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hyperlink r:id="rId42" w:history="1">
              <w:proofErr w:type="gramStart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wrap(</w:t>
              </w:r>
              <w:proofErr w:type="gramEnd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03A69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61B9C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Wraps HTML element(s) around each selected element</w:t>
            </w:r>
          </w:p>
        </w:tc>
      </w:tr>
      <w:tr w:rsidR="00761B9C" w:rsidRPr="00761B9C" w14:paraId="21A28CCC" w14:textId="77777777" w:rsidTr="00761B9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7D38EC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hyperlink r:id="rId43" w:history="1">
              <w:proofErr w:type="gramStart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wrapAll(</w:t>
              </w:r>
              <w:proofErr w:type="gramEnd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D7C9F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61B9C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Wraps HTML element(s) around all selected elements</w:t>
            </w:r>
          </w:p>
        </w:tc>
      </w:tr>
      <w:tr w:rsidR="00761B9C" w:rsidRPr="00761B9C" w14:paraId="1D05D26E" w14:textId="77777777" w:rsidTr="00761B9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0027F3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hyperlink r:id="rId44" w:history="1">
              <w:proofErr w:type="gramStart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wrapInner(</w:t>
              </w:r>
              <w:proofErr w:type="gramEnd"/>
              <w:r w:rsidRPr="00761B9C">
                <w:rPr>
                  <w:rFonts w:ascii="Verdana" w:eastAsia="굴림" w:hAnsi="Verdana" w:cs="굴림"/>
                  <w:color w:val="0000FF"/>
                  <w:kern w:val="0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99E2C" w14:textId="77777777" w:rsidR="00761B9C" w:rsidRPr="00761B9C" w:rsidRDefault="00761B9C" w:rsidP="00761B9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61B9C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Wraps HTML element(s) around the content of each selected element</w:t>
            </w:r>
          </w:p>
        </w:tc>
      </w:tr>
    </w:tbl>
    <w:p w14:paraId="3924DD02" w14:textId="77777777" w:rsidR="008D58C8" w:rsidRDefault="008D58C8"/>
    <w:sectPr w:rsidR="008D58C8" w:rsidSect="00916DEA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B9C"/>
    <w:rsid w:val="00761B9C"/>
    <w:rsid w:val="008D58C8"/>
    <w:rsid w:val="0091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A3870"/>
  <w15:chartTrackingRefBased/>
  <w15:docId w15:val="{7E40DDFA-039F-4428-8949-C4E576275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761B9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761B9C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61B9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61B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jquery/html_empty.asp" TargetMode="External"/><Relationship Id="rId18" Type="http://schemas.openxmlformats.org/officeDocument/2006/relationships/hyperlink" Target="https://www.w3schools.com/jquery/html_innerwidth.asp" TargetMode="External"/><Relationship Id="rId26" Type="http://schemas.openxmlformats.org/officeDocument/2006/relationships/hyperlink" Target="https://www.w3schools.com/jquery/html_prepend.asp" TargetMode="External"/><Relationship Id="rId39" Type="http://schemas.openxmlformats.org/officeDocument/2006/relationships/hyperlink" Target="https://www.w3schools.com/jquery/html_unwrap.asp" TargetMode="External"/><Relationship Id="rId21" Type="http://schemas.openxmlformats.org/officeDocument/2006/relationships/hyperlink" Target="https://www.w3schools.com/jquery/css_offset.asp" TargetMode="External"/><Relationship Id="rId34" Type="http://schemas.openxmlformats.org/officeDocument/2006/relationships/hyperlink" Target="https://www.w3schools.com/jquery/html_replacewith.asp" TargetMode="External"/><Relationship Id="rId42" Type="http://schemas.openxmlformats.org/officeDocument/2006/relationships/hyperlink" Target="https://www.w3schools.com/jquery/html_wrap.asp" TargetMode="External"/><Relationship Id="rId7" Type="http://schemas.openxmlformats.org/officeDocument/2006/relationships/hyperlink" Target="https://www.w3schools.com/jquery/html_appendto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jquery/html_html.asp" TargetMode="External"/><Relationship Id="rId29" Type="http://schemas.openxmlformats.org/officeDocument/2006/relationships/hyperlink" Target="https://www.w3schools.com/jquery/html_remove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jquery/html_append.asp" TargetMode="External"/><Relationship Id="rId11" Type="http://schemas.openxmlformats.org/officeDocument/2006/relationships/hyperlink" Target="https://www.w3schools.com/jquery/css_css.asp" TargetMode="External"/><Relationship Id="rId24" Type="http://schemas.openxmlformats.org/officeDocument/2006/relationships/hyperlink" Target="https://www.w3schools.com/jquery/html_outerwidth.asp" TargetMode="External"/><Relationship Id="rId32" Type="http://schemas.openxmlformats.org/officeDocument/2006/relationships/hyperlink" Target="https://www.w3schools.com/jquery/html_removeprop.asp" TargetMode="External"/><Relationship Id="rId37" Type="http://schemas.openxmlformats.org/officeDocument/2006/relationships/hyperlink" Target="https://www.w3schools.com/jquery/html_text.asp" TargetMode="External"/><Relationship Id="rId40" Type="http://schemas.openxmlformats.org/officeDocument/2006/relationships/hyperlink" Target="https://www.w3schools.com/jquery/html_val.asp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www.w3schools.com/jquery/html_after.asp" TargetMode="External"/><Relationship Id="rId15" Type="http://schemas.openxmlformats.org/officeDocument/2006/relationships/hyperlink" Target="https://www.w3schools.com/jquery/css_height.asp" TargetMode="External"/><Relationship Id="rId23" Type="http://schemas.openxmlformats.org/officeDocument/2006/relationships/hyperlink" Target="https://www.w3schools.com/jquery/html_outerheight.asp" TargetMode="External"/><Relationship Id="rId28" Type="http://schemas.openxmlformats.org/officeDocument/2006/relationships/hyperlink" Target="https://www.w3schools.com/jquery/html_prop.asp" TargetMode="External"/><Relationship Id="rId36" Type="http://schemas.openxmlformats.org/officeDocument/2006/relationships/hyperlink" Target="https://www.w3schools.com/jquery/css_scrolltop.asp" TargetMode="External"/><Relationship Id="rId10" Type="http://schemas.openxmlformats.org/officeDocument/2006/relationships/hyperlink" Target="https://www.w3schools.com/jquery/html_clone.asp" TargetMode="External"/><Relationship Id="rId19" Type="http://schemas.openxmlformats.org/officeDocument/2006/relationships/hyperlink" Target="https://www.w3schools.com/jquery/html_insertafter.asp" TargetMode="External"/><Relationship Id="rId31" Type="http://schemas.openxmlformats.org/officeDocument/2006/relationships/hyperlink" Target="https://www.w3schools.com/jquery/html_removeclass.asp" TargetMode="External"/><Relationship Id="rId44" Type="http://schemas.openxmlformats.org/officeDocument/2006/relationships/hyperlink" Target="https://www.w3schools.com/jquery/html_wrapinner.asp" TargetMode="External"/><Relationship Id="rId4" Type="http://schemas.openxmlformats.org/officeDocument/2006/relationships/hyperlink" Target="https://www.w3schools.com/jquery/html_addclass.asp" TargetMode="External"/><Relationship Id="rId9" Type="http://schemas.openxmlformats.org/officeDocument/2006/relationships/hyperlink" Target="https://www.w3schools.com/jquery/html_before.asp" TargetMode="External"/><Relationship Id="rId14" Type="http://schemas.openxmlformats.org/officeDocument/2006/relationships/hyperlink" Target="https://www.w3schools.com/jquery/html_hasclass.asp" TargetMode="External"/><Relationship Id="rId22" Type="http://schemas.openxmlformats.org/officeDocument/2006/relationships/hyperlink" Target="https://www.w3schools.com/jquery/css_offsetparent.asp" TargetMode="External"/><Relationship Id="rId27" Type="http://schemas.openxmlformats.org/officeDocument/2006/relationships/hyperlink" Target="https://www.w3schools.com/jquery/html_prependto.asp" TargetMode="External"/><Relationship Id="rId30" Type="http://schemas.openxmlformats.org/officeDocument/2006/relationships/hyperlink" Target="https://www.w3schools.com/jquery/html_removeattr.asp" TargetMode="External"/><Relationship Id="rId35" Type="http://schemas.openxmlformats.org/officeDocument/2006/relationships/hyperlink" Target="https://www.w3schools.com/jquery/css_scrollleft.asp" TargetMode="External"/><Relationship Id="rId43" Type="http://schemas.openxmlformats.org/officeDocument/2006/relationships/hyperlink" Target="https://www.w3schools.com/jquery/html_wrapall.asp" TargetMode="External"/><Relationship Id="rId8" Type="http://schemas.openxmlformats.org/officeDocument/2006/relationships/hyperlink" Target="https://www.w3schools.com/jquery/html_attr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schools.com/jquery/html_detach.asp" TargetMode="External"/><Relationship Id="rId17" Type="http://schemas.openxmlformats.org/officeDocument/2006/relationships/hyperlink" Target="https://www.w3schools.com/jquery/html_innerheight.asp" TargetMode="External"/><Relationship Id="rId25" Type="http://schemas.openxmlformats.org/officeDocument/2006/relationships/hyperlink" Target="https://www.w3schools.com/jquery/css_position.asp" TargetMode="External"/><Relationship Id="rId33" Type="http://schemas.openxmlformats.org/officeDocument/2006/relationships/hyperlink" Target="https://www.w3schools.com/jquery/html_replaceall.asp" TargetMode="External"/><Relationship Id="rId38" Type="http://schemas.openxmlformats.org/officeDocument/2006/relationships/hyperlink" Target="https://www.w3schools.com/jquery/html_toggleclass.asp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w3schools.com/jquery/html_insertbefore.asp" TargetMode="External"/><Relationship Id="rId41" Type="http://schemas.openxmlformats.org/officeDocument/2006/relationships/hyperlink" Target="https://www.w3schools.com/jquery/css_width.as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852</Words>
  <Characters>4859</Characters>
  <Application>Microsoft Office Word</Application>
  <DocSecurity>0</DocSecurity>
  <Lines>40</Lines>
  <Paragraphs>11</Paragraphs>
  <ScaleCrop>false</ScaleCrop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진오</dc:creator>
  <cp:keywords/>
  <dc:description/>
  <cp:lastModifiedBy>김 진오</cp:lastModifiedBy>
  <cp:revision>2</cp:revision>
  <dcterms:created xsi:type="dcterms:W3CDTF">2022-02-09T01:53:00Z</dcterms:created>
  <dcterms:modified xsi:type="dcterms:W3CDTF">2022-02-09T01:54:00Z</dcterms:modified>
</cp:coreProperties>
</file>