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C55B46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C55B46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C55B46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C55B46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C55B46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C55B46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C55B46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C55B46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C55B46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C55B46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C55B46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C55B46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C55B46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C55B46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C55B46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C55B46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r>
        <w:rPr>
          <w:rFonts w:hint="eastAsia"/>
        </w:rPr>
        <w:t>o</w:t>
      </w:r>
      <w:r>
        <w:t>bjectMapper</w:t>
      </w:r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18969C6F" w:rsidR="00DD0FFF" w:rsidRDefault="00DD0FFF" w:rsidP="00DD0FFF"/>
    <w:p w14:paraId="64FBFFB3" w14:textId="3AAFEF36" w:rsidR="00E43480" w:rsidRDefault="00EB70A2" w:rsidP="00EB70A2">
      <w:pPr>
        <w:pStyle w:val="1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장</w:t>
      </w:r>
    </w:p>
    <w:p w14:paraId="6003D79D" w14:textId="05277DE9" w:rsidR="00FF76D4" w:rsidRDefault="00541E99" w:rsidP="00DD0FFF">
      <w:r>
        <w:rPr>
          <w:noProof/>
        </w:rPr>
        <w:drawing>
          <wp:inline distT="0" distB="0" distL="0" distR="0" wp14:anchorId="47F30928" wp14:editId="48B711D9">
            <wp:extent cx="5731510" cy="295719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1E0" w14:textId="039B4730" w:rsidR="00E1794B" w:rsidRDefault="00E1794B" w:rsidP="00DD0FFF">
      <w:r>
        <w:t>Person Entity</w:t>
      </w:r>
      <w:r>
        <w:rPr>
          <w:rFonts w:hint="eastAsia"/>
        </w:rPr>
        <w:t xml:space="preserve">의 구조에 따라 아무런 처리를 하지 않으면 </w:t>
      </w:r>
      <w:r w:rsidR="00CB584B">
        <w:t xml:space="preserve">“1991-08-15” </w:t>
      </w:r>
      <w:r w:rsidR="00CB584B">
        <w:rPr>
          <w:rFonts w:hint="eastAsia"/>
        </w:rPr>
        <w:t>같은 형식으로 값을 가져</w:t>
      </w:r>
      <w:r w:rsidR="00CB584B">
        <w:rPr>
          <w:rFonts w:hint="eastAsia"/>
        </w:rPr>
        <w:lastRenderedPageBreak/>
        <w:t>올 수 없음.</w:t>
      </w:r>
    </w:p>
    <w:p w14:paraId="7706A6B2" w14:textId="68A7A81F" w:rsidR="00CB584B" w:rsidRDefault="00CB584B" w:rsidP="00DD0FFF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스키마의 구조와 </w:t>
      </w:r>
      <w:r>
        <w:t>VIEW</w:t>
      </w:r>
      <w:r>
        <w:rPr>
          <w:rFonts w:hint="eastAsia"/>
        </w:rPr>
        <w:t xml:space="preserve">에 사용되는 값이 반드시 </w:t>
      </w:r>
      <w:r>
        <w:t>1-1</w:t>
      </w:r>
      <w:r>
        <w:rPr>
          <w:rFonts w:hint="eastAsia"/>
        </w:rPr>
        <w:t>로 맵핑될 필요는 없음.</w:t>
      </w:r>
    </w:p>
    <w:p w14:paraId="02E9A90C" w14:textId="4A3CAAFA" w:rsidR="00BB4095" w:rsidRDefault="00BB4095" w:rsidP="00DD0FFF"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에는 </w:t>
      </w:r>
      <w:r>
        <w:t>view</w:t>
      </w:r>
      <w:r>
        <w:rPr>
          <w:rFonts w:hint="eastAsia"/>
        </w:rPr>
        <w:t xml:space="preserve">에 적합한 </w:t>
      </w:r>
      <w:r>
        <w:t xml:space="preserve">data </w:t>
      </w:r>
      <w:r>
        <w:rPr>
          <w:rFonts w:hint="eastAsia"/>
        </w:rPr>
        <w:t>형식으로 변환해서 내려줄 필요가 있음.</w:t>
      </w:r>
    </w:p>
    <w:p w14:paraId="3D0B4680" w14:textId="67A38F91" w:rsidR="00CB584B" w:rsidRDefault="00D97A88" w:rsidP="00D97A88">
      <w:pPr>
        <w:pStyle w:val="2"/>
      </w:pPr>
      <w:r>
        <w:rPr>
          <w:rFonts w:hint="eastAsia"/>
        </w:rPr>
        <w:t>j</w:t>
      </w:r>
      <w:r>
        <w:t>akson</w:t>
      </w:r>
      <w:r>
        <w:rPr>
          <w:rFonts w:hint="eastAsia"/>
        </w:rPr>
        <w:t xml:space="preserve">에서 제공하는 </w:t>
      </w:r>
      <w:r>
        <w:t>jsonSerializer</w:t>
      </w:r>
      <w:r>
        <w:rPr>
          <w:rFonts w:hint="eastAsia"/>
        </w:rPr>
        <w:t xml:space="preserve">를 </w:t>
      </w:r>
      <w:r>
        <w:t>customize</w:t>
      </w:r>
      <w:r>
        <w:rPr>
          <w:rFonts w:hint="eastAsia"/>
        </w:rPr>
        <w:t xml:space="preserve">해서 </w:t>
      </w:r>
      <w:r w:rsidR="006C552D">
        <w:t>“1991-08-15”</w:t>
      </w:r>
      <w:r w:rsidR="006C552D">
        <w:rPr>
          <w:rFonts w:hint="eastAsia"/>
        </w:rPr>
        <w:t>와 같은 형식으로 내려오도록 수정 예정</w:t>
      </w:r>
      <w:r>
        <w:rPr>
          <w:rFonts w:hint="eastAsia"/>
        </w:rPr>
        <w:t xml:space="preserve"> </w:t>
      </w:r>
    </w:p>
    <w:p w14:paraId="3234751C" w14:textId="77777777" w:rsidR="003523CA" w:rsidRDefault="003523CA" w:rsidP="00DD0FFF"/>
    <w:p w14:paraId="7645BAE4" w14:textId="4703EF89" w:rsidR="00E43480" w:rsidRDefault="00E43480" w:rsidP="00DD0FFF"/>
    <w:p w14:paraId="5F1C8C26" w14:textId="7086BB8E" w:rsidR="00261812" w:rsidRDefault="000D6DF1" w:rsidP="000D6DF1">
      <w:pPr>
        <w:pStyle w:val="a3"/>
        <w:numPr>
          <w:ilvl w:val="0"/>
          <w:numId w:val="11"/>
        </w:numPr>
        <w:ind w:leftChars="0"/>
      </w:pPr>
      <w:r>
        <w:t xml:space="preserve">Json </w:t>
      </w:r>
      <w:r>
        <w:rPr>
          <w:rFonts w:hint="eastAsia"/>
        </w:rPr>
        <w:t>설정 변경 필요</w:t>
      </w:r>
      <w:r w:rsidR="0010708E">
        <w:rPr>
          <w:rFonts w:hint="eastAsia"/>
        </w:rPr>
        <w:t xml:space="preserve"> </w:t>
      </w:r>
      <w:r w:rsidR="0010708E">
        <w:t xml:space="preserve">(JsonConfig.class </w:t>
      </w:r>
      <w:r w:rsidR="0010708E">
        <w:rPr>
          <w:rFonts w:hint="eastAsia"/>
        </w:rPr>
        <w:t>생성)</w:t>
      </w:r>
      <w:r w:rsidR="005F1572" w:rsidRPr="005F1572">
        <w:rPr>
          <w:noProof/>
        </w:rPr>
        <w:t xml:space="preserve"> </w:t>
      </w:r>
    </w:p>
    <w:p w14:paraId="7A3BB12B" w14:textId="5810AC04" w:rsidR="0035681F" w:rsidRDefault="0035681F" w:rsidP="000D6DF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</w:t>
      </w:r>
      <w:r>
        <w:t xml:space="preserve">irthdaySerializer </w:t>
      </w:r>
      <w:r>
        <w:rPr>
          <w:rFonts w:hint="eastAsia"/>
        </w:rPr>
        <w:t xml:space="preserve">생성하고 어떤 </w:t>
      </w:r>
      <w:r>
        <w:t>Entitiy</w:t>
      </w:r>
      <w:r w:rsidR="004B356A">
        <w:rPr>
          <w:rFonts w:hint="eastAsia"/>
        </w:rPr>
        <w:t>의 직렬화</w:t>
      </w:r>
      <w:r w:rsidR="004B356A">
        <w:t xml:space="preserve"> </w:t>
      </w:r>
      <w:r w:rsidR="004B356A">
        <w:rPr>
          <w:rFonts w:hint="eastAsia"/>
        </w:rPr>
        <w:t>값을 변환할 지 입력함.</w:t>
      </w:r>
      <w:r>
        <w:rPr>
          <w:rFonts w:hint="eastAsia"/>
        </w:rPr>
        <w:t xml:space="preserve">  </w:t>
      </w:r>
      <w:r>
        <w:t>extends JsonSerializer&lt;</w:t>
      </w:r>
      <w:r w:rsidRPr="0035681F">
        <w:rPr>
          <w:u w:val="single"/>
        </w:rPr>
        <w:t>Birthday</w:t>
      </w:r>
      <w:r>
        <w:t>&gt;</w:t>
      </w:r>
    </w:p>
    <w:p w14:paraId="12A3F045" w14:textId="3DDF7872" w:rsidR="005F1572" w:rsidRDefault="005F1572" w:rsidP="005F1572">
      <w:pPr>
        <w:pStyle w:val="a3"/>
        <w:ind w:leftChars="0" w:left="760"/>
      </w:pPr>
      <w:r>
        <w:rPr>
          <w:noProof/>
        </w:rPr>
        <w:drawing>
          <wp:inline distT="0" distB="0" distL="0" distR="0" wp14:anchorId="19BE2E58" wp14:editId="06471895">
            <wp:extent cx="5731510" cy="15494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92B" w14:textId="77777777" w:rsidR="00122C9B" w:rsidRDefault="00712704" w:rsidP="005F15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아래 이미지처럼 </w:t>
      </w:r>
      <w:r>
        <w:t xml:space="preserve">JsonConfig.class </w:t>
      </w:r>
      <w:r>
        <w:rPr>
          <w:rFonts w:hint="eastAsia"/>
        </w:rPr>
        <w:t>작성.</w:t>
      </w:r>
      <w:r w:rsidR="00611711">
        <w:br/>
      </w:r>
      <w:r>
        <w:t xml:space="preserve">@Configuration </w:t>
      </w:r>
      <w:r>
        <w:rPr>
          <w:rFonts w:hint="eastAsia"/>
        </w:rPr>
        <w:t>어노테이션 단다.</w:t>
      </w:r>
      <w:r w:rsidR="00611711">
        <w:br/>
        <w:t xml:space="preserve">mappingJackson2HttpMessageConverter() </w:t>
      </w:r>
      <w:r w:rsidR="00611711">
        <w:rPr>
          <w:rFonts w:hint="eastAsia"/>
        </w:rPr>
        <w:t xml:space="preserve">의 역할은 개인이 </w:t>
      </w:r>
      <w:r w:rsidR="00611711">
        <w:t>Custom</w:t>
      </w:r>
      <w:r w:rsidR="00611711">
        <w:rPr>
          <w:rFonts w:hint="eastAsia"/>
        </w:rPr>
        <w:t xml:space="preserve">하여 만든 </w:t>
      </w:r>
      <w:r w:rsidR="00611711">
        <w:t>objectMapper</w:t>
      </w:r>
      <w:r w:rsidR="00611711">
        <w:rPr>
          <w:rFonts w:hint="eastAsia"/>
        </w:rPr>
        <w:t>를 주입받는 역할만 존재.</w:t>
      </w:r>
    </w:p>
    <w:p w14:paraId="411C763F" w14:textId="7DD15346" w:rsidR="005F1572" w:rsidRDefault="00122C9B" w:rsidP="00122C9B">
      <w:pPr>
        <w:pStyle w:val="a3"/>
        <w:ind w:leftChars="0" w:left="760"/>
      </w:pPr>
      <w:r>
        <w:br/>
        <w:t>objectMapper()</w:t>
      </w:r>
      <w:r>
        <w:rPr>
          <w:rFonts w:hint="eastAsia"/>
        </w:rPr>
        <w:t xml:space="preserve">에서 개인이 </w:t>
      </w:r>
      <w:r>
        <w:t>custom</w:t>
      </w:r>
      <w:r>
        <w:rPr>
          <w:rFonts w:hint="eastAsia"/>
        </w:rPr>
        <w:t xml:space="preserve">하여 만든 </w:t>
      </w:r>
      <w:r>
        <w:t>Serializer</w:t>
      </w:r>
      <w:r>
        <w:rPr>
          <w:rFonts w:hint="eastAsia"/>
        </w:rPr>
        <w:t>를 등록한</w:t>
      </w:r>
      <w:r w:rsidR="00585FEE">
        <w:rPr>
          <w:rFonts w:hint="eastAsia"/>
        </w:rPr>
        <w:t>다.</w:t>
      </w:r>
      <w:r w:rsidR="006022E4">
        <w:br/>
      </w:r>
      <w:r w:rsidR="0037016D">
        <w:rPr>
          <w:noProof/>
        </w:rPr>
        <w:lastRenderedPageBreak/>
        <w:drawing>
          <wp:inline distT="0" distB="0" distL="0" distR="0" wp14:anchorId="44512FB6" wp14:editId="295F5FEB">
            <wp:extent cx="5731510" cy="36842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10B" w14:textId="77777777" w:rsidR="00CD51E3" w:rsidRDefault="00CD51E3" w:rsidP="00CD51E3">
      <w:pPr>
        <w:pStyle w:val="a3"/>
        <w:numPr>
          <w:ilvl w:val="0"/>
          <w:numId w:val="11"/>
        </w:numPr>
        <w:ind w:leftChars="0"/>
      </w:pPr>
      <w:r>
        <w:t>Test</w:t>
      </w:r>
      <w:r>
        <w:rPr>
          <w:rFonts w:hint="eastAsia"/>
        </w:rPr>
        <w:t xml:space="preserve"> 모듈에서 아래처럼 </w:t>
      </w:r>
      <w:r>
        <w:br/>
        <w:t>@Autowired</w:t>
      </w:r>
    </w:p>
    <w:p w14:paraId="646CBE96" w14:textId="30B2DD62" w:rsidR="00712704" w:rsidRDefault="00CD51E3" w:rsidP="00CD51E3">
      <w:pPr>
        <w:pStyle w:val="a3"/>
        <w:ind w:leftChars="0" w:left="760"/>
      </w:pPr>
      <w:r>
        <w:t>private MappingJackson2HttpMessageConverter messageConverter;</w:t>
      </w:r>
      <w:r>
        <w:br/>
      </w:r>
      <w:r>
        <w:br/>
      </w:r>
      <w:r w:rsidRPr="00CD51E3">
        <w:t>.setMessageConverters(messageConverter)</w:t>
      </w:r>
      <w:r>
        <w:br/>
      </w:r>
      <w:r>
        <w:br/>
      </w:r>
      <w:r>
        <w:rPr>
          <w:rFonts w:hint="eastAsia"/>
        </w:rPr>
        <w:t xml:space="preserve">추가하면 </w:t>
      </w:r>
      <w:r>
        <w:t>“1991-08-15”</w:t>
      </w:r>
      <w:r>
        <w:rPr>
          <w:rFonts w:hint="eastAsia"/>
        </w:rPr>
        <w:t xml:space="preserve"> 처럼 </w:t>
      </w:r>
      <w:r>
        <w:t>Birthday</w:t>
      </w:r>
      <w:r>
        <w:rPr>
          <w:rFonts w:hint="eastAsia"/>
        </w:rPr>
        <w:t xml:space="preserve"> 클래스의 </w:t>
      </w:r>
      <w:r>
        <w:t xml:space="preserve">Serializer </w:t>
      </w:r>
      <w:r>
        <w:rPr>
          <w:rFonts w:hint="eastAsia"/>
        </w:rPr>
        <w:t>값을 변경할 수 있다.</w:t>
      </w:r>
      <w:r w:rsidR="00AD2173">
        <w:br/>
      </w:r>
      <w:r w:rsidR="00BB05D5">
        <w:rPr>
          <w:noProof/>
        </w:rPr>
        <w:lastRenderedPageBreak/>
        <w:drawing>
          <wp:inline distT="0" distB="0" distL="0" distR="0" wp14:anchorId="52716EAD" wp14:editId="7D79ABEB">
            <wp:extent cx="5731510" cy="5653405"/>
            <wp:effectExtent l="0" t="0" r="254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A5" w14:textId="6009EC04" w:rsidR="00BC0383" w:rsidRDefault="00BC0383" w:rsidP="004D6E9E">
      <w:pPr>
        <w:pStyle w:val="1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장</w:t>
      </w:r>
    </w:p>
    <w:p w14:paraId="77B049F7" w14:textId="47D6554E" w:rsidR="004D6E9E" w:rsidRDefault="00866549" w:rsidP="007E42C7">
      <w:pPr>
        <w:pStyle w:val="2"/>
      </w:pPr>
      <w:r>
        <w:rPr>
          <w:rFonts w:hint="eastAsia"/>
        </w:rPr>
        <w:t>E</w:t>
      </w:r>
      <w:r>
        <w:t>ntity</w:t>
      </w:r>
      <w:r>
        <w:rPr>
          <w:rFonts w:hint="eastAsia"/>
        </w:rPr>
        <w:t>를 W</w:t>
      </w:r>
      <w:r>
        <w:t>eb Request Param</w:t>
      </w:r>
      <w:r>
        <w:rPr>
          <w:rFonts w:hint="eastAsia"/>
        </w:rPr>
        <w:t>으로 받는 것은 안전하지 못한 방법임.</w:t>
      </w:r>
    </w:p>
    <w:p w14:paraId="259D795E" w14:textId="77777777" w:rsidR="00F5637F" w:rsidRDefault="00F5637F" w:rsidP="00F5637F">
      <w:r>
        <w:rPr>
          <w:rFonts w:hint="eastAsia"/>
        </w:rPr>
        <w:t xml:space="preserve">예를 들어 </w:t>
      </w:r>
      <w:r>
        <w:t>Person Class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나 </w:t>
      </w:r>
      <w:r>
        <w:t xml:space="preserve">deleted </w:t>
      </w:r>
      <w:r>
        <w:rPr>
          <w:rFonts w:hint="eastAsia"/>
        </w:rPr>
        <w:t>값은 사용자의 입력으로 변경되는 값이 아니기 때문임.</w:t>
      </w:r>
    </w:p>
    <w:p w14:paraId="0493652F" w14:textId="4D3F0199" w:rsidR="00F5637F" w:rsidRPr="00F5637F" w:rsidRDefault="00F5637F" w:rsidP="00F5637F">
      <w:r>
        <w:rPr>
          <w:rFonts w:hint="eastAsia"/>
        </w:rPr>
        <w:t xml:space="preserve">그래서 </w:t>
      </w:r>
      <w:r>
        <w:t>param</w:t>
      </w:r>
      <w:r>
        <w:rPr>
          <w:rFonts w:hint="eastAsia"/>
        </w:rPr>
        <w:t xml:space="preserve">에 </w:t>
      </w:r>
      <w:r>
        <w:t>Entity</w:t>
      </w:r>
      <w:r>
        <w:rPr>
          <w:rFonts w:hint="eastAsia"/>
        </w:rPr>
        <w:t xml:space="preserve">를 </w:t>
      </w:r>
      <w:r w:rsidR="00531181">
        <w:rPr>
          <w:rFonts w:hint="eastAsia"/>
        </w:rPr>
        <w:t>바로 사용하지 않고</w:t>
      </w:r>
      <w:r w:rsidR="000E1422">
        <w:rPr>
          <w:rFonts w:hint="eastAsia"/>
        </w:rPr>
        <w:t xml:space="preserve"> 다른 </w:t>
      </w:r>
      <w:r w:rsidR="000E1422">
        <w:t xml:space="preserve">Class </w:t>
      </w:r>
      <w:r w:rsidR="000E1422">
        <w:rPr>
          <w:rFonts w:hint="eastAsia"/>
        </w:rPr>
        <w:t>생성해서 받</w:t>
      </w:r>
      <w:r w:rsidR="00016C11">
        <w:rPr>
          <w:rFonts w:hint="eastAsia"/>
        </w:rPr>
        <w:t xml:space="preserve">아서 </w:t>
      </w:r>
      <w:r w:rsidR="00016C11">
        <w:t>Entity</w:t>
      </w:r>
      <w:r w:rsidR="00016C11">
        <w:rPr>
          <w:rFonts w:hint="eastAsia"/>
        </w:rPr>
        <w:t>로 추후 변환하는 경우가 많음</w:t>
      </w:r>
      <w:r w:rsidR="00FF1016">
        <w:rPr>
          <w:rFonts w:hint="eastAsia"/>
        </w:rPr>
        <w:t xml:space="preserve"> </w:t>
      </w:r>
      <w:r w:rsidR="00FF1016">
        <w:t xml:space="preserve">(ex </w:t>
      </w:r>
      <w:r w:rsidR="003476C0">
        <w:t>–</w:t>
      </w:r>
      <w:r w:rsidR="00FF1016">
        <w:t xml:space="preserve"> </w:t>
      </w:r>
      <w:r w:rsidR="003476C0">
        <w:rPr>
          <w:rFonts w:hint="eastAsia"/>
        </w:rPr>
        <w:t xml:space="preserve">이 프로젝트에서 </w:t>
      </w:r>
      <w:r w:rsidR="003476C0">
        <w:t>Person</w:t>
      </w:r>
      <w:r w:rsidR="009A0FE8">
        <w:t>D</w:t>
      </w:r>
      <w:r w:rsidR="003476C0">
        <w:t>to</w:t>
      </w:r>
      <w:r w:rsidR="009A0FE8">
        <w:t xml:space="preserve">.class </w:t>
      </w:r>
      <w:r w:rsidR="009A0FE8">
        <w:rPr>
          <w:rFonts w:hint="eastAsia"/>
        </w:rPr>
        <w:t xml:space="preserve">가 </w:t>
      </w:r>
      <w:r w:rsidR="00B65AF5">
        <w:t xml:space="preserve">param </w:t>
      </w:r>
      <w:r w:rsidR="00B65AF5">
        <w:rPr>
          <w:rFonts w:hint="eastAsia"/>
        </w:rPr>
        <w:t>대신 받는 역할 함</w:t>
      </w:r>
      <w:r w:rsidR="003476C0">
        <w:t>)</w:t>
      </w:r>
    </w:p>
    <w:p w14:paraId="5FBD6566" w14:textId="39D87CA0" w:rsidR="00866549" w:rsidRDefault="00866549" w:rsidP="004D6E9E">
      <w:r>
        <w:rPr>
          <w:noProof/>
        </w:rPr>
        <w:drawing>
          <wp:inline distT="0" distB="0" distL="0" distR="0" wp14:anchorId="3D278D61" wp14:editId="31679423">
            <wp:extent cx="2705100" cy="9048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24B" w14:textId="20395B31" w:rsidR="007E0EBA" w:rsidRDefault="007E0EBA" w:rsidP="004D6E9E">
      <w:r>
        <w:rPr>
          <w:noProof/>
        </w:rPr>
        <w:lastRenderedPageBreak/>
        <w:drawing>
          <wp:inline distT="0" distB="0" distL="0" distR="0" wp14:anchorId="0E2D7CBE" wp14:editId="02174025">
            <wp:extent cx="4248150" cy="515302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9F" w14:textId="3B304880" w:rsidR="004A023D" w:rsidRDefault="004A023D" w:rsidP="004D6E9E">
      <w:r>
        <w:rPr>
          <w:noProof/>
        </w:rPr>
        <w:drawing>
          <wp:inline distT="0" distB="0" distL="0" distR="0" wp14:anchorId="7C904968" wp14:editId="465D14FD">
            <wp:extent cx="5114925" cy="264795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F37" w14:textId="3C4B5935" w:rsidR="00175764" w:rsidRDefault="00175764" w:rsidP="00175764">
      <w:pPr>
        <w:pStyle w:val="1"/>
      </w:pPr>
      <w:r>
        <w:rPr>
          <w:rFonts w:hint="eastAsia"/>
        </w:rPr>
        <w:lastRenderedPageBreak/>
        <w:t>2</w:t>
      </w:r>
      <w:r>
        <w:t>5</w:t>
      </w:r>
      <w:r>
        <w:rPr>
          <w:rFonts w:hint="eastAsia"/>
        </w:rPr>
        <w:t>장</w:t>
      </w:r>
      <w:r w:rsidR="008703E6">
        <w:rPr>
          <w:rFonts w:hint="eastAsia"/>
        </w:rPr>
        <w:t xml:space="preserve"> </w:t>
      </w:r>
      <w:r w:rsidR="008703E6">
        <w:t xml:space="preserve">– Chapter 07. Repository-Test – 01. </w:t>
      </w:r>
      <w:r w:rsidR="008703E6">
        <w:rPr>
          <w:rFonts w:hint="eastAsia"/>
        </w:rPr>
        <w:t>R</w:t>
      </w:r>
      <w:r w:rsidR="008703E6">
        <w:t>epository-Test</w:t>
      </w:r>
    </w:p>
    <w:p w14:paraId="31AA2052" w14:textId="702B1D3A" w:rsidR="007012BB" w:rsidRDefault="005855BB" w:rsidP="005855BB">
      <w:pPr>
        <w:pStyle w:val="1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장</w:t>
      </w:r>
      <w:r w:rsidR="00DC4DA7">
        <w:rPr>
          <w:rFonts w:hint="eastAsia"/>
        </w:rPr>
        <w:t xml:space="preserve"> </w:t>
      </w:r>
      <w:r w:rsidR="00DC4DA7">
        <w:t>– Chapter 08. Mock-Test – 01. Service Test #1</w:t>
      </w:r>
    </w:p>
    <w:p w14:paraId="410D36D4" w14:textId="71D1C7D7" w:rsidR="009F6459" w:rsidRDefault="009F6459" w:rsidP="009F6459">
      <w:r>
        <w:rPr>
          <w:rFonts w:hint="eastAsia"/>
        </w:rPr>
        <w:t>G</w:t>
      </w:r>
      <w:r>
        <w:t xml:space="preserve">oal : </w:t>
      </w:r>
      <w:r w:rsidR="00EC5E49">
        <w:rPr>
          <w:rFonts w:hint="eastAsia"/>
        </w:rPr>
        <w:t>M</w:t>
      </w:r>
      <w:r w:rsidR="00EC5E49">
        <w:t>ockito</w:t>
      </w:r>
      <w:r w:rsidR="00EC5E49">
        <w:rPr>
          <w:rFonts w:hint="eastAsia"/>
        </w:rPr>
        <w:t xml:space="preserve">의 의존성을 등록하고 간단하게 </w:t>
      </w:r>
      <w:r w:rsidR="00EC5E49">
        <w:t>Mockito</w:t>
      </w:r>
      <w:r w:rsidR="00EC5E49">
        <w:rPr>
          <w:rFonts w:hint="eastAsia"/>
        </w:rPr>
        <w:t>의 사용법을 알아봄</w:t>
      </w:r>
    </w:p>
    <w:p w14:paraId="34D2D4BC" w14:textId="77777777" w:rsidR="009F6459" w:rsidRPr="009F6459" w:rsidRDefault="009F6459" w:rsidP="009F6459"/>
    <w:p w14:paraId="531BEDB7" w14:textId="6C9E3621" w:rsidR="008703E6" w:rsidRDefault="00AB03E8" w:rsidP="008703E6">
      <w:r>
        <w:rPr>
          <w:rFonts w:hint="eastAsia"/>
        </w:rPr>
        <w:t>S</w:t>
      </w:r>
      <w:r>
        <w:t>ervice logic</w:t>
      </w:r>
      <w:r>
        <w:rPr>
          <w:rFonts w:hint="eastAsia"/>
        </w:rPr>
        <w:t xml:space="preserve">의 테스트는 일반적으로 </w:t>
      </w:r>
      <w:r>
        <w:t>spring context</w:t>
      </w:r>
      <w:r>
        <w:rPr>
          <w:rFonts w:hint="eastAsia"/>
        </w:rPr>
        <w:t>가 필요 없는 부분이 대부분이다.</w:t>
      </w:r>
    </w:p>
    <w:p w14:paraId="0C8F6E7A" w14:textId="6A39B905" w:rsidR="00AB03E8" w:rsidRDefault="002537BE" w:rsidP="008703E6">
      <w:r>
        <w:rPr>
          <w:rFonts w:hint="eastAsia"/>
        </w:rPr>
        <w:t>@</w:t>
      </w:r>
      <w:r>
        <w:t xml:space="preserve">SpringBootTest </w:t>
      </w:r>
      <w:r>
        <w:rPr>
          <w:rFonts w:hint="eastAsia"/>
        </w:rPr>
        <w:t xml:space="preserve">어노테이션 달면 </w:t>
      </w:r>
      <w:r>
        <w:t xml:space="preserve">Spring Context </w:t>
      </w:r>
      <w:r>
        <w:rPr>
          <w:rFonts w:hint="eastAsia"/>
        </w:rPr>
        <w:t>사용하는 것이다.</w:t>
      </w:r>
    </w:p>
    <w:p w14:paraId="437BD22E" w14:textId="5CA28BEF" w:rsidR="002537BE" w:rsidRDefault="009B21B0" w:rsidP="008703E6">
      <w:r>
        <w:rPr>
          <w:rFonts w:hint="eastAsia"/>
        </w:rPr>
        <w:t>S</w:t>
      </w:r>
      <w:r>
        <w:t xml:space="preserve">pringContext loading </w:t>
      </w:r>
      <w:r>
        <w:rPr>
          <w:rFonts w:hint="eastAsia"/>
        </w:rPr>
        <w:t xml:space="preserve">하지 않는다면 </w:t>
      </w:r>
      <w:r w:rsidR="00AE62FE">
        <w:rPr>
          <w:rFonts w:hint="eastAsia"/>
        </w:rPr>
        <w:t>t</w:t>
      </w:r>
      <w:r w:rsidR="00AE62FE">
        <w:t>est</w:t>
      </w:r>
      <w:r w:rsidR="00AE62FE">
        <w:rPr>
          <w:rFonts w:hint="eastAsia"/>
        </w:rPr>
        <w:t xml:space="preserve">가 더 빠르고 </w:t>
      </w:r>
      <w:r w:rsidR="00AE62FE">
        <w:t>detail</w:t>
      </w:r>
      <w:r w:rsidR="00AE62FE">
        <w:rPr>
          <w:rFonts w:hint="eastAsia"/>
        </w:rPr>
        <w:t>하게 처리할 수 있다.</w:t>
      </w:r>
    </w:p>
    <w:p w14:paraId="62DF3C3E" w14:textId="183B960C" w:rsidR="00BC5796" w:rsidRDefault="00BC5796" w:rsidP="008703E6">
      <w:r>
        <w:rPr>
          <w:rFonts w:hint="eastAsia"/>
        </w:rPr>
        <w:t xml:space="preserve">그래서 </w:t>
      </w:r>
      <w:r>
        <w:t>Service layer</w:t>
      </w:r>
      <w:r>
        <w:rPr>
          <w:rFonts w:hint="eastAsia"/>
        </w:rPr>
        <w:t>의 테스트가 가장 탄탄하게 만들도록 되어 있다.</w:t>
      </w:r>
    </w:p>
    <w:p w14:paraId="40F81AA5" w14:textId="1EF7C482" w:rsidR="00A01F9A" w:rsidRDefault="00A01F9A" w:rsidP="008703E6">
      <w:r>
        <w:rPr>
          <w:rFonts w:hint="eastAsia"/>
        </w:rPr>
        <w:t xml:space="preserve">그래서 </w:t>
      </w:r>
      <w:r>
        <w:t>Springboottest</w:t>
      </w:r>
      <w:r>
        <w:rPr>
          <w:rFonts w:hint="eastAsia"/>
        </w:rPr>
        <w:t>가 아니고 M</w:t>
      </w:r>
      <w:r>
        <w:t>ock</w:t>
      </w:r>
      <w:r w:rsidR="00BF2793">
        <w:rPr>
          <w:rFonts w:hint="eastAsia"/>
        </w:rPr>
        <w:t>i</w:t>
      </w:r>
      <w:r w:rsidR="00BF2793">
        <w:t>to</w:t>
      </w:r>
      <w:r>
        <w:t xml:space="preserve"> </w:t>
      </w:r>
      <w:r>
        <w:rPr>
          <w:rFonts w:hint="eastAsia"/>
        </w:rPr>
        <w:t xml:space="preserve">라이브러리를 사용해서 </w:t>
      </w:r>
      <w:r w:rsidR="00346F36">
        <w:t>moc</w:t>
      </w:r>
      <w:r w:rsidR="00346F36">
        <w:rPr>
          <w:rFonts w:hint="eastAsia"/>
        </w:rPr>
        <w:t>k</w:t>
      </w:r>
      <w:r w:rsidR="00346F36">
        <w:t xml:space="preserve"> </w:t>
      </w:r>
      <w:r w:rsidR="00346F36">
        <w:rPr>
          <w:rFonts w:hint="eastAsia"/>
        </w:rPr>
        <w:t xml:space="preserve">테스트를 만들면서 </w:t>
      </w:r>
      <w:r>
        <w:rPr>
          <w:rFonts w:hint="eastAsia"/>
        </w:rPr>
        <w:t>진행한다</w:t>
      </w:r>
    </w:p>
    <w:p w14:paraId="223A6567" w14:textId="69B8FDF5" w:rsidR="00BF2793" w:rsidRDefault="00BF2793" w:rsidP="00212643">
      <w:pPr>
        <w:pStyle w:val="2"/>
      </w:pPr>
      <w:r>
        <w:rPr>
          <w:rFonts w:hint="eastAsia"/>
        </w:rPr>
        <w:t>M</w:t>
      </w:r>
      <w:r>
        <w:t>ock</w:t>
      </w:r>
      <w:r>
        <w:rPr>
          <w:rFonts w:hint="eastAsia"/>
        </w:rPr>
        <w:t>i</w:t>
      </w:r>
      <w:r>
        <w:t xml:space="preserve">to </w:t>
      </w:r>
      <w:r>
        <w:rPr>
          <w:rFonts w:hint="eastAsia"/>
        </w:rPr>
        <w:t>라이브러리 의존성 추가</w:t>
      </w:r>
    </w:p>
    <w:p w14:paraId="3283763F" w14:textId="2D296D3D" w:rsidR="00A01F9A" w:rsidRDefault="00BF2793" w:rsidP="008703E6">
      <w:r>
        <w:rPr>
          <w:noProof/>
        </w:rPr>
        <w:drawing>
          <wp:inline distT="0" distB="0" distL="0" distR="0" wp14:anchorId="4C70F986" wp14:editId="13882715">
            <wp:extent cx="5731510" cy="4131310"/>
            <wp:effectExtent l="0" t="0" r="2540" b="254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CF6" w14:textId="7125A303" w:rsidR="00903025" w:rsidRDefault="00903025" w:rsidP="008703E6">
      <w:r>
        <w:rPr>
          <w:noProof/>
        </w:rPr>
        <w:lastRenderedPageBreak/>
        <w:drawing>
          <wp:inline distT="0" distB="0" distL="0" distR="0" wp14:anchorId="27817284" wp14:editId="2C1307F9">
            <wp:extent cx="3286125" cy="1000125"/>
            <wp:effectExtent l="0" t="0" r="9525" b="952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5D6" w14:textId="74496920" w:rsidR="00903025" w:rsidRDefault="00D560C3" w:rsidP="008703E6">
      <w:r>
        <w:rPr>
          <w:rFonts w:hint="eastAsia"/>
        </w:rPr>
        <w:t>@</w:t>
      </w:r>
      <w:r>
        <w:t xml:space="preserve">ExtendWith(MockitoExtension.class) </w:t>
      </w:r>
      <w:r>
        <w:rPr>
          <w:rFonts w:hint="eastAsia"/>
        </w:rPr>
        <w:t xml:space="preserve">적으면 </w:t>
      </w:r>
      <w:r>
        <w:t xml:space="preserve">Mockito </w:t>
      </w:r>
      <w:r>
        <w:rPr>
          <w:rFonts w:hint="eastAsia"/>
        </w:rPr>
        <w:t>관련 기능을 사용해서 테스트를 진행하겠다고 표시한 것.</w:t>
      </w:r>
    </w:p>
    <w:p w14:paraId="3F52D4E1" w14:textId="5F40E928" w:rsidR="00C65970" w:rsidRDefault="00C65970" w:rsidP="008703E6">
      <w:r>
        <w:rPr>
          <w:noProof/>
        </w:rPr>
        <w:drawing>
          <wp:inline distT="0" distB="0" distL="0" distR="0" wp14:anchorId="2CE03721" wp14:editId="30AFB1B3">
            <wp:extent cx="3705225" cy="11906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829" w14:textId="11C2FD14" w:rsidR="00C65970" w:rsidRDefault="00C65970" w:rsidP="008703E6">
      <w:r>
        <w:rPr>
          <w:rFonts w:hint="eastAsia"/>
        </w:rPr>
        <w:t>@I</w:t>
      </w:r>
      <w:r>
        <w:t>njectMocks</w:t>
      </w:r>
      <w:r>
        <w:rPr>
          <w:rFonts w:hint="eastAsia"/>
        </w:rPr>
        <w:t xml:space="preserve">는 </w:t>
      </w:r>
      <w:r>
        <w:t>test</w:t>
      </w:r>
      <w:r>
        <w:rPr>
          <w:rFonts w:hint="eastAsia"/>
        </w:rPr>
        <w:t>의 대상이</w:t>
      </w:r>
      <w:r>
        <w:t xml:space="preserve"> </w:t>
      </w:r>
      <w:r>
        <w:rPr>
          <w:rFonts w:hint="eastAsia"/>
        </w:rPr>
        <w:t xml:space="preserve">되는 </w:t>
      </w:r>
      <w:r w:rsidR="004F6433">
        <w:rPr>
          <w:rFonts w:hint="eastAsia"/>
        </w:rPr>
        <w:t xml:space="preserve">되는 </w:t>
      </w:r>
      <w:r w:rsidR="004F6433">
        <w:t>class</w:t>
      </w:r>
      <w:r w:rsidR="004F6433">
        <w:rPr>
          <w:rFonts w:hint="eastAsia"/>
        </w:rPr>
        <w:t>에 붙여준다.</w:t>
      </w:r>
    </w:p>
    <w:p w14:paraId="0073A75C" w14:textId="16C7FD6E" w:rsidR="004F6433" w:rsidRDefault="004F6433" w:rsidP="008703E6">
      <w:r>
        <w:rPr>
          <w:rFonts w:hint="eastAsia"/>
        </w:rPr>
        <w:t>@M</w:t>
      </w:r>
      <w:r>
        <w:t xml:space="preserve">ock </w:t>
      </w:r>
      <w:r>
        <w:rPr>
          <w:rFonts w:hint="eastAsia"/>
        </w:rPr>
        <w:t xml:space="preserve">해당 대상이 되는 클래스에서 </w:t>
      </w:r>
      <w:r>
        <w:t>@Autowired</w:t>
      </w:r>
      <w:r>
        <w:rPr>
          <w:rFonts w:hint="eastAsia"/>
        </w:rPr>
        <w:t xml:space="preserve">를 하고 있는 것들은 </w:t>
      </w:r>
      <w:r>
        <w:t>@Mock</w:t>
      </w:r>
      <w:r>
        <w:rPr>
          <w:rFonts w:hint="eastAsia"/>
        </w:rPr>
        <w:t>으로 선언하면</w:t>
      </w:r>
      <w:r w:rsidR="00010E00">
        <w:t xml:space="preserve">, </w:t>
      </w:r>
      <w:r w:rsidR="00010E00">
        <w:rPr>
          <w:rFonts w:hint="eastAsia"/>
        </w:rPr>
        <w:t xml:space="preserve">지정한 클래스를 </w:t>
      </w:r>
      <w:r w:rsidR="00010E00">
        <w:t>Mock</w:t>
      </w:r>
      <w:r w:rsidR="00010E00">
        <w:rPr>
          <w:rFonts w:hint="eastAsia"/>
        </w:rPr>
        <w:t xml:space="preserve">으로 만들어서 </w:t>
      </w:r>
      <w:r w:rsidR="00010E00">
        <w:t>@InjectMocks</w:t>
      </w:r>
      <w:r w:rsidR="00010E00">
        <w:rPr>
          <w:rFonts w:hint="eastAsia"/>
        </w:rPr>
        <w:t>에 주입시켜 준다.</w:t>
      </w:r>
    </w:p>
    <w:p w14:paraId="11522986" w14:textId="180FB4E0" w:rsidR="00142ADD" w:rsidRDefault="00142ADD" w:rsidP="008703E6"/>
    <w:p w14:paraId="2D9ABBE2" w14:textId="3DD90DE1" w:rsidR="00142ADD" w:rsidRDefault="00142ADD" w:rsidP="008703E6">
      <w:r>
        <w:rPr>
          <w:noProof/>
        </w:rPr>
        <w:drawing>
          <wp:inline distT="0" distB="0" distL="0" distR="0" wp14:anchorId="51E54A45" wp14:editId="35920510">
            <wp:extent cx="5731510" cy="1935480"/>
            <wp:effectExtent l="0" t="0" r="254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D20" w14:textId="70CC770B" w:rsidR="00142ADD" w:rsidRDefault="00142ADD" w:rsidP="008703E6">
      <w:r>
        <w:t>When</w:t>
      </w:r>
      <w:r>
        <w:rPr>
          <w:rFonts w:hint="eastAsia"/>
        </w:rPr>
        <w:t xml:space="preserve">은 </w:t>
      </w:r>
      <w:r>
        <w:t>if</w:t>
      </w:r>
      <w:r>
        <w:rPr>
          <w:rFonts w:hint="eastAsia"/>
        </w:rPr>
        <w:t>와 같은 의미,</w:t>
      </w:r>
      <w:r>
        <w:t xml:space="preserve"> </w:t>
      </w:r>
      <w:r>
        <w:rPr>
          <w:rFonts w:hint="eastAsia"/>
        </w:rPr>
        <w:t xml:space="preserve">만약 </w:t>
      </w:r>
      <w:r>
        <w:t xml:space="preserve">personRepository.findByName(“martin”) </w:t>
      </w:r>
      <w:r>
        <w:rPr>
          <w:rFonts w:hint="eastAsia"/>
        </w:rPr>
        <w:t>이라는 메서드가 호출 되면,</w:t>
      </w:r>
    </w:p>
    <w:p w14:paraId="6EFFCE50" w14:textId="6F6F19D0" w:rsidR="00142ADD" w:rsidRDefault="00142ADD" w:rsidP="008703E6">
      <w:r>
        <w:rPr>
          <w:rFonts w:hint="eastAsia"/>
        </w:rPr>
        <w:t>t</w:t>
      </w:r>
      <w:r>
        <w:t xml:space="preserve">henReturn </w:t>
      </w:r>
      <w:r>
        <w:rPr>
          <w:rFonts w:hint="eastAsia"/>
        </w:rPr>
        <w:t xml:space="preserve">안에 지정한 것들을 </w:t>
      </w:r>
      <w:r>
        <w:t xml:space="preserve">return </w:t>
      </w:r>
      <w:r>
        <w:rPr>
          <w:rFonts w:hint="eastAsia"/>
        </w:rPr>
        <w:t>하라는 의미이다.</w:t>
      </w:r>
    </w:p>
    <w:p w14:paraId="143E2139" w14:textId="4537A829" w:rsidR="000300DE" w:rsidRDefault="000300DE" w:rsidP="00B821A6">
      <w:pPr>
        <w:pStyle w:val="2"/>
      </w:pPr>
      <w:r>
        <w:rPr>
          <w:rFonts w:hint="eastAsia"/>
        </w:rPr>
        <w:t xml:space="preserve">중요한 것은 </w:t>
      </w:r>
      <w:r>
        <w:t xml:space="preserve">Mock </w:t>
      </w:r>
      <w:r>
        <w:rPr>
          <w:rFonts w:hint="eastAsia"/>
        </w:rPr>
        <w:t>이라는 것,</w:t>
      </w:r>
      <w:r>
        <w:t xml:space="preserve"> </w:t>
      </w:r>
      <w:r>
        <w:rPr>
          <w:rFonts w:hint="eastAsia"/>
        </w:rPr>
        <w:t>즉 조건의</w:t>
      </w:r>
      <w:r>
        <w:t xml:space="preserve"> personRepository.findByName(“martin”) </w:t>
      </w:r>
      <w:r>
        <w:rPr>
          <w:rFonts w:hint="eastAsia"/>
        </w:rPr>
        <w:t xml:space="preserve">메서드가 실제로 호출 되는 것이 아니라 </w:t>
      </w:r>
      <w:r w:rsidR="00C5030F">
        <w:rPr>
          <w:rFonts w:hint="eastAsia"/>
        </w:rPr>
        <w:t>호출되었다고 가정을 하는 것!</w:t>
      </w:r>
      <w:r w:rsidR="00C5030F">
        <w:t>!</w:t>
      </w:r>
    </w:p>
    <w:p w14:paraId="033B0D7B" w14:textId="0B80E055" w:rsidR="00AE10C0" w:rsidRDefault="00AE10C0" w:rsidP="00AE10C0"/>
    <w:p w14:paraId="6A2ADCA5" w14:textId="4AD4E373" w:rsidR="00AE10C0" w:rsidRDefault="00AE10C0" w:rsidP="00553EC0">
      <w:pPr>
        <w:pStyle w:val="2"/>
      </w:pPr>
      <w:r>
        <w:rPr>
          <w:rFonts w:hint="eastAsia"/>
        </w:rPr>
        <w:t>M</w:t>
      </w:r>
      <w:r>
        <w:t xml:space="preserve">ock </w:t>
      </w:r>
      <w:r>
        <w:rPr>
          <w:rFonts w:hint="eastAsia"/>
        </w:rPr>
        <w:t>테스트를 쓰는 이유?</w:t>
      </w:r>
      <w:r>
        <w:t xml:space="preserve"> </w:t>
      </w:r>
      <w:r w:rsidR="00A670B7">
        <w:t>PersonRepository</w:t>
      </w:r>
      <w:r w:rsidR="00A670B7">
        <w:rPr>
          <w:rFonts w:hint="eastAsia"/>
        </w:rPr>
        <w:t>의 동작(</w:t>
      </w:r>
      <w:r w:rsidR="00A670B7">
        <w:t>CRUD)</w:t>
      </w:r>
      <w:r w:rsidR="00A670B7">
        <w:rPr>
          <w:rFonts w:hint="eastAsia"/>
        </w:rPr>
        <w:t xml:space="preserve">는 </w:t>
      </w:r>
      <w:r w:rsidR="00A670B7">
        <w:t>PersonService</w:t>
      </w:r>
      <w:r w:rsidR="00A670B7">
        <w:rPr>
          <w:rFonts w:hint="eastAsia"/>
        </w:rPr>
        <w:t xml:space="preserve">의 입장에서는 테스트 </w:t>
      </w:r>
      <w:r w:rsidR="00A670B7">
        <w:rPr>
          <w:rFonts w:hint="eastAsia"/>
        </w:rPr>
        <w:lastRenderedPageBreak/>
        <w:t>대상이 아님,</w:t>
      </w:r>
      <w:r w:rsidR="00A670B7">
        <w:t xml:space="preserve"> </w:t>
      </w:r>
      <w:r w:rsidR="00A670B7">
        <w:rPr>
          <w:rFonts w:hint="eastAsia"/>
        </w:rPr>
        <w:t>각자 자신의 역할에 대해서만 검증하는 것이 단위테스트 이기 때문임</w:t>
      </w:r>
      <w:r w:rsidR="00553EC0">
        <w:rPr>
          <w:rFonts w:hint="eastAsia"/>
        </w:rPr>
        <w:t>.</w:t>
      </w:r>
    </w:p>
    <w:p w14:paraId="64268B1E" w14:textId="23A2FB32" w:rsidR="00553EC0" w:rsidRDefault="000C148F" w:rsidP="00553EC0">
      <w:r>
        <w:rPr>
          <w:rFonts w:hint="eastAsia"/>
        </w:rPr>
        <w:t>M</w:t>
      </w:r>
      <w:r>
        <w:t>ock</w:t>
      </w:r>
      <w:r>
        <w:rPr>
          <w:rFonts w:hint="eastAsia"/>
        </w:rPr>
        <w:t xml:space="preserve">을 활용하면 </w:t>
      </w:r>
      <w:r>
        <w:t xml:space="preserve">PersonService </w:t>
      </w:r>
      <w:r>
        <w:rPr>
          <w:rFonts w:hint="eastAsia"/>
        </w:rPr>
        <w:t xml:space="preserve">내부의 동작에 대해서 더 </w:t>
      </w:r>
      <w:r>
        <w:t>detail</w:t>
      </w:r>
      <w:r>
        <w:rPr>
          <w:rFonts w:hint="eastAsia"/>
        </w:rPr>
        <w:t>하게 동작할 수 있고,</w:t>
      </w:r>
      <w:r>
        <w:t xml:space="preserve"> </w:t>
      </w:r>
      <w:r>
        <w:rPr>
          <w:rFonts w:hint="eastAsia"/>
        </w:rPr>
        <w:t>심지어 더 빠른 장점이 있다.</w:t>
      </w:r>
    </w:p>
    <w:p w14:paraId="3E8B69B5" w14:textId="0563159B" w:rsidR="005878E9" w:rsidRDefault="005878E9" w:rsidP="00553EC0"/>
    <w:p w14:paraId="6B156F9C" w14:textId="0077C0CD" w:rsidR="00EC298E" w:rsidRDefault="005878E9" w:rsidP="00EC298E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장.</w:t>
      </w:r>
    </w:p>
    <w:p w14:paraId="129AEA83" w14:textId="0D2C1972" w:rsidR="00EC298E" w:rsidRDefault="00EC298E" w:rsidP="00553EC0">
      <w:r>
        <w:rPr>
          <w:noProof/>
        </w:rPr>
        <w:drawing>
          <wp:inline distT="0" distB="0" distL="0" distR="0" wp14:anchorId="0D729493" wp14:editId="5069A8A6">
            <wp:extent cx="5731510" cy="2588260"/>
            <wp:effectExtent l="0" t="0" r="2540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AE4" w14:textId="18F026E6" w:rsidR="00EC298E" w:rsidRDefault="00EC298E" w:rsidP="00553EC0">
      <w:r>
        <w:rPr>
          <w:rFonts w:hint="eastAsia"/>
        </w:rPr>
        <w:t xml:space="preserve">이렇게 </w:t>
      </w:r>
      <w:r>
        <w:t xml:space="preserve">Mock </w:t>
      </w:r>
      <w:r>
        <w:rPr>
          <w:rFonts w:hint="eastAsia"/>
        </w:rPr>
        <w:t xml:space="preserve">테스트를 작성하면 </w:t>
      </w:r>
      <w:r w:rsidR="008248A5">
        <w:t>DB</w:t>
      </w:r>
      <w:r w:rsidR="008248A5">
        <w:rPr>
          <w:rFonts w:hint="eastAsia"/>
        </w:rPr>
        <w:t xml:space="preserve">에 데이터를 저장하지 않고도 </w:t>
      </w:r>
      <w:r w:rsidR="0046368B">
        <w:rPr>
          <w:rFonts w:hint="eastAsia"/>
        </w:rPr>
        <w:t>테스트를 진행할 수 있고,</w:t>
      </w:r>
      <w:r w:rsidR="00E023E9">
        <w:t xml:space="preserve"> </w:t>
      </w:r>
      <w:r w:rsidR="00E023E9">
        <w:rPr>
          <w:rFonts w:hint="eastAsia"/>
        </w:rPr>
        <w:t>복잡한 로직일수록</w:t>
      </w:r>
      <w:r w:rsidR="0046368B">
        <w:t xml:space="preserve"> </w:t>
      </w:r>
      <w:r w:rsidR="0046368B">
        <w:rPr>
          <w:rFonts w:hint="eastAsia"/>
        </w:rPr>
        <w:t>코드 간결하게 구현할 수 있다.</w:t>
      </w:r>
    </w:p>
    <w:p w14:paraId="5011052B" w14:textId="380024A1" w:rsidR="00CF30C1" w:rsidRDefault="00CF30C1" w:rsidP="00553EC0"/>
    <w:p w14:paraId="7889FE70" w14:textId="2A37DE1D" w:rsidR="00CF30C1" w:rsidRDefault="00CF30C1" w:rsidP="00553EC0">
      <w:r>
        <w:rPr>
          <w:noProof/>
        </w:rPr>
        <w:drawing>
          <wp:inline distT="0" distB="0" distL="0" distR="0" wp14:anchorId="243D4DCA" wp14:editId="3C5F2C6B">
            <wp:extent cx="5731510" cy="1424305"/>
            <wp:effectExtent l="0" t="0" r="2540" b="444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2B99" w14:textId="77777777" w:rsidR="00C6474B" w:rsidRDefault="00CF30C1" w:rsidP="00553EC0">
      <w:r>
        <w:rPr>
          <w:rFonts w:hint="eastAsia"/>
        </w:rPr>
        <w:t>M</w:t>
      </w:r>
      <w:r>
        <w:t>ock (PersonRepository.save()</w:t>
      </w:r>
      <w:r w:rsidR="00A533E5">
        <w:t xml:space="preserve"> </w:t>
      </w:r>
      <w:r w:rsidR="00A533E5">
        <w:rPr>
          <w:rFonts w:hint="eastAsia"/>
        </w:rPr>
        <w:t>에 대한 액션을 지정해 주지 않았는데 테스트가 성공함.</w:t>
      </w:r>
      <w:r w:rsidR="00B30C30">
        <w:t xml:space="preserve"> Mockito</w:t>
      </w:r>
      <w:r w:rsidR="00B30C30">
        <w:rPr>
          <w:rFonts w:hint="eastAsia"/>
        </w:rPr>
        <w:t xml:space="preserve">에서는 해당 </w:t>
      </w:r>
      <w:r w:rsidR="00B30C30">
        <w:t>Mock</w:t>
      </w:r>
      <w:r w:rsidR="00B30C30">
        <w:rPr>
          <w:rFonts w:hint="eastAsia"/>
        </w:rPr>
        <w:t xml:space="preserve">이 다음 </w:t>
      </w:r>
      <w:r w:rsidR="00574843">
        <w:rPr>
          <w:rFonts w:hint="eastAsia"/>
        </w:rPr>
        <w:t>로직에 영향을 주는</w:t>
      </w:r>
      <w:r w:rsidR="00574843">
        <w:t xml:space="preserve">, </w:t>
      </w:r>
      <w:r w:rsidR="00574843">
        <w:rPr>
          <w:rFonts w:hint="eastAsia"/>
        </w:rPr>
        <w:t xml:space="preserve">즉 </w:t>
      </w:r>
      <w:r w:rsidR="00574843">
        <w:t xml:space="preserve">return </w:t>
      </w:r>
      <w:r w:rsidR="00574843">
        <w:rPr>
          <w:rFonts w:hint="eastAsia"/>
        </w:rPr>
        <w:t>값이</w:t>
      </w:r>
      <w:r w:rsidR="00574843">
        <w:t xml:space="preserve"> </w:t>
      </w:r>
      <w:r w:rsidR="00574843">
        <w:rPr>
          <w:rFonts w:hint="eastAsia"/>
        </w:rPr>
        <w:t xml:space="preserve">있거나 </w:t>
      </w:r>
      <w:r w:rsidR="00574843">
        <w:t>Exception</w:t>
      </w:r>
      <w:r w:rsidR="00574843">
        <w:rPr>
          <w:rFonts w:hint="eastAsia"/>
        </w:rPr>
        <w:t xml:space="preserve">이 </w:t>
      </w:r>
      <w:r w:rsidR="00500268">
        <w:rPr>
          <w:rFonts w:hint="eastAsia"/>
        </w:rPr>
        <w:t>발생하거나 하는 등의 일이 발생하지 않으면 특별히 지정을 해 주지 않아도 상관이 없다.</w:t>
      </w:r>
      <w:r w:rsidR="002C76D1">
        <w:br/>
      </w:r>
      <w:r w:rsidR="002C76D1">
        <w:rPr>
          <w:rFonts w:hint="eastAsia"/>
        </w:rPr>
        <w:t>그냥 성공적으로 통과했다 정도로만 보게 됨.</w:t>
      </w:r>
    </w:p>
    <w:p w14:paraId="3C50BED3" w14:textId="5FA6BD13" w:rsidR="00CF30C1" w:rsidRDefault="00C6474B" w:rsidP="00562706">
      <w:pPr>
        <w:pStyle w:val="2"/>
      </w:pPr>
      <w:r>
        <w:rPr>
          <w:rFonts w:hint="eastAsia"/>
        </w:rPr>
        <w:t xml:space="preserve">그리고 </w:t>
      </w:r>
      <w:r>
        <w:t>Mock</w:t>
      </w:r>
      <w:r>
        <w:rPr>
          <w:rFonts w:hint="eastAsia"/>
        </w:rPr>
        <w:t xml:space="preserve"> 테스트에서 </w:t>
      </w:r>
      <w:r>
        <w:t>return</w:t>
      </w:r>
      <w:r>
        <w:rPr>
          <w:rFonts w:hint="eastAsia"/>
        </w:rPr>
        <w:t>이 없는</w:t>
      </w:r>
      <w:r w:rsidR="00A2378F">
        <w:rPr>
          <w:rFonts w:hint="eastAsia"/>
        </w:rPr>
        <w:t>(</w:t>
      </w:r>
      <w:r w:rsidR="00A2378F">
        <w:t>void</w:t>
      </w:r>
      <w:r w:rsidR="00A2378F">
        <w:rPr>
          <w:rFonts w:hint="eastAsia"/>
        </w:rPr>
        <w:t>메서드)</w:t>
      </w:r>
      <w:r>
        <w:rPr>
          <w:rFonts w:hint="eastAsia"/>
        </w:rPr>
        <w:t xml:space="preserve"> 서비스 로직을 검증하기 위해서는</w:t>
      </w:r>
      <w:r w:rsidR="007709CA">
        <w:t>, verify(‘</w:t>
      </w:r>
      <w:r w:rsidR="007709CA">
        <w:rPr>
          <w:rFonts w:hint="eastAsia"/>
        </w:rPr>
        <w:t>M</w:t>
      </w:r>
      <w:r w:rsidR="007709CA">
        <w:t xml:space="preserve">ock’ </w:t>
      </w:r>
      <w:r w:rsidR="006A07F6">
        <w:t>–</w:t>
      </w:r>
      <w:r w:rsidR="007709CA">
        <w:t xml:space="preserve"> personRepository</w:t>
      </w:r>
      <w:r w:rsidR="006A07F6">
        <w:t>, times(1)</w:t>
      </w:r>
      <w:r w:rsidR="007709CA">
        <w:t xml:space="preserve">).save(any(Person.class)); </w:t>
      </w:r>
      <w:r w:rsidR="007709CA">
        <w:rPr>
          <w:rFonts w:hint="eastAsia"/>
        </w:rPr>
        <w:t xml:space="preserve">의 의미는 </w:t>
      </w:r>
      <w:r w:rsidR="007709CA">
        <w:t xml:space="preserve">PersonRepository </w:t>
      </w:r>
      <w:r w:rsidR="007709CA">
        <w:rPr>
          <w:rFonts w:hint="eastAsia"/>
        </w:rPr>
        <w:t xml:space="preserve">대해서 체크를 해 보겠다는 의미인데 </w:t>
      </w:r>
      <w:r w:rsidR="00562706">
        <w:t>.save()</w:t>
      </w:r>
      <w:r w:rsidR="00562706">
        <w:rPr>
          <w:rFonts w:hint="eastAsia"/>
        </w:rPr>
        <w:t>라는 메서드가 실행 되었는지,</w:t>
      </w:r>
      <w:r w:rsidR="00562706">
        <w:t xml:space="preserve"> </w:t>
      </w:r>
      <w:r w:rsidR="00562706">
        <w:rPr>
          <w:rFonts w:hint="eastAsia"/>
        </w:rPr>
        <w:t xml:space="preserve">그리고 </w:t>
      </w:r>
      <w:r w:rsidR="007B567D">
        <w:t>save</w:t>
      </w:r>
      <w:r w:rsidR="007B567D">
        <w:rPr>
          <w:rFonts w:hint="eastAsia"/>
        </w:rPr>
        <w:t>에 대한 파라</w:t>
      </w:r>
      <w:r w:rsidR="007B567D">
        <w:rPr>
          <w:rFonts w:hint="eastAsia"/>
        </w:rPr>
        <w:lastRenderedPageBreak/>
        <w:t xml:space="preserve">메타는 </w:t>
      </w:r>
      <w:r w:rsidR="002F20C1">
        <w:t xml:space="preserve">any(Person.class) </w:t>
      </w:r>
      <w:r w:rsidR="002F20C1">
        <w:rPr>
          <w:rFonts w:hint="eastAsia"/>
        </w:rPr>
        <w:t>값이 들어왔는지 체크를 하여 테스트 할 수 있다.</w:t>
      </w:r>
      <w:r w:rsidR="00B64FA3">
        <w:t xml:space="preserve"> Times()</w:t>
      </w:r>
      <w:r w:rsidR="00B64FA3">
        <w:rPr>
          <w:rFonts w:hint="eastAsia"/>
        </w:rPr>
        <w:t xml:space="preserve"> 값을 넣으면 정확히 몇 번 실행 되었는지 까지 체크할 수 있다.</w:t>
      </w:r>
    </w:p>
    <w:p w14:paraId="1AB07272" w14:textId="7E235282" w:rsidR="00FC22CE" w:rsidRDefault="00FC22CE" w:rsidP="00FC22CE"/>
    <w:p w14:paraId="2C212FED" w14:textId="23AC549F" w:rsidR="00FC22CE" w:rsidRDefault="00FC22CE" w:rsidP="00FC22CE">
      <w:pPr>
        <w:pStyle w:val="1"/>
      </w:pPr>
      <w:r>
        <w:rPr>
          <w:rFonts w:hint="eastAsia"/>
        </w:rPr>
        <w:t>2</w:t>
      </w:r>
      <w:r>
        <w:t>8</w:t>
      </w:r>
    </w:p>
    <w:p w14:paraId="25372A69" w14:textId="55276EB1" w:rsidR="00787887" w:rsidRDefault="00787887" w:rsidP="00787887">
      <w:r>
        <w:rPr>
          <w:noProof/>
        </w:rPr>
        <w:drawing>
          <wp:inline distT="0" distB="0" distL="0" distR="0" wp14:anchorId="0F4DF820" wp14:editId="384F4C1B">
            <wp:extent cx="5731510" cy="2090420"/>
            <wp:effectExtent l="0" t="0" r="2540" b="508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FB2" w14:textId="3707CE6A" w:rsidR="00787887" w:rsidRDefault="00787887" w:rsidP="00FA445A">
      <w:pPr>
        <w:pStyle w:val="2"/>
      </w:pPr>
      <w:r>
        <w:rPr>
          <w:rFonts w:hint="eastAsia"/>
        </w:rPr>
        <w:t xml:space="preserve">하나의 메서드의 단위 테스트를 구현할 때는 </w:t>
      </w:r>
      <w:r w:rsidR="00E47CA1">
        <w:rPr>
          <w:rFonts w:hint="eastAsia"/>
        </w:rPr>
        <w:t xml:space="preserve">분기가 </w:t>
      </w:r>
      <w:r w:rsidR="00E47CA1">
        <w:t>3</w:t>
      </w:r>
      <w:r w:rsidR="00E47CA1">
        <w:rPr>
          <w:rFonts w:hint="eastAsia"/>
        </w:rPr>
        <w:t>가지이면</w:t>
      </w:r>
      <w:r w:rsidR="00BD35DC">
        <w:t xml:space="preserve"> test </w:t>
      </w:r>
      <w:r w:rsidR="00BD35DC">
        <w:rPr>
          <w:rFonts w:hint="eastAsia"/>
        </w:rPr>
        <w:t>함수는</w:t>
      </w:r>
      <w:r w:rsidR="006F1D38">
        <w:rPr>
          <w:rFonts w:hint="eastAsia"/>
        </w:rPr>
        <w:t xml:space="preserve"> 각 분기에 대한</w:t>
      </w:r>
      <w:r w:rsidR="00BD35DC">
        <w:rPr>
          <w:rFonts w:hint="eastAsia"/>
        </w:rPr>
        <w:t xml:space="preserve"> </w:t>
      </w:r>
      <w:r w:rsidR="00BD35DC">
        <w:t>3</w:t>
      </w:r>
      <w:r w:rsidR="00BD35DC">
        <w:rPr>
          <w:rFonts w:hint="eastAsia"/>
        </w:rPr>
        <w:t xml:space="preserve">개 </w:t>
      </w:r>
      <w:r w:rsidR="006F1D38">
        <w:rPr>
          <w:rFonts w:hint="eastAsia"/>
        </w:rPr>
        <w:t>T</w:t>
      </w:r>
      <w:r w:rsidR="006F1D38">
        <w:t>est</w:t>
      </w:r>
      <w:r w:rsidR="006F1D38">
        <w:rPr>
          <w:rFonts w:hint="eastAsia"/>
        </w:rPr>
        <w:t>를 만드는 것이 좋다.</w:t>
      </w:r>
      <w:r w:rsidR="00BD35DC">
        <w:rPr>
          <w:rFonts w:hint="eastAsia"/>
        </w:rPr>
        <w:t xml:space="preserve"> </w:t>
      </w:r>
    </w:p>
    <w:p w14:paraId="77477B48" w14:textId="77777777" w:rsidR="00787887" w:rsidRPr="00787887" w:rsidRDefault="00787887" w:rsidP="00787887"/>
    <w:p w14:paraId="59D7993A" w14:textId="0CFA54CD" w:rsidR="00FC22CE" w:rsidRDefault="00FC22CE" w:rsidP="00FC22CE">
      <w:r>
        <w:rPr>
          <w:noProof/>
        </w:rPr>
        <w:drawing>
          <wp:inline distT="0" distB="0" distL="0" distR="0" wp14:anchorId="602935FA" wp14:editId="220FE8E6">
            <wp:extent cx="5731510" cy="3938270"/>
            <wp:effectExtent l="0" t="0" r="254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042D" w14:textId="150E0FB4" w:rsidR="00661AD8" w:rsidRDefault="004B7628" w:rsidP="00FC22CE">
      <w:r>
        <w:lastRenderedPageBreak/>
        <w:t>ArgumentMatcher</w:t>
      </w:r>
      <w:r>
        <w:rPr>
          <w:rFonts w:hint="eastAsia"/>
        </w:rPr>
        <w:t>를 직접 구현하여 인자 값 까지 비교하여 좀 더 정확한 테스트를 구현할 수 있다.</w:t>
      </w:r>
    </w:p>
    <w:p w14:paraId="577D29C1" w14:textId="77B7C83F" w:rsidR="00E86C42" w:rsidRDefault="00E86C42" w:rsidP="00FC22CE"/>
    <w:p w14:paraId="608A11BF" w14:textId="4EB3834F" w:rsidR="00E86C42" w:rsidRDefault="00E86C42" w:rsidP="00365F90">
      <w:pPr>
        <w:pStyle w:val="1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장</w:t>
      </w:r>
    </w:p>
    <w:p w14:paraId="57C15E51" w14:textId="7F7B10E4" w:rsidR="00C55B46" w:rsidRDefault="00C55B46" w:rsidP="00C55B46">
      <w:pPr>
        <w:pStyle w:val="1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장</w:t>
      </w:r>
    </w:p>
    <w:p w14:paraId="2F43FFFA" w14:textId="59A5CC32" w:rsidR="00C55B46" w:rsidRPr="00C55B46" w:rsidRDefault="00C55B46" w:rsidP="00C55B46">
      <w:pPr>
        <w:rPr>
          <w:rFonts w:hint="eastAsia"/>
        </w:rPr>
      </w:pPr>
      <w:r>
        <w:t xml:space="preserve">Custom Exception </w:t>
      </w:r>
      <w:r>
        <w:rPr>
          <w:rFonts w:hint="eastAsia"/>
        </w:rPr>
        <w:t>만들어서 적용시키는 것 해봄</w:t>
      </w:r>
    </w:p>
    <w:sectPr w:rsidR="00C55B46" w:rsidRPr="00C55B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227F04"/>
    <w:multiLevelType w:val="hybridMultilevel"/>
    <w:tmpl w:val="B4349E8A"/>
    <w:lvl w:ilvl="0" w:tplc="538C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0"/>
  </w:num>
  <w:num w:numId="8">
    <w:abstractNumId w:val="7"/>
  </w:num>
  <w:num w:numId="9">
    <w:abstractNumId w:val="9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0E00"/>
    <w:rsid w:val="000119C5"/>
    <w:rsid w:val="00016753"/>
    <w:rsid w:val="00016C11"/>
    <w:rsid w:val="00017A71"/>
    <w:rsid w:val="0002351A"/>
    <w:rsid w:val="0002538B"/>
    <w:rsid w:val="000300DE"/>
    <w:rsid w:val="00031A29"/>
    <w:rsid w:val="00043569"/>
    <w:rsid w:val="00046491"/>
    <w:rsid w:val="00053C17"/>
    <w:rsid w:val="0006733D"/>
    <w:rsid w:val="0009302C"/>
    <w:rsid w:val="00094C0F"/>
    <w:rsid w:val="00097C44"/>
    <w:rsid w:val="000B302C"/>
    <w:rsid w:val="000C148F"/>
    <w:rsid w:val="000C31C3"/>
    <w:rsid w:val="000C3A35"/>
    <w:rsid w:val="000D6DF1"/>
    <w:rsid w:val="000E1422"/>
    <w:rsid w:val="00101909"/>
    <w:rsid w:val="00101FE5"/>
    <w:rsid w:val="00103C0B"/>
    <w:rsid w:val="0010708E"/>
    <w:rsid w:val="001121C1"/>
    <w:rsid w:val="00122B67"/>
    <w:rsid w:val="00122C9B"/>
    <w:rsid w:val="00127671"/>
    <w:rsid w:val="00134AD1"/>
    <w:rsid w:val="001401FB"/>
    <w:rsid w:val="00141169"/>
    <w:rsid w:val="00142958"/>
    <w:rsid w:val="00142ADD"/>
    <w:rsid w:val="001620FB"/>
    <w:rsid w:val="00162849"/>
    <w:rsid w:val="001629D5"/>
    <w:rsid w:val="00170E35"/>
    <w:rsid w:val="001746B0"/>
    <w:rsid w:val="00175764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12643"/>
    <w:rsid w:val="002224E1"/>
    <w:rsid w:val="002314ED"/>
    <w:rsid w:val="00232CF6"/>
    <w:rsid w:val="00233A33"/>
    <w:rsid w:val="00242589"/>
    <w:rsid w:val="00246190"/>
    <w:rsid w:val="002537BE"/>
    <w:rsid w:val="00261812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6D1"/>
    <w:rsid w:val="002C7D90"/>
    <w:rsid w:val="002D470D"/>
    <w:rsid w:val="002D77A0"/>
    <w:rsid w:val="002E59F2"/>
    <w:rsid w:val="002F20C1"/>
    <w:rsid w:val="002F694B"/>
    <w:rsid w:val="0030117D"/>
    <w:rsid w:val="00305DE1"/>
    <w:rsid w:val="0031286A"/>
    <w:rsid w:val="00321A34"/>
    <w:rsid w:val="00337B52"/>
    <w:rsid w:val="00346F36"/>
    <w:rsid w:val="003476C0"/>
    <w:rsid w:val="003523CA"/>
    <w:rsid w:val="0035681F"/>
    <w:rsid w:val="00357A3E"/>
    <w:rsid w:val="00365F90"/>
    <w:rsid w:val="0037016D"/>
    <w:rsid w:val="00373C37"/>
    <w:rsid w:val="003A1559"/>
    <w:rsid w:val="003B451D"/>
    <w:rsid w:val="003B4533"/>
    <w:rsid w:val="003D684B"/>
    <w:rsid w:val="003F255C"/>
    <w:rsid w:val="00435DC2"/>
    <w:rsid w:val="0046368B"/>
    <w:rsid w:val="004744E2"/>
    <w:rsid w:val="00496C2C"/>
    <w:rsid w:val="004A023D"/>
    <w:rsid w:val="004A45C9"/>
    <w:rsid w:val="004A7683"/>
    <w:rsid w:val="004B356A"/>
    <w:rsid w:val="004B7628"/>
    <w:rsid w:val="004C2A47"/>
    <w:rsid w:val="004C3F7C"/>
    <w:rsid w:val="004D6E9E"/>
    <w:rsid w:val="004E2986"/>
    <w:rsid w:val="004E469A"/>
    <w:rsid w:val="004F6433"/>
    <w:rsid w:val="00500268"/>
    <w:rsid w:val="005042AF"/>
    <w:rsid w:val="00511CF0"/>
    <w:rsid w:val="00513123"/>
    <w:rsid w:val="005220CE"/>
    <w:rsid w:val="00525BB1"/>
    <w:rsid w:val="00531181"/>
    <w:rsid w:val="00541E99"/>
    <w:rsid w:val="00553EC0"/>
    <w:rsid w:val="005624E9"/>
    <w:rsid w:val="00562706"/>
    <w:rsid w:val="00574843"/>
    <w:rsid w:val="005764E3"/>
    <w:rsid w:val="005832DD"/>
    <w:rsid w:val="005855BB"/>
    <w:rsid w:val="00585FEE"/>
    <w:rsid w:val="005878E9"/>
    <w:rsid w:val="005A7B92"/>
    <w:rsid w:val="005D160D"/>
    <w:rsid w:val="005D2A2E"/>
    <w:rsid w:val="005E4772"/>
    <w:rsid w:val="005F1572"/>
    <w:rsid w:val="005F407E"/>
    <w:rsid w:val="005F7B7B"/>
    <w:rsid w:val="00600E50"/>
    <w:rsid w:val="006022E4"/>
    <w:rsid w:val="00611711"/>
    <w:rsid w:val="00615458"/>
    <w:rsid w:val="00617C9B"/>
    <w:rsid w:val="00624ACC"/>
    <w:rsid w:val="00643391"/>
    <w:rsid w:val="006456D7"/>
    <w:rsid w:val="00651284"/>
    <w:rsid w:val="00656340"/>
    <w:rsid w:val="00656F7D"/>
    <w:rsid w:val="00661AD8"/>
    <w:rsid w:val="00665A75"/>
    <w:rsid w:val="00667144"/>
    <w:rsid w:val="00677E7B"/>
    <w:rsid w:val="00687FA4"/>
    <w:rsid w:val="006943E0"/>
    <w:rsid w:val="00695142"/>
    <w:rsid w:val="00695C07"/>
    <w:rsid w:val="006A07F6"/>
    <w:rsid w:val="006B407A"/>
    <w:rsid w:val="006C070A"/>
    <w:rsid w:val="006C0D51"/>
    <w:rsid w:val="006C2BF8"/>
    <w:rsid w:val="006C552D"/>
    <w:rsid w:val="006D09BC"/>
    <w:rsid w:val="006D4716"/>
    <w:rsid w:val="006D54C1"/>
    <w:rsid w:val="006F1D38"/>
    <w:rsid w:val="007012BB"/>
    <w:rsid w:val="00712704"/>
    <w:rsid w:val="007308CC"/>
    <w:rsid w:val="00734FCA"/>
    <w:rsid w:val="00736536"/>
    <w:rsid w:val="00736A9A"/>
    <w:rsid w:val="00743B2B"/>
    <w:rsid w:val="00744BE4"/>
    <w:rsid w:val="007530EE"/>
    <w:rsid w:val="00753960"/>
    <w:rsid w:val="00755781"/>
    <w:rsid w:val="007560C9"/>
    <w:rsid w:val="007709CA"/>
    <w:rsid w:val="00770B50"/>
    <w:rsid w:val="00773963"/>
    <w:rsid w:val="00782E60"/>
    <w:rsid w:val="00786E62"/>
    <w:rsid w:val="00787887"/>
    <w:rsid w:val="00797527"/>
    <w:rsid w:val="007A55E3"/>
    <w:rsid w:val="007B1B5A"/>
    <w:rsid w:val="007B567D"/>
    <w:rsid w:val="007B5F31"/>
    <w:rsid w:val="007C5006"/>
    <w:rsid w:val="007D3204"/>
    <w:rsid w:val="007D44A0"/>
    <w:rsid w:val="007E0EBA"/>
    <w:rsid w:val="007E167C"/>
    <w:rsid w:val="007E1C2E"/>
    <w:rsid w:val="007E242C"/>
    <w:rsid w:val="007E42C7"/>
    <w:rsid w:val="007E459F"/>
    <w:rsid w:val="007F1EFE"/>
    <w:rsid w:val="007F3725"/>
    <w:rsid w:val="007F37D1"/>
    <w:rsid w:val="00802B42"/>
    <w:rsid w:val="00812A7C"/>
    <w:rsid w:val="00821695"/>
    <w:rsid w:val="008248A5"/>
    <w:rsid w:val="008262EB"/>
    <w:rsid w:val="008329FC"/>
    <w:rsid w:val="00833087"/>
    <w:rsid w:val="00833629"/>
    <w:rsid w:val="00841479"/>
    <w:rsid w:val="008433C5"/>
    <w:rsid w:val="008552D1"/>
    <w:rsid w:val="00862D78"/>
    <w:rsid w:val="00866549"/>
    <w:rsid w:val="008703E6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3025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747E1"/>
    <w:rsid w:val="00981D5F"/>
    <w:rsid w:val="00990F3D"/>
    <w:rsid w:val="009A0FE8"/>
    <w:rsid w:val="009A736D"/>
    <w:rsid w:val="009B21B0"/>
    <w:rsid w:val="009C2715"/>
    <w:rsid w:val="009C52C3"/>
    <w:rsid w:val="009D0F60"/>
    <w:rsid w:val="009E2130"/>
    <w:rsid w:val="009E4904"/>
    <w:rsid w:val="009E7CD8"/>
    <w:rsid w:val="009F6459"/>
    <w:rsid w:val="00A003C4"/>
    <w:rsid w:val="00A01F9A"/>
    <w:rsid w:val="00A075E3"/>
    <w:rsid w:val="00A2378F"/>
    <w:rsid w:val="00A245E3"/>
    <w:rsid w:val="00A25757"/>
    <w:rsid w:val="00A257D6"/>
    <w:rsid w:val="00A30D41"/>
    <w:rsid w:val="00A400AD"/>
    <w:rsid w:val="00A460F4"/>
    <w:rsid w:val="00A533E5"/>
    <w:rsid w:val="00A61B36"/>
    <w:rsid w:val="00A670B7"/>
    <w:rsid w:val="00A8624D"/>
    <w:rsid w:val="00A93432"/>
    <w:rsid w:val="00AA3DFA"/>
    <w:rsid w:val="00AA6AE2"/>
    <w:rsid w:val="00AB03E8"/>
    <w:rsid w:val="00AB69AE"/>
    <w:rsid w:val="00AC01E6"/>
    <w:rsid w:val="00AC6B8E"/>
    <w:rsid w:val="00AD2173"/>
    <w:rsid w:val="00AD41F1"/>
    <w:rsid w:val="00AE10C0"/>
    <w:rsid w:val="00AE3D3B"/>
    <w:rsid w:val="00AE4603"/>
    <w:rsid w:val="00AE62FE"/>
    <w:rsid w:val="00AF4448"/>
    <w:rsid w:val="00B1051C"/>
    <w:rsid w:val="00B107FE"/>
    <w:rsid w:val="00B13383"/>
    <w:rsid w:val="00B24113"/>
    <w:rsid w:val="00B30C30"/>
    <w:rsid w:val="00B422E7"/>
    <w:rsid w:val="00B52C12"/>
    <w:rsid w:val="00B53550"/>
    <w:rsid w:val="00B62FD4"/>
    <w:rsid w:val="00B64A1D"/>
    <w:rsid w:val="00B64FA3"/>
    <w:rsid w:val="00B654E9"/>
    <w:rsid w:val="00B65AF5"/>
    <w:rsid w:val="00B74F65"/>
    <w:rsid w:val="00B81348"/>
    <w:rsid w:val="00B821A6"/>
    <w:rsid w:val="00B93F08"/>
    <w:rsid w:val="00B94843"/>
    <w:rsid w:val="00BA3AE4"/>
    <w:rsid w:val="00BA4539"/>
    <w:rsid w:val="00BB05D5"/>
    <w:rsid w:val="00BB35ED"/>
    <w:rsid w:val="00BB4095"/>
    <w:rsid w:val="00BB4535"/>
    <w:rsid w:val="00BC0383"/>
    <w:rsid w:val="00BC5796"/>
    <w:rsid w:val="00BC5D5C"/>
    <w:rsid w:val="00BC6D1F"/>
    <w:rsid w:val="00BD35DC"/>
    <w:rsid w:val="00BE2BD7"/>
    <w:rsid w:val="00BF2793"/>
    <w:rsid w:val="00BF7795"/>
    <w:rsid w:val="00C05C18"/>
    <w:rsid w:val="00C16D9E"/>
    <w:rsid w:val="00C2201D"/>
    <w:rsid w:val="00C238E5"/>
    <w:rsid w:val="00C30595"/>
    <w:rsid w:val="00C41782"/>
    <w:rsid w:val="00C5030F"/>
    <w:rsid w:val="00C515CB"/>
    <w:rsid w:val="00C51A95"/>
    <w:rsid w:val="00C55B46"/>
    <w:rsid w:val="00C6474B"/>
    <w:rsid w:val="00C65601"/>
    <w:rsid w:val="00C65970"/>
    <w:rsid w:val="00C8209F"/>
    <w:rsid w:val="00C82C4B"/>
    <w:rsid w:val="00CA0030"/>
    <w:rsid w:val="00CA522F"/>
    <w:rsid w:val="00CB584B"/>
    <w:rsid w:val="00CC0FAB"/>
    <w:rsid w:val="00CC5125"/>
    <w:rsid w:val="00CC6238"/>
    <w:rsid w:val="00CD23C4"/>
    <w:rsid w:val="00CD39C3"/>
    <w:rsid w:val="00CD51E3"/>
    <w:rsid w:val="00CD60C8"/>
    <w:rsid w:val="00CE3992"/>
    <w:rsid w:val="00CF0AB1"/>
    <w:rsid w:val="00CF30C1"/>
    <w:rsid w:val="00CF40EC"/>
    <w:rsid w:val="00D03856"/>
    <w:rsid w:val="00D3686B"/>
    <w:rsid w:val="00D535CE"/>
    <w:rsid w:val="00D560C3"/>
    <w:rsid w:val="00D80B11"/>
    <w:rsid w:val="00D85313"/>
    <w:rsid w:val="00D87144"/>
    <w:rsid w:val="00D92A32"/>
    <w:rsid w:val="00D92B38"/>
    <w:rsid w:val="00D937CC"/>
    <w:rsid w:val="00D97A88"/>
    <w:rsid w:val="00DA22B7"/>
    <w:rsid w:val="00DA357B"/>
    <w:rsid w:val="00DB2217"/>
    <w:rsid w:val="00DC077B"/>
    <w:rsid w:val="00DC4532"/>
    <w:rsid w:val="00DC4DA7"/>
    <w:rsid w:val="00DC77B2"/>
    <w:rsid w:val="00DD0FFF"/>
    <w:rsid w:val="00DD375D"/>
    <w:rsid w:val="00DE399C"/>
    <w:rsid w:val="00DF29AD"/>
    <w:rsid w:val="00E023E9"/>
    <w:rsid w:val="00E042E5"/>
    <w:rsid w:val="00E16996"/>
    <w:rsid w:val="00E1794B"/>
    <w:rsid w:val="00E21F3F"/>
    <w:rsid w:val="00E2446D"/>
    <w:rsid w:val="00E24D0B"/>
    <w:rsid w:val="00E30B18"/>
    <w:rsid w:val="00E37DA9"/>
    <w:rsid w:val="00E43480"/>
    <w:rsid w:val="00E43BA3"/>
    <w:rsid w:val="00E47CA1"/>
    <w:rsid w:val="00E507B8"/>
    <w:rsid w:val="00E5572F"/>
    <w:rsid w:val="00E64846"/>
    <w:rsid w:val="00E8119D"/>
    <w:rsid w:val="00E82A13"/>
    <w:rsid w:val="00E8574F"/>
    <w:rsid w:val="00E86C42"/>
    <w:rsid w:val="00E87A20"/>
    <w:rsid w:val="00E91A63"/>
    <w:rsid w:val="00EA28D4"/>
    <w:rsid w:val="00EB277E"/>
    <w:rsid w:val="00EB70A2"/>
    <w:rsid w:val="00EC06E0"/>
    <w:rsid w:val="00EC298E"/>
    <w:rsid w:val="00EC5E49"/>
    <w:rsid w:val="00EE3555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637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A445A"/>
    <w:rsid w:val="00FB5436"/>
    <w:rsid w:val="00FC22CE"/>
    <w:rsid w:val="00FD36A7"/>
    <w:rsid w:val="00FD4884"/>
    <w:rsid w:val="00FE2B27"/>
    <w:rsid w:val="00FE46D2"/>
    <w:rsid w:val="00FF1016"/>
    <w:rsid w:val="00FF265A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2.png"/><Relationship Id="rId107" Type="http://schemas.openxmlformats.org/officeDocument/2006/relationships/fontTable" Target="fontTable.xml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102" Type="http://schemas.openxmlformats.org/officeDocument/2006/relationships/image" Target="media/image77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59" Type="http://schemas.openxmlformats.org/officeDocument/2006/relationships/hyperlink" Target="mailto:2.@PathVariable" TargetMode="External"/><Relationship Id="rId103" Type="http://schemas.openxmlformats.org/officeDocument/2006/relationships/image" Target="media/image7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image" Target="media/image81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56" Type="http://schemas.openxmlformats.org/officeDocument/2006/relationships/image" Target="media/image44.png"/><Relationship Id="rId77" Type="http://schemas.openxmlformats.org/officeDocument/2006/relationships/hyperlink" Target="https://kmj1107.tistory.com/entry/Java-StringUtils" TargetMode="External"/><Relationship Id="rId100" Type="http://schemas.openxmlformats.org/officeDocument/2006/relationships/image" Target="media/image75.png"/><Relationship Id="rId105" Type="http://schemas.openxmlformats.org/officeDocument/2006/relationships/image" Target="media/image80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5.png"/><Relationship Id="rId6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42</Pages>
  <Words>1861</Words>
  <Characters>10613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416</cp:revision>
  <dcterms:created xsi:type="dcterms:W3CDTF">2021-02-27T16:08:00Z</dcterms:created>
  <dcterms:modified xsi:type="dcterms:W3CDTF">2021-03-08T22:50:00Z</dcterms:modified>
</cp:coreProperties>
</file>