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1A2D1" w14:textId="73B39813" w:rsidR="00903CD4" w:rsidRPr="00903CD4" w:rsidRDefault="00903CD4" w:rsidP="00903CD4">
      <w:r>
        <w:rPr>
          <w:rFonts w:hint="eastAsia"/>
        </w:rPr>
        <w:t>1. SBAR-LA</w:t>
      </w:r>
    </w:p>
    <w:tbl>
      <w:tblPr>
        <w:tblStyle w:val="aa"/>
        <w:tblpPr w:leftFromText="180" w:rightFromText="180" w:vertAnchor="text" w:horzAnchor="margin" w:tblpY="491"/>
        <w:tblOverlap w:val="never"/>
        <w:tblW w:w="936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949"/>
        <w:gridCol w:w="2191"/>
        <w:gridCol w:w="4245"/>
        <w:gridCol w:w="975"/>
      </w:tblGrid>
      <w:tr w:rsidR="00903CD4" w:rsidRPr="007F7591" w14:paraId="55DAB53F" w14:textId="77777777" w:rsidTr="0050751E">
        <w:tc>
          <w:tcPr>
            <w:tcW w:w="9360" w:type="dxa"/>
            <w:gridSpan w:val="4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</w:tcPr>
          <w:p w14:paraId="5D6FE698" w14:textId="77777777" w:rsidR="00903CD4" w:rsidRPr="007F7591" w:rsidRDefault="00903CD4" w:rsidP="0050751E">
            <w:pPr>
              <w:rPr>
                <w:rFonts w:ascii="Times New Roman" w:hAnsi="Times New Roman"/>
                <w:bCs/>
                <w:sz w:val="22"/>
              </w:rPr>
            </w:pPr>
            <w:bookmarkStart w:id="0" w:name="_Hlk62476676"/>
            <w:r w:rsidRPr="007F7591">
              <w:rPr>
                <w:rFonts w:ascii="Times New Roman" w:hAnsi="Times New Roman"/>
                <w:bCs/>
                <w:sz w:val="22"/>
              </w:rPr>
              <w:t>SBAR-LA Rubric</w:t>
            </w:r>
          </w:p>
          <w:bookmarkEnd w:id="0"/>
          <w:p w14:paraId="28EE37AD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Final version of SBAR-LA</w:t>
            </w:r>
            <w:proofErr w:type="gramStart"/>
            <w:r w:rsidRPr="007F7591">
              <w:rPr>
                <w:rFonts w:ascii="Times New Roman" w:hAnsi="Times New Roman"/>
                <w:sz w:val="22"/>
              </w:rPr>
              <w:t>:  SBAR</w:t>
            </w:r>
            <w:proofErr w:type="gramEnd"/>
            <w:r w:rsidRPr="007F7591">
              <w:rPr>
                <w:rFonts w:ascii="Times New Roman" w:hAnsi="Times New Roman"/>
                <w:sz w:val="22"/>
              </w:rPr>
              <w:t xml:space="preserve"> Brief Assessment Rubric for Learner Assessment is a scoring rubric developed for assessment of pre-professional students on interprofessional team training activities.</w:t>
            </w:r>
          </w:p>
        </w:tc>
      </w:tr>
      <w:tr w:rsidR="00903CD4" w:rsidRPr="007F7591" w14:paraId="626F2279" w14:textId="77777777" w:rsidTr="0050751E">
        <w:tc>
          <w:tcPr>
            <w:tcW w:w="1949" w:type="dxa"/>
            <w:tcBorders>
              <w:top w:val="double" w:sz="4" w:space="0" w:color="auto"/>
              <w:left w:val="single" w:sz="12" w:space="0" w:color="auto"/>
            </w:tcBorders>
            <w:vAlign w:val="bottom"/>
          </w:tcPr>
          <w:p w14:paraId="42682414" w14:textId="77777777" w:rsidR="00903CD4" w:rsidRPr="007F7591" w:rsidRDefault="00903CD4" w:rsidP="0050751E">
            <w:pPr>
              <w:jc w:val="center"/>
              <w:rPr>
                <w:rFonts w:ascii="Times New Roman" w:hAnsi="Times New Roman"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SBAR Category</w:t>
            </w:r>
          </w:p>
        </w:tc>
        <w:tc>
          <w:tcPr>
            <w:tcW w:w="2191" w:type="dxa"/>
            <w:tcBorders>
              <w:top w:val="double" w:sz="4" w:space="0" w:color="auto"/>
            </w:tcBorders>
            <w:vAlign w:val="bottom"/>
          </w:tcPr>
          <w:p w14:paraId="303CE636" w14:textId="77777777" w:rsidR="00903CD4" w:rsidRPr="007F7591" w:rsidRDefault="00903CD4" w:rsidP="0050751E">
            <w:pPr>
              <w:jc w:val="center"/>
              <w:rPr>
                <w:rFonts w:ascii="Times New Roman" w:hAnsi="Times New Roman"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Sub-category</w:t>
            </w:r>
          </w:p>
        </w:tc>
        <w:tc>
          <w:tcPr>
            <w:tcW w:w="4245" w:type="dxa"/>
            <w:tcBorders>
              <w:top w:val="double" w:sz="4" w:space="0" w:color="auto"/>
            </w:tcBorders>
            <w:vAlign w:val="bottom"/>
          </w:tcPr>
          <w:p w14:paraId="2B588261" w14:textId="77777777" w:rsidR="00903CD4" w:rsidRPr="007F7591" w:rsidRDefault="00903CD4" w:rsidP="0050751E">
            <w:pPr>
              <w:jc w:val="center"/>
              <w:rPr>
                <w:rFonts w:ascii="Times New Roman" w:hAnsi="Times New Roman"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Description</w:t>
            </w:r>
          </w:p>
        </w:tc>
        <w:tc>
          <w:tcPr>
            <w:tcW w:w="975" w:type="dxa"/>
            <w:tcBorders>
              <w:top w:val="double" w:sz="4" w:space="0" w:color="auto"/>
              <w:right w:val="single" w:sz="12" w:space="0" w:color="auto"/>
            </w:tcBorders>
            <w:vAlign w:val="bottom"/>
          </w:tcPr>
          <w:p w14:paraId="7D8E9821" w14:textId="77777777" w:rsidR="00903CD4" w:rsidRPr="007F7591" w:rsidRDefault="00903CD4" w:rsidP="0050751E">
            <w:pPr>
              <w:jc w:val="center"/>
              <w:rPr>
                <w:rFonts w:ascii="Times New Roman" w:hAnsi="Times New Roman"/>
                <w:sz w:val="22"/>
                <w:vertAlign w:val="superscript"/>
              </w:rPr>
            </w:pPr>
            <w:proofErr w:type="spellStart"/>
            <w:r w:rsidRPr="007F7591">
              <w:rPr>
                <w:rFonts w:ascii="Times New Roman" w:hAnsi="Times New Roman"/>
                <w:sz w:val="22"/>
              </w:rPr>
              <w:t>Points</w:t>
            </w:r>
            <w:r w:rsidRPr="007F7591">
              <w:rPr>
                <w:rFonts w:ascii="Times New Roman" w:hAnsi="Times New Roman"/>
                <w:sz w:val="22"/>
                <w:vertAlign w:val="superscript"/>
              </w:rPr>
              <w:t>a</w:t>
            </w:r>
            <w:proofErr w:type="spellEnd"/>
          </w:p>
        </w:tc>
      </w:tr>
      <w:tr w:rsidR="00903CD4" w:rsidRPr="007F7591" w14:paraId="1E6B1502" w14:textId="77777777" w:rsidTr="0050751E">
        <w:tc>
          <w:tcPr>
            <w:tcW w:w="1949" w:type="dxa"/>
            <w:vMerge w:val="restart"/>
            <w:tcBorders>
              <w:left w:val="single" w:sz="12" w:space="0" w:color="auto"/>
            </w:tcBorders>
            <w:vAlign w:val="center"/>
          </w:tcPr>
          <w:p w14:paraId="5C8A58CB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Situation</w:t>
            </w:r>
          </w:p>
        </w:tc>
        <w:tc>
          <w:tcPr>
            <w:tcW w:w="2191" w:type="dxa"/>
            <w:vAlign w:val="center"/>
          </w:tcPr>
          <w:p w14:paraId="427D3F9C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1) Identifies self</w:t>
            </w:r>
          </w:p>
        </w:tc>
        <w:tc>
          <w:tcPr>
            <w:tcW w:w="4245" w:type="dxa"/>
            <w:vAlign w:val="center"/>
          </w:tcPr>
          <w:p w14:paraId="59FE11AC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Uses name for full credit</w:t>
            </w:r>
          </w:p>
        </w:tc>
        <w:tc>
          <w:tcPr>
            <w:tcW w:w="975" w:type="dxa"/>
            <w:tcBorders>
              <w:right w:val="single" w:sz="12" w:space="0" w:color="auto"/>
            </w:tcBorders>
            <w:vAlign w:val="center"/>
          </w:tcPr>
          <w:p w14:paraId="02F8D0B3" w14:textId="77777777" w:rsidR="00903CD4" w:rsidRPr="007F7591" w:rsidRDefault="00903CD4" w:rsidP="0050751E">
            <w:pPr>
              <w:jc w:val="right"/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0 or 1</w:t>
            </w:r>
          </w:p>
        </w:tc>
      </w:tr>
      <w:tr w:rsidR="00903CD4" w:rsidRPr="007F7591" w14:paraId="043E5A80" w14:textId="77777777" w:rsidTr="0050751E">
        <w:tc>
          <w:tcPr>
            <w:tcW w:w="1949" w:type="dxa"/>
            <w:vMerge/>
            <w:tcBorders>
              <w:left w:val="single" w:sz="12" w:space="0" w:color="auto"/>
            </w:tcBorders>
            <w:vAlign w:val="center"/>
          </w:tcPr>
          <w:p w14:paraId="0D11A721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2191" w:type="dxa"/>
            <w:vAlign w:val="center"/>
          </w:tcPr>
          <w:p w14:paraId="79454658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2) Provides patient name</w:t>
            </w:r>
          </w:p>
        </w:tc>
        <w:tc>
          <w:tcPr>
            <w:tcW w:w="4245" w:type="dxa"/>
            <w:vAlign w:val="center"/>
          </w:tcPr>
          <w:p w14:paraId="71A8A85C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First, last, or both</w:t>
            </w:r>
          </w:p>
        </w:tc>
        <w:tc>
          <w:tcPr>
            <w:tcW w:w="975" w:type="dxa"/>
            <w:tcBorders>
              <w:right w:val="single" w:sz="12" w:space="0" w:color="auto"/>
            </w:tcBorders>
            <w:vAlign w:val="center"/>
          </w:tcPr>
          <w:p w14:paraId="6E4FBE24" w14:textId="77777777" w:rsidR="00903CD4" w:rsidRPr="007F7591" w:rsidRDefault="00903CD4" w:rsidP="0050751E">
            <w:pPr>
              <w:jc w:val="right"/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0 or 1</w:t>
            </w:r>
          </w:p>
        </w:tc>
      </w:tr>
      <w:tr w:rsidR="00903CD4" w:rsidRPr="007F7591" w14:paraId="020472FE" w14:textId="77777777" w:rsidTr="0050751E">
        <w:tc>
          <w:tcPr>
            <w:tcW w:w="1949" w:type="dxa"/>
            <w:vMerge/>
            <w:tcBorders>
              <w:left w:val="single" w:sz="12" w:space="0" w:color="auto"/>
            </w:tcBorders>
            <w:vAlign w:val="center"/>
          </w:tcPr>
          <w:p w14:paraId="672297DF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2191" w:type="dxa"/>
            <w:vAlign w:val="center"/>
          </w:tcPr>
          <w:p w14:paraId="352928C5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3) Provides a second patient identifier</w:t>
            </w:r>
          </w:p>
        </w:tc>
        <w:tc>
          <w:tcPr>
            <w:tcW w:w="4245" w:type="dxa"/>
            <w:vAlign w:val="center"/>
          </w:tcPr>
          <w:p w14:paraId="070DD07B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i.e., DOB, age, gender, room number</w:t>
            </w:r>
          </w:p>
        </w:tc>
        <w:tc>
          <w:tcPr>
            <w:tcW w:w="975" w:type="dxa"/>
            <w:tcBorders>
              <w:right w:val="single" w:sz="12" w:space="0" w:color="auto"/>
            </w:tcBorders>
            <w:vAlign w:val="center"/>
          </w:tcPr>
          <w:p w14:paraId="3803BA07" w14:textId="77777777" w:rsidR="00903CD4" w:rsidRPr="007F7591" w:rsidRDefault="00903CD4" w:rsidP="0050751E">
            <w:pPr>
              <w:jc w:val="right"/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0 or 1</w:t>
            </w:r>
          </w:p>
        </w:tc>
      </w:tr>
      <w:tr w:rsidR="00903CD4" w:rsidRPr="007F7591" w14:paraId="1A346AC6" w14:textId="77777777" w:rsidTr="0050751E">
        <w:tc>
          <w:tcPr>
            <w:tcW w:w="1949" w:type="dxa"/>
            <w:vMerge/>
            <w:tcBorders>
              <w:left w:val="single" w:sz="12" w:space="0" w:color="auto"/>
            </w:tcBorders>
            <w:vAlign w:val="center"/>
          </w:tcPr>
          <w:p w14:paraId="7FBC2295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2191" w:type="dxa"/>
            <w:vAlign w:val="center"/>
          </w:tcPr>
          <w:p w14:paraId="6F87A3B1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4) Expresses situation, issue, concern</w:t>
            </w:r>
          </w:p>
        </w:tc>
        <w:tc>
          <w:tcPr>
            <w:tcW w:w="4245" w:type="dxa"/>
            <w:vAlign w:val="center"/>
          </w:tcPr>
          <w:p w14:paraId="419FADEB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To get full credit student needs to specifically state that "I need to speak to you", state "urgency," or "cannot wait"</w:t>
            </w:r>
          </w:p>
        </w:tc>
        <w:tc>
          <w:tcPr>
            <w:tcW w:w="975" w:type="dxa"/>
            <w:tcBorders>
              <w:right w:val="single" w:sz="12" w:space="0" w:color="auto"/>
            </w:tcBorders>
            <w:vAlign w:val="center"/>
          </w:tcPr>
          <w:p w14:paraId="25DFEA83" w14:textId="77777777" w:rsidR="00903CD4" w:rsidRPr="007F7591" w:rsidRDefault="00903CD4" w:rsidP="0050751E">
            <w:pPr>
              <w:jc w:val="right"/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0 or 1</w:t>
            </w:r>
          </w:p>
        </w:tc>
      </w:tr>
      <w:tr w:rsidR="00903CD4" w:rsidRPr="007F7591" w14:paraId="6F5DC822" w14:textId="77777777" w:rsidTr="0050751E">
        <w:tc>
          <w:tcPr>
            <w:tcW w:w="1949" w:type="dxa"/>
            <w:vMerge w:val="restart"/>
            <w:tcBorders>
              <w:left w:val="single" w:sz="12" w:space="0" w:color="auto"/>
            </w:tcBorders>
            <w:vAlign w:val="center"/>
          </w:tcPr>
          <w:p w14:paraId="67F0F6D5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Background</w:t>
            </w:r>
          </w:p>
        </w:tc>
        <w:tc>
          <w:tcPr>
            <w:tcW w:w="2191" w:type="dxa"/>
            <w:vAlign w:val="center"/>
          </w:tcPr>
          <w:p w14:paraId="223A3F78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1) States the context</w:t>
            </w:r>
          </w:p>
        </w:tc>
        <w:tc>
          <w:tcPr>
            <w:tcW w:w="4245" w:type="dxa"/>
            <w:vAlign w:val="center"/>
          </w:tcPr>
          <w:p w14:paraId="2FA19C43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“Are you aware of . . .” patient condition, reason for admission, and/or change in status</w:t>
            </w:r>
          </w:p>
        </w:tc>
        <w:tc>
          <w:tcPr>
            <w:tcW w:w="975" w:type="dxa"/>
            <w:tcBorders>
              <w:right w:val="single" w:sz="12" w:space="0" w:color="auto"/>
            </w:tcBorders>
            <w:vAlign w:val="center"/>
          </w:tcPr>
          <w:p w14:paraId="65F47C9F" w14:textId="77777777" w:rsidR="00903CD4" w:rsidRPr="007F7591" w:rsidRDefault="00903CD4" w:rsidP="0050751E">
            <w:pPr>
              <w:jc w:val="right"/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0 or 1</w:t>
            </w:r>
          </w:p>
        </w:tc>
      </w:tr>
      <w:tr w:rsidR="00903CD4" w:rsidRPr="007F7591" w14:paraId="57DEFE77" w14:textId="77777777" w:rsidTr="0050751E">
        <w:tc>
          <w:tcPr>
            <w:tcW w:w="1949" w:type="dxa"/>
            <w:vMerge/>
            <w:tcBorders>
              <w:left w:val="single" w:sz="12" w:space="0" w:color="auto"/>
            </w:tcBorders>
            <w:vAlign w:val="center"/>
          </w:tcPr>
          <w:p w14:paraId="7BD3C186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2191" w:type="dxa"/>
            <w:vAlign w:val="center"/>
          </w:tcPr>
          <w:p w14:paraId="05B43795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2) States recent findings</w:t>
            </w:r>
          </w:p>
        </w:tc>
        <w:tc>
          <w:tcPr>
            <w:tcW w:w="4245" w:type="dxa"/>
            <w:vAlign w:val="center"/>
          </w:tcPr>
          <w:p w14:paraId="6DC4F304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i.e., mental status, lab values, vital signs, patient complaints</w:t>
            </w:r>
          </w:p>
        </w:tc>
        <w:tc>
          <w:tcPr>
            <w:tcW w:w="975" w:type="dxa"/>
            <w:tcBorders>
              <w:right w:val="single" w:sz="12" w:space="0" w:color="auto"/>
            </w:tcBorders>
            <w:vAlign w:val="center"/>
          </w:tcPr>
          <w:p w14:paraId="37ABE0E2" w14:textId="77777777" w:rsidR="00903CD4" w:rsidRPr="007F7591" w:rsidRDefault="00903CD4" w:rsidP="0050751E">
            <w:pPr>
              <w:jc w:val="right"/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0 or 1</w:t>
            </w:r>
          </w:p>
        </w:tc>
      </w:tr>
      <w:tr w:rsidR="00903CD4" w:rsidRPr="007F7591" w14:paraId="5B773F00" w14:textId="77777777" w:rsidTr="0050751E">
        <w:tc>
          <w:tcPr>
            <w:tcW w:w="1949" w:type="dxa"/>
            <w:vMerge/>
            <w:tcBorders>
              <w:left w:val="single" w:sz="12" w:space="0" w:color="auto"/>
            </w:tcBorders>
            <w:vAlign w:val="center"/>
          </w:tcPr>
          <w:p w14:paraId="20D4F632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2191" w:type="dxa"/>
            <w:vAlign w:val="center"/>
          </w:tcPr>
          <w:p w14:paraId="24F5A346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3) Provides facts only</w:t>
            </w:r>
          </w:p>
        </w:tc>
        <w:tc>
          <w:tcPr>
            <w:tcW w:w="4245" w:type="dxa"/>
            <w:vAlign w:val="center"/>
          </w:tcPr>
          <w:p w14:paraId="7E85765D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Does not provide unnecessary information</w:t>
            </w:r>
          </w:p>
        </w:tc>
        <w:tc>
          <w:tcPr>
            <w:tcW w:w="975" w:type="dxa"/>
            <w:tcBorders>
              <w:right w:val="single" w:sz="12" w:space="0" w:color="auto"/>
            </w:tcBorders>
            <w:vAlign w:val="center"/>
          </w:tcPr>
          <w:p w14:paraId="611AC7FE" w14:textId="77777777" w:rsidR="00903CD4" w:rsidRPr="007F7591" w:rsidRDefault="00903CD4" w:rsidP="0050751E">
            <w:pPr>
              <w:jc w:val="right"/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0 or 1</w:t>
            </w:r>
          </w:p>
        </w:tc>
      </w:tr>
      <w:tr w:rsidR="00903CD4" w:rsidRPr="007F7591" w14:paraId="6129EC80" w14:textId="77777777" w:rsidTr="0050751E">
        <w:tc>
          <w:tcPr>
            <w:tcW w:w="1949" w:type="dxa"/>
            <w:tcBorders>
              <w:left w:val="single" w:sz="12" w:space="0" w:color="auto"/>
            </w:tcBorders>
            <w:vAlign w:val="center"/>
          </w:tcPr>
          <w:p w14:paraId="08B8DA24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Assessment</w:t>
            </w:r>
          </w:p>
        </w:tc>
        <w:tc>
          <w:tcPr>
            <w:tcW w:w="2191" w:type="dxa"/>
            <w:vAlign w:val="center"/>
          </w:tcPr>
          <w:p w14:paraId="36954336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1) Provides summary assessment of problem</w:t>
            </w:r>
          </w:p>
        </w:tc>
        <w:tc>
          <w:tcPr>
            <w:tcW w:w="4245" w:type="dxa"/>
            <w:vAlign w:val="center"/>
          </w:tcPr>
          <w:p w14:paraId="174047EF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Need a summary of the underlying problem/concern which in this case is acute change in mental status and new information regarding coumadin</w:t>
            </w:r>
          </w:p>
        </w:tc>
        <w:tc>
          <w:tcPr>
            <w:tcW w:w="975" w:type="dxa"/>
            <w:tcBorders>
              <w:right w:val="single" w:sz="12" w:space="0" w:color="auto"/>
            </w:tcBorders>
            <w:vAlign w:val="center"/>
          </w:tcPr>
          <w:p w14:paraId="18146315" w14:textId="77777777" w:rsidR="00903CD4" w:rsidRPr="007F7591" w:rsidRDefault="00903CD4" w:rsidP="0050751E">
            <w:pPr>
              <w:jc w:val="right"/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0 or 1</w:t>
            </w:r>
          </w:p>
        </w:tc>
      </w:tr>
      <w:tr w:rsidR="00903CD4" w:rsidRPr="007F7591" w14:paraId="02A47F8C" w14:textId="77777777" w:rsidTr="0050751E">
        <w:tc>
          <w:tcPr>
            <w:tcW w:w="1949" w:type="dxa"/>
            <w:vMerge w:val="restart"/>
            <w:tcBorders>
              <w:left w:val="single" w:sz="12" w:space="0" w:color="auto"/>
            </w:tcBorders>
            <w:vAlign w:val="center"/>
          </w:tcPr>
          <w:p w14:paraId="2062DC78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Recommendation</w:t>
            </w:r>
          </w:p>
        </w:tc>
        <w:tc>
          <w:tcPr>
            <w:tcW w:w="2191" w:type="dxa"/>
            <w:vAlign w:val="center"/>
          </w:tcPr>
          <w:p w14:paraId="0BB0A5A3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1) Provides concrete suggested action</w:t>
            </w:r>
          </w:p>
        </w:tc>
        <w:tc>
          <w:tcPr>
            <w:tcW w:w="4245" w:type="dxa"/>
            <w:vAlign w:val="center"/>
          </w:tcPr>
          <w:p w14:paraId="12CF20FB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 xml:space="preserve">“Based on this assessment, I request/recommend that . . . i.e. come in and evaluate patient, get CT earlier.” For full </w:t>
            </w:r>
            <w:proofErr w:type="gramStart"/>
            <w:r w:rsidRPr="007F7591">
              <w:rPr>
                <w:rFonts w:ascii="Times New Roman" w:hAnsi="Times New Roman"/>
                <w:sz w:val="22"/>
              </w:rPr>
              <w:t>credit</w:t>
            </w:r>
            <w:proofErr w:type="gramEnd"/>
            <w:r w:rsidRPr="007F7591">
              <w:rPr>
                <w:rFonts w:ascii="Times New Roman" w:hAnsi="Times New Roman"/>
                <w:sz w:val="22"/>
              </w:rPr>
              <w:t xml:space="preserve"> also needs to include clear statement on confirmation of plan i.e. “Are you coming in, how do you want to be reached with new result.”</w:t>
            </w:r>
          </w:p>
        </w:tc>
        <w:tc>
          <w:tcPr>
            <w:tcW w:w="975" w:type="dxa"/>
            <w:tcBorders>
              <w:right w:val="single" w:sz="12" w:space="0" w:color="auto"/>
            </w:tcBorders>
            <w:vAlign w:val="center"/>
          </w:tcPr>
          <w:p w14:paraId="2F30EA97" w14:textId="77777777" w:rsidR="00903CD4" w:rsidRPr="007F7591" w:rsidRDefault="00903CD4" w:rsidP="0050751E">
            <w:pPr>
              <w:jc w:val="right"/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0 or 1</w:t>
            </w:r>
          </w:p>
        </w:tc>
      </w:tr>
      <w:tr w:rsidR="00903CD4" w:rsidRPr="007F7591" w14:paraId="0BD108AD" w14:textId="77777777" w:rsidTr="0050751E">
        <w:tc>
          <w:tcPr>
            <w:tcW w:w="1949" w:type="dxa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7BBDC56B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2191" w:type="dxa"/>
            <w:tcBorders>
              <w:bottom w:val="single" w:sz="4" w:space="0" w:color="auto"/>
            </w:tcBorders>
            <w:vAlign w:val="center"/>
          </w:tcPr>
          <w:p w14:paraId="3A4B967B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2) Provides contact information</w:t>
            </w:r>
          </w:p>
        </w:tc>
        <w:tc>
          <w:tcPr>
            <w:tcW w:w="4245" w:type="dxa"/>
            <w:tcBorders>
              <w:bottom w:val="single" w:sz="4" w:space="0" w:color="auto"/>
            </w:tcBorders>
            <w:vAlign w:val="center"/>
          </w:tcPr>
          <w:p w14:paraId="00D8B9CA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Phone number, texting app, pager</w:t>
            </w:r>
          </w:p>
        </w:tc>
        <w:tc>
          <w:tcPr>
            <w:tcW w:w="97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155C2A57" w14:textId="77777777" w:rsidR="00903CD4" w:rsidRPr="007F7591" w:rsidRDefault="00903CD4" w:rsidP="0050751E">
            <w:pPr>
              <w:jc w:val="right"/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0 or 1</w:t>
            </w:r>
          </w:p>
        </w:tc>
      </w:tr>
      <w:tr w:rsidR="00903CD4" w:rsidRPr="007F7591" w14:paraId="583A374B" w14:textId="77777777" w:rsidTr="0050751E">
        <w:tc>
          <w:tcPr>
            <w:tcW w:w="8385" w:type="dxa"/>
            <w:gridSpan w:val="3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6D46953F" w14:textId="77777777" w:rsidR="00903CD4" w:rsidRPr="007F7591" w:rsidRDefault="00903CD4" w:rsidP="0050751E">
            <w:pPr>
              <w:jc w:val="right"/>
              <w:rPr>
                <w:rFonts w:ascii="Times New Roman" w:hAnsi="Times New Roman"/>
                <w:sz w:val="22"/>
              </w:rPr>
            </w:pPr>
            <w:proofErr w:type="spellStart"/>
            <w:r w:rsidRPr="007F7591">
              <w:rPr>
                <w:rFonts w:ascii="Times New Roman" w:hAnsi="Times New Roman"/>
                <w:sz w:val="22"/>
              </w:rPr>
              <w:t>Total</w:t>
            </w:r>
            <w:r w:rsidRPr="007F7591">
              <w:rPr>
                <w:rFonts w:ascii="Times New Roman" w:hAnsi="Times New Roman"/>
                <w:sz w:val="22"/>
                <w:vertAlign w:val="superscript"/>
              </w:rPr>
              <w:t>b</w:t>
            </w:r>
            <w:proofErr w:type="spellEnd"/>
          </w:p>
        </w:tc>
        <w:tc>
          <w:tcPr>
            <w:tcW w:w="975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47D88384" w14:textId="77777777" w:rsidR="00903CD4" w:rsidRPr="007F7591" w:rsidRDefault="00903CD4" w:rsidP="0050751E">
            <w:pPr>
              <w:jc w:val="right"/>
              <w:rPr>
                <w:rFonts w:ascii="Times New Roman" w:hAnsi="Times New Roman"/>
                <w:sz w:val="22"/>
              </w:rPr>
            </w:pPr>
          </w:p>
        </w:tc>
      </w:tr>
      <w:tr w:rsidR="00903CD4" w:rsidRPr="007F7591" w14:paraId="1D09AB83" w14:textId="77777777" w:rsidTr="0050751E">
        <w:tc>
          <w:tcPr>
            <w:tcW w:w="8385" w:type="dxa"/>
            <w:gridSpan w:val="3"/>
            <w:tcBorders>
              <w:left w:val="single" w:sz="12" w:space="0" w:color="auto"/>
              <w:bottom w:val="double" w:sz="4" w:space="0" w:color="auto"/>
            </w:tcBorders>
            <w:vAlign w:val="center"/>
          </w:tcPr>
          <w:p w14:paraId="4C681801" w14:textId="77777777" w:rsidR="00903CD4" w:rsidRPr="007F7591" w:rsidRDefault="00903CD4" w:rsidP="0050751E">
            <w:pPr>
              <w:jc w:val="right"/>
              <w:rPr>
                <w:rFonts w:ascii="Times New Roman" w:hAnsi="Times New Roman"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Average</w:t>
            </w:r>
          </w:p>
        </w:tc>
        <w:tc>
          <w:tcPr>
            <w:tcW w:w="975" w:type="dxa"/>
            <w:tcBorders>
              <w:bottom w:val="double" w:sz="4" w:space="0" w:color="auto"/>
              <w:right w:val="single" w:sz="12" w:space="0" w:color="auto"/>
            </w:tcBorders>
            <w:vAlign w:val="center"/>
          </w:tcPr>
          <w:p w14:paraId="506DBD72" w14:textId="77777777" w:rsidR="00903CD4" w:rsidRPr="007F7591" w:rsidRDefault="00903CD4" w:rsidP="0050751E">
            <w:pPr>
              <w:jc w:val="right"/>
              <w:rPr>
                <w:rFonts w:ascii="Times New Roman" w:hAnsi="Times New Roman"/>
                <w:sz w:val="22"/>
              </w:rPr>
            </w:pPr>
          </w:p>
        </w:tc>
      </w:tr>
      <w:tr w:rsidR="00903CD4" w:rsidRPr="007F7591" w14:paraId="1983F899" w14:textId="77777777" w:rsidTr="0050751E">
        <w:tc>
          <w:tcPr>
            <w:tcW w:w="4140" w:type="dxa"/>
            <w:gridSpan w:val="2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1705860D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Global Effectiveness Rating (GER)</w:t>
            </w:r>
            <w:r w:rsidRPr="007F7591">
              <w:rPr>
                <w:rFonts w:ascii="Times New Roman" w:hAnsi="Times New Roman"/>
                <w:sz w:val="22"/>
                <w:vertAlign w:val="superscript"/>
              </w:rPr>
              <w:t>d</w:t>
            </w:r>
          </w:p>
        </w:tc>
        <w:tc>
          <w:tcPr>
            <w:tcW w:w="4245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9F462CF" w14:textId="77777777" w:rsidR="00903CD4" w:rsidRPr="007F7591" w:rsidRDefault="00903CD4" w:rsidP="0050751E">
            <w:pPr>
              <w:tabs>
                <w:tab w:val="left" w:pos="971"/>
              </w:tabs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Learner's ability to communicate elements of SBAR</w:t>
            </w:r>
          </w:p>
        </w:tc>
        <w:tc>
          <w:tcPr>
            <w:tcW w:w="975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3F7F80FB" w14:textId="77777777" w:rsidR="00903CD4" w:rsidRPr="007F7591" w:rsidRDefault="00903CD4" w:rsidP="0050751E">
            <w:pPr>
              <w:jc w:val="right"/>
              <w:rPr>
                <w:rFonts w:ascii="Times New Roman" w:hAnsi="Times New Roman"/>
                <w:b/>
                <w:sz w:val="22"/>
              </w:rPr>
            </w:pPr>
            <w:r w:rsidRPr="007F7591">
              <w:rPr>
                <w:rFonts w:ascii="Times New Roman" w:hAnsi="Times New Roman"/>
                <w:sz w:val="22"/>
              </w:rPr>
              <w:t>0,1,2</w:t>
            </w:r>
          </w:p>
        </w:tc>
      </w:tr>
      <w:tr w:rsidR="00903CD4" w:rsidRPr="007F7591" w14:paraId="1EF45E61" w14:textId="77777777" w:rsidTr="0050751E">
        <w:tc>
          <w:tcPr>
            <w:tcW w:w="9360" w:type="dxa"/>
            <w:gridSpan w:val="4"/>
            <w:tcBorders>
              <w:top w:val="doub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E4D022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  <w:proofErr w:type="spellStart"/>
            <w:r w:rsidRPr="007F7591">
              <w:rPr>
                <w:rFonts w:ascii="Times New Roman" w:hAnsi="Times New Roman"/>
                <w:sz w:val="22"/>
                <w:vertAlign w:val="superscript"/>
              </w:rPr>
              <w:t>a</w:t>
            </w:r>
            <w:r w:rsidRPr="007F7591">
              <w:rPr>
                <w:rFonts w:ascii="Times New Roman" w:hAnsi="Times New Roman"/>
                <w:sz w:val="22"/>
              </w:rPr>
              <w:t>SBAR</w:t>
            </w:r>
            <w:proofErr w:type="spellEnd"/>
            <w:r w:rsidRPr="007F7591">
              <w:rPr>
                <w:rFonts w:ascii="Times New Roman" w:hAnsi="Times New Roman"/>
                <w:sz w:val="22"/>
              </w:rPr>
              <w:t xml:space="preserve"> points per subcategory: </w:t>
            </w:r>
            <w:r w:rsidRPr="007F7591">
              <w:rPr>
                <w:rFonts w:ascii="Times New Roman" w:hAnsi="Times New Roman"/>
                <w:i/>
                <w:sz w:val="22"/>
              </w:rPr>
              <w:t>unsuccessful</w:t>
            </w:r>
            <w:r w:rsidRPr="007F7591">
              <w:rPr>
                <w:rFonts w:ascii="Times New Roman" w:hAnsi="Times New Roman"/>
                <w:sz w:val="22"/>
              </w:rPr>
              <w:t xml:space="preserve"> = 0; </w:t>
            </w:r>
            <w:r w:rsidRPr="007F7591">
              <w:rPr>
                <w:rFonts w:ascii="Times New Roman" w:hAnsi="Times New Roman"/>
                <w:i/>
                <w:sz w:val="22"/>
              </w:rPr>
              <w:t>successful</w:t>
            </w:r>
            <w:r w:rsidRPr="007F7591">
              <w:rPr>
                <w:rFonts w:ascii="Times New Roman" w:hAnsi="Times New Roman"/>
                <w:sz w:val="22"/>
              </w:rPr>
              <w:t xml:space="preserve"> = 1.</w:t>
            </w:r>
          </w:p>
          <w:p w14:paraId="43119E4A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  <w:proofErr w:type="spellStart"/>
            <w:r w:rsidRPr="007F7591">
              <w:rPr>
                <w:rFonts w:ascii="Times New Roman" w:hAnsi="Times New Roman"/>
                <w:sz w:val="22"/>
                <w:vertAlign w:val="superscript"/>
              </w:rPr>
              <w:t>b</w:t>
            </w:r>
            <w:r w:rsidRPr="007F7591">
              <w:rPr>
                <w:rFonts w:ascii="Times New Roman" w:hAnsi="Times New Roman"/>
                <w:sz w:val="22"/>
              </w:rPr>
              <w:t>Total</w:t>
            </w:r>
            <w:proofErr w:type="spellEnd"/>
            <w:r w:rsidRPr="007F7591">
              <w:rPr>
                <w:rFonts w:ascii="Times New Roman" w:hAnsi="Times New Roman"/>
                <w:sz w:val="22"/>
              </w:rPr>
              <w:t xml:space="preserve"> points of 10 sub-categories (range 0 - 10).</w:t>
            </w:r>
          </w:p>
          <w:p w14:paraId="15F25321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  <w:proofErr w:type="spellStart"/>
            <w:r w:rsidRPr="007F7591">
              <w:rPr>
                <w:rFonts w:ascii="Times New Roman" w:hAnsi="Times New Roman"/>
                <w:sz w:val="22"/>
                <w:vertAlign w:val="superscript"/>
              </w:rPr>
              <w:t>c</w:t>
            </w:r>
            <w:r w:rsidRPr="007F7591">
              <w:rPr>
                <w:rFonts w:ascii="Times New Roman" w:hAnsi="Times New Roman"/>
                <w:sz w:val="22"/>
              </w:rPr>
              <w:t>Average</w:t>
            </w:r>
            <w:proofErr w:type="spellEnd"/>
            <w:r w:rsidRPr="007F7591">
              <w:rPr>
                <w:rFonts w:ascii="Times New Roman" w:hAnsi="Times New Roman"/>
                <w:sz w:val="22"/>
              </w:rPr>
              <w:t xml:space="preserve"> score of subcategories = total score / n of sub-category scores (range 0 – 1)</w:t>
            </w:r>
          </w:p>
          <w:p w14:paraId="0C6BCF17" w14:textId="77777777" w:rsidR="00903CD4" w:rsidRPr="007F7591" w:rsidRDefault="00903CD4" w:rsidP="0050751E">
            <w:pPr>
              <w:rPr>
                <w:rFonts w:ascii="Times New Roman" w:hAnsi="Times New Roman"/>
                <w:b/>
                <w:sz w:val="22"/>
              </w:rPr>
            </w:pPr>
            <w:proofErr w:type="spellStart"/>
            <w:r w:rsidRPr="007F7591">
              <w:rPr>
                <w:rFonts w:ascii="Times New Roman" w:hAnsi="Times New Roman"/>
                <w:sz w:val="22"/>
                <w:vertAlign w:val="superscript"/>
              </w:rPr>
              <w:t>d</w:t>
            </w:r>
            <w:r w:rsidRPr="007F7591">
              <w:rPr>
                <w:rFonts w:ascii="Times New Roman" w:hAnsi="Times New Roman"/>
                <w:sz w:val="22"/>
              </w:rPr>
              <w:t>GER</w:t>
            </w:r>
            <w:proofErr w:type="spellEnd"/>
            <w:r w:rsidRPr="007F7591">
              <w:rPr>
                <w:rFonts w:ascii="Times New Roman" w:hAnsi="Times New Roman"/>
                <w:sz w:val="22"/>
              </w:rPr>
              <w:t xml:space="preserve"> points: </w:t>
            </w:r>
            <w:r w:rsidRPr="007F7591">
              <w:rPr>
                <w:rFonts w:ascii="Times New Roman" w:hAnsi="Times New Roman"/>
                <w:i/>
                <w:sz w:val="22"/>
              </w:rPr>
              <w:t>not effective</w:t>
            </w:r>
            <w:r w:rsidRPr="007F7591">
              <w:rPr>
                <w:rFonts w:ascii="Times New Roman" w:hAnsi="Times New Roman"/>
                <w:sz w:val="22"/>
              </w:rPr>
              <w:t xml:space="preserve"> = 0; </w:t>
            </w:r>
            <w:r w:rsidRPr="007F7591">
              <w:rPr>
                <w:rFonts w:ascii="Times New Roman" w:hAnsi="Times New Roman"/>
                <w:i/>
                <w:sz w:val="22"/>
              </w:rPr>
              <w:t>somewhat effective</w:t>
            </w:r>
            <w:r w:rsidRPr="007F7591">
              <w:rPr>
                <w:rFonts w:ascii="Times New Roman" w:hAnsi="Times New Roman"/>
                <w:sz w:val="22"/>
              </w:rPr>
              <w:t xml:space="preserve"> = 1; </w:t>
            </w:r>
            <w:r w:rsidRPr="007F7591">
              <w:rPr>
                <w:rFonts w:ascii="Times New Roman" w:hAnsi="Times New Roman"/>
                <w:i/>
                <w:sz w:val="22"/>
              </w:rPr>
              <w:t>very effective</w:t>
            </w:r>
            <w:r w:rsidRPr="007F7591">
              <w:rPr>
                <w:rFonts w:ascii="Times New Roman" w:hAnsi="Times New Roman"/>
                <w:sz w:val="22"/>
              </w:rPr>
              <w:t xml:space="preserve"> = 2</w:t>
            </w:r>
          </w:p>
        </w:tc>
      </w:tr>
    </w:tbl>
    <w:p w14:paraId="1FD56B7C" w14:textId="77777777" w:rsidR="00903CD4" w:rsidRPr="000B52E3" w:rsidRDefault="00903CD4" w:rsidP="00903CD4">
      <w:pPr>
        <w:jc w:val="both"/>
      </w:pPr>
    </w:p>
    <w:p w14:paraId="4D065F79" w14:textId="77777777" w:rsidR="007F7591" w:rsidRDefault="007F7591"/>
    <w:p w14:paraId="14F51B01" w14:textId="7D0BE969" w:rsidR="00903CD4" w:rsidRDefault="00903CD4">
      <w:r>
        <w:rPr>
          <w:rFonts w:hint="eastAsia"/>
        </w:rPr>
        <w:t>2. 자기효능감</w:t>
      </w:r>
    </w:p>
    <w:p w14:paraId="1FDC7500" w14:textId="77777777" w:rsidR="00903CD4" w:rsidRDefault="00903CD4"/>
    <w:tbl>
      <w:tblPr>
        <w:tblStyle w:val="aa"/>
        <w:tblW w:w="9027" w:type="dxa"/>
        <w:tblLook w:val="04A0" w:firstRow="1" w:lastRow="0" w:firstColumn="1" w:lastColumn="0" w:noHBand="0" w:noVBand="1"/>
      </w:tblPr>
      <w:tblGrid>
        <w:gridCol w:w="4531"/>
        <w:gridCol w:w="1124"/>
        <w:gridCol w:w="1124"/>
        <w:gridCol w:w="1124"/>
        <w:gridCol w:w="1124"/>
      </w:tblGrid>
      <w:tr w:rsidR="00903CD4" w14:paraId="0D8D2627" w14:textId="77777777" w:rsidTr="00903CD4">
        <w:tc>
          <w:tcPr>
            <w:tcW w:w="4531" w:type="dxa"/>
          </w:tcPr>
          <w:p w14:paraId="243D7380" w14:textId="77777777" w:rsidR="00903CD4" w:rsidRDefault="00903CD4"/>
        </w:tc>
        <w:tc>
          <w:tcPr>
            <w:tcW w:w="1124" w:type="dxa"/>
          </w:tcPr>
          <w:p w14:paraId="67EA2EAA" w14:textId="77777777" w:rsidR="00903CD4" w:rsidRDefault="00903CD4" w:rsidP="00903CD4">
            <w:pPr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전혀</w:t>
            </w:r>
          </w:p>
          <w:p w14:paraId="6484AA3F" w14:textId="2BEE16B7" w:rsidR="00903CD4" w:rsidRPr="00903CD4" w:rsidRDefault="00903CD4" w:rsidP="00903CD4">
            <w:pPr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lastRenderedPageBreak/>
              <w:t>아님</w:t>
            </w:r>
          </w:p>
        </w:tc>
        <w:tc>
          <w:tcPr>
            <w:tcW w:w="1124" w:type="dxa"/>
          </w:tcPr>
          <w:p w14:paraId="5E104F59" w14:textId="77777777" w:rsidR="00903CD4" w:rsidRDefault="00903CD4" w:rsidP="00903CD4">
            <w:pPr>
              <w:jc w:val="center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lastRenderedPageBreak/>
              <w:t>거의</w:t>
            </w:r>
          </w:p>
          <w:p w14:paraId="50842E4B" w14:textId="007F3A59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lastRenderedPageBreak/>
              <w:t>아님</w:t>
            </w:r>
          </w:p>
        </w:tc>
        <w:tc>
          <w:tcPr>
            <w:tcW w:w="1124" w:type="dxa"/>
          </w:tcPr>
          <w:p w14:paraId="52A748E7" w14:textId="77777777" w:rsidR="00903CD4" w:rsidRDefault="00903CD4" w:rsidP="00903CD4">
            <w:pPr>
              <w:jc w:val="center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lastRenderedPageBreak/>
              <w:t>대체로</w:t>
            </w:r>
          </w:p>
          <w:p w14:paraId="79F0D34D" w14:textId="354FE242" w:rsidR="00903CD4" w:rsidRPr="00903CD4" w:rsidRDefault="00903CD4" w:rsidP="00903CD4">
            <w:pPr>
              <w:jc w:val="center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lastRenderedPageBreak/>
              <w:t>그러함</w:t>
            </w:r>
          </w:p>
        </w:tc>
        <w:tc>
          <w:tcPr>
            <w:tcW w:w="1124" w:type="dxa"/>
          </w:tcPr>
          <w:p w14:paraId="11BE118F" w14:textId="77777777" w:rsidR="00903CD4" w:rsidRDefault="00903CD4" w:rsidP="00903CD4">
            <w:pPr>
              <w:jc w:val="center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lastRenderedPageBreak/>
              <w:t>매우</w:t>
            </w:r>
          </w:p>
          <w:p w14:paraId="26E72BEF" w14:textId="38A4B8EE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lastRenderedPageBreak/>
              <w:t>그러함</w:t>
            </w:r>
          </w:p>
        </w:tc>
      </w:tr>
      <w:tr w:rsidR="00903CD4" w14:paraId="11F61ED4" w14:textId="77777777" w:rsidTr="00903CD4">
        <w:tc>
          <w:tcPr>
            <w:tcW w:w="4531" w:type="dxa"/>
          </w:tcPr>
          <w:p w14:paraId="68B2F629" w14:textId="2B3FDFE1" w:rsidR="00903CD4" w:rsidRDefault="00903CD4">
            <w:pPr>
              <w:rPr>
                <w:lang w:eastAsia="ko-KR"/>
              </w:rPr>
            </w:pPr>
            <w:r>
              <w:rPr>
                <w:rFonts w:asciiTheme="minorHAnsi" w:eastAsiaTheme="minorEastAsia" w:hAnsiTheme="minorHAnsi" w:cstheme="minorBidi" w:hint="eastAsia"/>
                <w:kern w:val="2"/>
                <w:sz w:val="22"/>
                <w:szCs w:val="24"/>
                <w:lang w:eastAsia="ko-KR"/>
                <w14:ligatures w14:val="standardContextual"/>
              </w:rPr>
              <w:lastRenderedPageBreak/>
              <w:t>1. 다른 사람이 내 의견에 반대해도 내 뜻대로 한다.</w:t>
            </w:r>
          </w:p>
        </w:tc>
        <w:tc>
          <w:tcPr>
            <w:tcW w:w="1124" w:type="dxa"/>
          </w:tcPr>
          <w:p w14:paraId="349A6C18" w14:textId="2EAAD2B3" w:rsidR="00903CD4" w:rsidRPr="00903CD4" w:rsidRDefault="00903CD4" w:rsidP="00903CD4">
            <w:pPr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</w:t>
            </w:r>
          </w:p>
        </w:tc>
        <w:tc>
          <w:tcPr>
            <w:tcW w:w="1124" w:type="dxa"/>
          </w:tcPr>
          <w:p w14:paraId="2331AF76" w14:textId="6A61F43E" w:rsidR="00903CD4" w:rsidRPr="00903CD4" w:rsidRDefault="00903CD4" w:rsidP="00903CD4">
            <w:pPr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2</w:t>
            </w:r>
          </w:p>
        </w:tc>
        <w:tc>
          <w:tcPr>
            <w:tcW w:w="1124" w:type="dxa"/>
          </w:tcPr>
          <w:p w14:paraId="4424F412" w14:textId="4AE3D8D9" w:rsidR="00903CD4" w:rsidRPr="00903CD4" w:rsidRDefault="00903CD4" w:rsidP="00903CD4">
            <w:pPr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3</w:t>
            </w:r>
          </w:p>
        </w:tc>
        <w:tc>
          <w:tcPr>
            <w:tcW w:w="1124" w:type="dxa"/>
          </w:tcPr>
          <w:p w14:paraId="58B424D7" w14:textId="2202CD02" w:rsidR="00903CD4" w:rsidRPr="00903CD4" w:rsidRDefault="00903CD4" w:rsidP="00903CD4">
            <w:pPr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</w:tr>
      <w:tr w:rsidR="00903CD4" w14:paraId="4DB80E34" w14:textId="77777777" w:rsidTr="00903CD4">
        <w:tc>
          <w:tcPr>
            <w:tcW w:w="4531" w:type="dxa"/>
          </w:tcPr>
          <w:p w14:paraId="2A0972E0" w14:textId="3C1BE731" w:rsidR="00903CD4" w:rsidRPr="00903CD4" w:rsidRDefault="00903CD4" w:rsidP="00903CD4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 xml:space="preserve">2. </w:t>
            </w:r>
            <w:r>
              <w:rPr>
                <w:rFonts w:eastAsiaTheme="minorEastAsia" w:hint="eastAsia"/>
                <w:lang w:eastAsia="ko-KR"/>
              </w:rPr>
              <w:t>어려운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일도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내가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노력하면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proofErr w:type="gramStart"/>
            <w:r>
              <w:rPr>
                <w:rFonts w:eastAsiaTheme="minorEastAsia" w:hint="eastAsia"/>
                <w:lang w:eastAsia="ko-KR"/>
              </w:rPr>
              <w:t>해결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할</w:t>
            </w:r>
            <w:proofErr w:type="gramEnd"/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수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있다</w:t>
            </w:r>
          </w:p>
        </w:tc>
        <w:tc>
          <w:tcPr>
            <w:tcW w:w="1124" w:type="dxa"/>
          </w:tcPr>
          <w:p w14:paraId="4788B645" w14:textId="0ACE9EBB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</w:t>
            </w:r>
          </w:p>
        </w:tc>
        <w:tc>
          <w:tcPr>
            <w:tcW w:w="1124" w:type="dxa"/>
          </w:tcPr>
          <w:p w14:paraId="62C54610" w14:textId="33AC21E2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2</w:t>
            </w:r>
          </w:p>
        </w:tc>
        <w:tc>
          <w:tcPr>
            <w:tcW w:w="1124" w:type="dxa"/>
          </w:tcPr>
          <w:p w14:paraId="451DBB37" w14:textId="6D9CAC8C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3</w:t>
            </w:r>
          </w:p>
        </w:tc>
        <w:tc>
          <w:tcPr>
            <w:tcW w:w="1124" w:type="dxa"/>
          </w:tcPr>
          <w:p w14:paraId="20A3F9EF" w14:textId="2E9461B5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</w:tr>
      <w:tr w:rsidR="00903CD4" w14:paraId="41F75BDC" w14:textId="77777777" w:rsidTr="00903CD4">
        <w:tc>
          <w:tcPr>
            <w:tcW w:w="4531" w:type="dxa"/>
          </w:tcPr>
          <w:p w14:paraId="2905CC90" w14:textId="0F835EBF" w:rsidR="00903CD4" w:rsidRPr="00903CD4" w:rsidRDefault="00903CD4" w:rsidP="00903CD4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 xml:space="preserve">3. </w:t>
            </w:r>
            <w:r>
              <w:rPr>
                <w:rFonts w:eastAsiaTheme="minorEastAsia" w:hint="eastAsia"/>
                <w:lang w:eastAsia="ko-KR"/>
              </w:rPr>
              <w:t>나는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마음먹은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일을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해내는데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어려움이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없다고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생각한다</w:t>
            </w:r>
            <w:r>
              <w:rPr>
                <w:rFonts w:eastAsiaTheme="minorEastAsia" w:hint="eastAsia"/>
                <w:lang w:eastAsia="ko-KR"/>
              </w:rPr>
              <w:t>.</w:t>
            </w:r>
          </w:p>
        </w:tc>
        <w:tc>
          <w:tcPr>
            <w:tcW w:w="1124" w:type="dxa"/>
          </w:tcPr>
          <w:p w14:paraId="5E858AD3" w14:textId="439AB9A2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</w:t>
            </w:r>
          </w:p>
        </w:tc>
        <w:tc>
          <w:tcPr>
            <w:tcW w:w="1124" w:type="dxa"/>
          </w:tcPr>
          <w:p w14:paraId="442BAAAD" w14:textId="21D043EF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2</w:t>
            </w:r>
          </w:p>
        </w:tc>
        <w:tc>
          <w:tcPr>
            <w:tcW w:w="1124" w:type="dxa"/>
          </w:tcPr>
          <w:p w14:paraId="5A3F8982" w14:textId="4DCAF79F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3</w:t>
            </w:r>
          </w:p>
        </w:tc>
        <w:tc>
          <w:tcPr>
            <w:tcW w:w="1124" w:type="dxa"/>
          </w:tcPr>
          <w:p w14:paraId="528B3830" w14:textId="7E8A79C1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</w:tr>
      <w:tr w:rsidR="00903CD4" w14:paraId="2C821AE4" w14:textId="77777777" w:rsidTr="00903CD4">
        <w:tc>
          <w:tcPr>
            <w:tcW w:w="4531" w:type="dxa"/>
          </w:tcPr>
          <w:p w14:paraId="498BD945" w14:textId="287C3850" w:rsidR="00903CD4" w:rsidRPr="00903CD4" w:rsidRDefault="00903CD4" w:rsidP="00903CD4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 xml:space="preserve">4. </w:t>
            </w:r>
            <w:r>
              <w:rPr>
                <w:rFonts w:eastAsiaTheme="minorEastAsia" w:hint="eastAsia"/>
                <w:lang w:eastAsia="ko-KR"/>
              </w:rPr>
              <w:t>생각지도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않은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일이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있어도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나는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적당한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태도를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취할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수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있다</w:t>
            </w:r>
          </w:p>
        </w:tc>
        <w:tc>
          <w:tcPr>
            <w:tcW w:w="1124" w:type="dxa"/>
          </w:tcPr>
          <w:p w14:paraId="151AF772" w14:textId="243489D1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</w:t>
            </w:r>
          </w:p>
        </w:tc>
        <w:tc>
          <w:tcPr>
            <w:tcW w:w="1124" w:type="dxa"/>
          </w:tcPr>
          <w:p w14:paraId="46939FEA" w14:textId="0E97E335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2</w:t>
            </w:r>
          </w:p>
        </w:tc>
        <w:tc>
          <w:tcPr>
            <w:tcW w:w="1124" w:type="dxa"/>
          </w:tcPr>
          <w:p w14:paraId="286AA322" w14:textId="73F41848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3</w:t>
            </w:r>
          </w:p>
        </w:tc>
        <w:tc>
          <w:tcPr>
            <w:tcW w:w="1124" w:type="dxa"/>
          </w:tcPr>
          <w:p w14:paraId="1E012200" w14:textId="76546C8D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</w:tr>
      <w:tr w:rsidR="00903CD4" w14:paraId="7763948C" w14:textId="77777777" w:rsidTr="00903CD4">
        <w:tc>
          <w:tcPr>
            <w:tcW w:w="4531" w:type="dxa"/>
          </w:tcPr>
          <w:p w14:paraId="164E5BD8" w14:textId="740A2ADF" w:rsidR="00903CD4" w:rsidRPr="00903CD4" w:rsidRDefault="00903CD4" w:rsidP="00903CD4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 xml:space="preserve">5. </w:t>
            </w:r>
            <w:r>
              <w:rPr>
                <w:rFonts w:eastAsiaTheme="minorEastAsia" w:hint="eastAsia"/>
                <w:lang w:eastAsia="ko-KR"/>
              </w:rPr>
              <w:t>뜻밖의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결과를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접해도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나는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잘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대처해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나갈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수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있다고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믿는다</w:t>
            </w:r>
          </w:p>
        </w:tc>
        <w:tc>
          <w:tcPr>
            <w:tcW w:w="1124" w:type="dxa"/>
          </w:tcPr>
          <w:p w14:paraId="57263E17" w14:textId="05F2DA2F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</w:t>
            </w:r>
          </w:p>
        </w:tc>
        <w:tc>
          <w:tcPr>
            <w:tcW w:w="1124" w:type="dxa"/>
          </w:tcPr>
          <w:p w14:paraId="7128E347" w14:textId="50A8E695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2</w:t>
            </w:r>
          </w:p>
        </w:tc>
        <w:tc>
          <w:tcPr>
            <w:tcW w:w="1124" w:type="dxa"/>
          </w:tcPr>
          <w:p w14:paraId="48A3FC59" w14:textId="7AA2D417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3</w:t>
            </w:r>
          </w:p>
        </w:tc>
        <w:tc>
          <w:tcPr>
            <w:tcW w:w="1124" w:type="dxa"/>
          </w:tcPr>
          <w:p w14:paraId="5614CF5A" w14:textId="53AF811F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</w:tr>
      <w:tr w:rsidR="00903CD4" w14:paraId="0802F4B4" w14:textId="77777777" w:rsidTr="00903CD4">
        <w:tc>
          <w:tcPr>
            <w:tcW w:w="4531" w:type="dxa"/>
          </w:tcPr>
          <w:p w14:paraId="4246AB6E" w14:textId="22A77E3E" w:rsidR="00903CD4" w:rsidRPr="00903CD4" w:rsidRDefault="00903CD4" w:rsidP="00903CD4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 xml:space="preserve">6. </w:t>
            </w:r>
            <w:r>
              <w:rPr>
                <w:rFonts w:eastAsiaTheme="minorEastAsia" w:hint="eastAsia"/>
                <w:lang w:eastAsia="ko-KR"/>
              </w:rPr>
              <w:t>언제나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나의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능력을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믿기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때문에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어려운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상황에도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당황하지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않을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수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있다</w:t>
            </w:r>
            <w:r>
              <w:rPr>
                <w:rFonts w:eastAsiaTheme="minorEastAsia" w:hint="eastAsia"/>
                <w:lang w:eastAsia="ko-KR"/>
              </w:rPr>
              <w:t>.</w:t>
            </w:r>
          </w:p>
        </w:tc>
        <w:tc>
          <w:tcPr>
            <w:tcW w:w="1124" w:type="dxa"/>
          </w:tcPr>
          <w:p w14:paraId="2C2B7C72" w14:textId="30319351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</w:t>
            </w:r>
          </w:p>
        </w:tc>
        <w:tc>
          <w:tcPr>
            <w:tcW w:w="1124" w:type="dxa"/>
          </w:tcPr>
          <w:p w14:paraId="1B51E0F5" w14:textId="78ED4EC2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2</w:t>
            </w:r>
          </w:p>
        </w:tc>
        <w:tc>
          <w:tcPr>
            <w:tcW w:w="1124" w:type="dxa"/>
          </w:tcPr>
          <w:p w14:paraId="2F2FCBAE" w14:textId="42F35B7E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3</w:t>
            </w:r>
          </w:p>
        </w:tc>
        <w:tc>
          <w:tcPr>
            <w:tcW w:w="1124" w:type="dxa"/>
          </w:tcPr>
          <w:p w14:paraId="57A5A049" w14:textId="0D09C3B9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</w:tr>
      <w:tr w:rsidR="00903CD4" w14:paraId="497FB66B" w14:textId="77777777" w:rsidTr="00903CD4">
        <w:tc>
          <w:tcPr>
            <w:tcW w:w="4531" w:type="dxa"/>
          </w:tcPr>
          <w:p w14:paraId="07EE3D1F" w14:textId="3427F951" w:rsidR="00903CD4" w:rsidRPr="00903CD4" w:rsidRDefault="00903CD4" w:rsidP="00903CD4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 xml:space="preserve">7. </w:t>
            </w:r>
            <w:r>
              <w:rPr>
                <w:rFonts w:eastAsiaTheme="minorEastAsia" w:hint="eastAsia"/>
                <w:lang w:eastAsia="ko-KR"/>
              </w:rPr>
              <w:t>언제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어떤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일이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일어나더라도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나는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올바른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판단을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내릴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수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있다</w:t>
            </w:r>
          </w:p>
        </w:tc>
        <w:tc>
          <w:tcPr>
            <w:tcW w:w="1124" w:type="dxa"/>
          </w:tcPr>
          <w:p w14:paraId="59AB7AEB" w14:textId="18B4FFAD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</w:t>
            </w:r>
          </w:p>
        </w:tc>
        <w:tc>
          <w:tcPr>
            <w:tcW w:w="1124" w:type="dxa"/>
          </w:tcPr>
          <w:p w14:paraId="22976D1A" w14:textId="72C14F89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2</w:t>
            </w:r>
          </w:p>
        </w:tc>
        <w:tc>
          <w:tcPr>
            <w:tcW w:w="1124" w:type="dxa"/>
          </w:tcPr>
          <w:p w14:paraId="26414F38" w14:textId="7D1523BE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3</w:t>
            </w:r>
          </w:p>
        </w:tc>
        <w:tc>
          <w:tcPr>
            <w:tcW w:w="1124" w:type="dxa"/>
          </w:tcPr>
          <w:p w14:paraId="3288E9D7" w14:textId="2F091C4C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</w:tr>
      <w:tr w:rsidR="00903CD4" w14:paraId="1714B940" w14:textId="77777777" w:rsidTr="00903CD4">
        <w:tc>
          <w:tcPr>
            <w:tcW w:w="4531" w:type="dxa"/>
          </w:tcPr>
          <w:p w14:paraId="241944CD" w14:textId="1956E832" w:rsidR="00903CD4" w:rsidRPr="00903CD4" w:rsidRDefault="00903CD4" w:rsidP="00903CD4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 xml:space="preserve">8. </w:t>
            </w:r>
            <w:r>
              <w:rPr>
                <w:rFonts w:eastAsiaTheme="minorEastAsia" w:hint="eastAsia"/>
                <w:lang w:eastAsia="ko-KR"/>
              </w:rPr>
              <w:t>어떠한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문제에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부딪혀도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나는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잘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처리해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나갈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수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있다</w:t>
            </w:r>
          </w:p>
        </w:tc>
        <w:tc>
          <w:tcPr>
            <w:tcW w:w="1124" w:type="dxa"/>
          </w:tcPr>
          <w:p w14:paraId="787122CB" w14:textId="09C87A6F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</w:t>
            </w:r>
          </w:p>
        </w:tc>
        <w:tc>
          <w:tcPr>
            <w:tcW w:w="1124" w:type="dxa"/>
          </w:tcPr>
          <w:p w14:paraId="2750D10A" w14:textId="6B0D991D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2</w:t>
            </w:r>
          </w:p>
        </w:tc>
        <w:tc>
          <w:tcPr>
            <w:tcW w:w="1124" w:type="dxa"/>
          </w:tcPr>
          <w:p w14:paraId="627039E2" w14:textId="03B7CE7F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3</w:t>
            </w:r>
          </w:p>
        </w:tc>
        <w:tc>
          <w:tcPr>
            <w:tcW w:w="1124" w:type="dxa"/>
          </w:tcPr>
          <w:p w14:paraId="0669775C" w14:textId="3D799369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</w:tr>
      <w:tr w:rsidR="00903CD4" w14:paraId="23C5088C" w14:textId="77777777" w:rsidTr="00903CD4">
        <w:tc>
          <w:tcPr>
            <w:tcW w:w="4531" w:type="dxa"/>
          </w:tcPr>
          <w:p w14:paraId="3C37607D" w14:textId="3F3A41CB" w:rsidR="00903CD4" w:rsidRPr="00903CD4" w:rsidRDefault="00903CD4" w:rsidP="00903CD4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 xml:space="preserve">9. </w:t>
            </w:r>
            <w:r>
              <w:rPr>
                <w:rFonts w:eastAsiaTheme="minorEastAsia" w:hint="eastAsia"/>
                <w:lang w:eastAsia="ko-KR"/>
              </w:rPr>
              <w:t>새로운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문제에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부딪혀도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나는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잘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처리해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나갈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수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있다</w:t>
            </w:r>
          </w:p>
        </w:tc>
        <w:tc>
          <w:tcPr>
            <w:tcW w:w="1124" w:type="dxa"/>
          </w:tcPr>
          <w:p w14:paraId="337D65F7" w14:textId="251E91E7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</w:t>
            </w:r>
          </w:p>
        </w:tc>
        <w:tc>
          <w:tcPr>
            <w:tcW w:w="1124" w:type="dxa"/>
          </w:tcPr>
          <w:p w14:paraId="6CBD844D" w14:textId="20D0104E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2</w:t>
            </w:r>
          </w:p>
        </w:tc>
        <w:tc>
          <w:tcPr>
            <w:tcW w:w="1124" w:type="dxa"/>
          </w:tcPr>
          <w:p w14:paraId="3D897A6E" w14:textId="690E3B74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3</w:t>
            </w:r>
          </w:p>
        </w:tc>
        <w:tc>
          <w:tcPr>
            <w:tcW w:w="1124" w:type="dxa"/>
          </w:tcPr>
          <w:p w14:paraId="5E2A9C8F" w14:textId="620BB70B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</w:tr>
      <w:tr w:rsidR="00903CD4" w14:paraId="6D19FDC2" w14:textId="77777777" w:rsidTr="00903CD4">
        <w:tc>
          <w:tcPr>
            <w:tcW w:w="4531" w:type="dxa"/>
          </w:tcPr>
          <w:p w14:paraId="2479DE7E" w14:textId="4B177557" w:rsidR="00903CD4" w:rsidRPr="00903CD4" w:rsidRDefault="00903CD4" w:rsidP="00903CD4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 xml:space="preserve">10. </w:t>
            </w:r>
            <w:r>
              <w:rPr>
                <w:rFonts w:eastAsiaTheme="minorEastAsia" w:hint="eastAsia"/>
                <w:lang w:eastAsia="ko-KR"/>
              </w:rPr>
              <w:t>어떤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문제에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처해도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나는</w:t>
            </w:r>
            <w:r>
              <w:rPr>
                <w:rFonts w:eastAsiaTheme="minorEastAsia" w:hint="eastAsia"/>
                <w:lang w:eastAsia="ko-KR"/>
              </w:rPr>
              <w:t xml:space="preserve">  </w:t>
            </w:r>
            <w:r>
              <w:rPr>
                <w:rFonts w:eastAsiaTheme="minorEastAsia" w:hint="eastAsia"/>
                <w:lang w:eastAsia="ko-KR"/>
              </w:rPr>
              <w:t>여러가지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해결방법을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가지고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있다</w:t>
            </w:r>
            <w:r>
              <w:rPr>
                <w:rFonts w:eastAsiaTheme="minorEastAsia" w:hint="eastAsia"/>
                <w:lang w:eastAsia="ko-KR"/>
              </w:rPr>
              <w:t xml:space="preserve">. </w:t>
            </w:r>
          </w:p>
        </w:tc>
        <w:tc>
          <w:tcPr>
            <w:tcW w:w="1124" w:type="dxa"/>
          </w:tcPr>
          <w:p w14:paraId="725959AB" w14:textId="7A104DE6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</w:t>
            </w:r>
          </w:p>
        </w:tc>
        <w:tc>
          <w:tcPr>
            <w:tcW w:w="1124" w:type="dxa"/>
          </w:tcPr>
          <w:p w14:paraId="68D1E36A" w14:textId="5E8963F1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2</w:t>
            </w:r>
          </w:p>
        </w:tc>
        <w:tc>
          <w:tcPr>
            <w:tcW w:w="1124" w:type="dxa"/>
          </w:tcPr>
          <w:p w14:paraId="570E41BB" w14:textId="57CC0A43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3</w:t>
            </w:r>
          </w:p>
        </w:tc>
        <w:tc>
          <w:tcPr>
            <w:tcW w:w="1124" w:type="dxa"/>
          </w:tcPr>
          <w:p w14:paraId="58FC962C" w14:textId="49B293E4" w:rsidR="00903CD4" w:rsidRDefault="00903CD4" w:rsidP="00903CD4">
            <w:pPr>
              <w:jc w:val="center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</w:tr>
    </w:tbl>
    <w:p w14:paraId="651CE317" w14:textId="77777777" w:rsidR="00903CD4" w:rsidRDefault="00903CD4"/>
    <w:p w14:paraId="4ADCD8B6" w14:textId="70524EFA" w:rsidR="00AB1505" w:rsidRDefault="00AB1505">
      <w:r>
        <w:rPr>
          <w:rFonts w:hint="eastAsia"/>
        </w:rPr>
        <w:t>3. 학습 몰입 척도</w:t>
      </w:r>
      <w:r w:rsidR="009909C8">
        <w:rPr>
          <w:rFonts w:hint="eastAsia"/>
        </w:rPr>
        <w:t xml:space="preserve"> </w:t>
      </w:r>
    </w:p>
    <w:p w14:paraId="3AEEF799" w14:textId="77777777" w:rsidR="00AB1505" w:rsidRDefault="00AB1505"/>
    <w:tbl>
      <w:tblPr>
        <w:tblStyle w:val="aa"/>
        <w:tblW w:w="9743" w:type="dxa"/>
        <w:tblLook w:val="04A0" w:firstRow="1" w:lastRow="0" w:firstColumn="1" w:lastColumn="0" w:noHBand="0" w:noVBand="1"/>
      </w:tblPr>
      <w:tblGrid>
        <w:gridCol w:w="4815"/>
        <w:gridCol w:w="821"/>
        <w:gridCol w:w="821"/>
        <w:gridCol w:w="822"/>
        <w:gridCol w:w="821"/>
        <w:gridCol w:w="821"/>
        <w:gridCol w:w="822"/>
      </w:tblGrid>
      <w:tr w:rsidR="00AB1505" w:rsidRPr="007F7591" w14:paraId="2F7948BD" w14:textId="3CF90916" w:rsidTr="007F7591">
        <w:tc>
          <w:tcPr>
            <w:tcW w:w="4815" w:type="dxa"/>
          </w:tcPr>
          <w:p w14:paraId="2D2F44C6" w14:textId="430E60CE" w:rsidR="00AB1505" w:rsidRPr="007F7591" w:rsidRDefault="00AB1505" w:rsidP="00AB1505">
            <w:pPr>
              <w:rPr>
                <w:rFonts w:asciiTheme="minorHAnsi" w:eastAsiaTheme="minorHAnsi" w:hAnsiTheme="minorHAnsi"/>
                <w:lang w:eastAsia="ko-KR"/>
              </w:rPr>
            </w:pPr>
          </w:p>
        </w:tc>
        <w:tc>
          <w:tcPr>
            <w:tcW w:w="821" w:type="dxa"/>
          </w:tcPr>
          <w:p w14:paraId="30A2D4C4" w14:textId="260E6C4C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proofErr w:type="spellStart"/>
            <w:r w:rsidRPr="007F7591">
              <w:rPr>
                <w:rFonts w:asciiTheme="minorHAnsi" w:eastAsiaTheme="minorHAnsi" w:hAnsiTheme="minorHAnsi" w:cs="맑은 고딕" w:hint="eastAsia"/>
              </w:rPr>
              <w:t>매우</w:t>
            </w:r>
            <w:proofErr w:type="spellEnd"/>
          </w:p>
          <w:p w14:paraId="096E2578" w14:textId="3613CCC1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7F7591">
              <w:rPr>
                <w:rFonts w:asciiTheme="minorHAnsi" w:eastAsiaTheme="minorHAnsi" w:hAnsiTheme="minorHAnsi" w:cs="맑은 고딕" w:hint="eastAsia"/>
              </w:rPr>
              <w:t>아니다</w:t>
            </w:r>
            <w:proofErr w:type="spellEnd"/>
          </w:p>
        </w:tc>
        <w:tc>
          <w:tcPr>
            <w:tcW w:w="821" w:type="dxa"/>
          </w:tcPr>
          <w:p w14:paraId="61A00F49" w14:textId="4F197D03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아니다</w:t>
            </w:r>
          </w:p>
        </w:tc>
        <w:tc>
          <w:tcPr>
            <w:tcW w:w="822" w:type="dxa"/>
          </w:tcPr>
          <w:p w14:paraId="4F2C4CB2" w14:textId="77777777" w:rsidR="00AB1505" w:rsidRPr="007F7591" w:rsidRDefault="00AB1505" w:rsidP="007F7591">
            <w:pPr>
              <w:jc w:val="center"/>
              <w:rPr>
                <w:rFonts w:asciiTheme="minorHAnsi" w:eastAsiaTheme="minorHAnsi" w:hAnsiTheme="minorHAnsi" w:cs="맑은 고딕"/>
                <w:lang w:eastAsia="ko-KR"/>
              </w:rPr>
            </w:pP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약간</w:t>
            </w:r>
          </w:p>
          <w:p w14:paraId="5477412E" w14:textId="1E650F73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아니다</w:t>
            </w:r>
          </w:p>
        </w:tc>
        <w:tc>
          <w:tcPr>
            <w:tcW w:w="821" w:type="dxa"/>
          </w:tcPr>
          <w:p w14:paraId="31E6BE41" w14:textId="77777777" w:rsidR="00AB1505" w:rsidRPr="007F7591" w:rsidRDefault="00AB1505" w:rsidP="007F7591">
            <w:pPr>
              <w:jc w:val="center"/>
              <w:rPr>
                <w:rFonts w:asciiTheme="minorHAnsi" w:eastAsiaTheme="minorHAnsi" w:hAnsiTheme="minorHAnsi" w:cs="맑은 고딕"/>
                <w:lang w:eastAsia="ko-KR"/>
              </w:rPr>
            </w:pP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약간</w:t>
            </w:r>
          </w:p>
          <w:p w14:paraId="7E0C5D7F" w14:textId="6826C1D4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그렇다</w:t>
            </w:r>
          </w:p>
        </w:tc>
        <w:tc>
          <w:tcPr>
            <w:tcW w:w="821" w:type="dxa"/>
          </w:tcPr>
          <w:p w14:paraId="3B6BBE88" w14:textId="045F9DA0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그렇다</w:t>
            </w:r>
          </w:p>
        </w:tc>
        <w:tc>
          <w:tcPr>
            <w:tcW w:w="822" w:type="dxa"/>
          </w:tcPr>
          <w:p w14:paraId="14E0F754" w14:textId="77777777" w:rsidR="00AB1505" w:rsidRPr="007F7591" w:rsidRDefault="00AB1505" w:rsidP="007F7591">
            <w:pPr>
              <w:jc w:val="center"/>
              <w:rPr>
                <w:rFonts w:asciiTheme="minorHAnsi" w:eastAsiaTheme="minorHAnsi" w:hAnsiTheme="minorHAnsi" w:cs="맑은 고딕"/>
                <w:lang w:eastAsia="ko-KR"/>
              </w:rPr>
            </w:pP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매우</w:t>
            </w:r>
          </w:p>
          <w:p w14:paraId="38DE534E" w14:textId="157D0572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그렇다</w:t>
            </w:r>
          </w:p>
        </w:tc>
      </w:tr>
      <w:tr w:rsidR="00AB1505" w:rsidRPr="007F7591" w14:paraId="3619DD21" w14:textId="442EA7A9" w:rsidTr="007F7591">
        <w:tc>
          <w:tcPr>
            <w:tcW w:w="4815" w:type="dxa"/>
          </w:tcPr>
          <w:p w14:paraId="5AE852A0" w14:textId="424848AE" w:rsidR="00AB1505" w:rsidRPr="007F7591" w:rsidRDefault="00AB1505" w:rsidP="00AB1505">
            <w:pPr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/>
                <w:lang w:eastAsia="ko-KR"/>
              </w:rPr>
              <w:t>1. 나의 능력은 새로운 내용을 완전히 이해하기에 충분하다.</w:t>
            </w:r>
          </w:p>
        </w:tc>
        <w:tc>
          <w:tcPr>
            <w:tcW w:w="821" w:type="dxa"/>
          </w:tcPr>
          <w:p w14:paraId="1DB6A768" w14:textId="6A191CC4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821" w:type="dxa"/>
          </w:tcPr>
          <w:p w14:paraId="03410E1C" w14:textId="60717813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822" w:type="dxa"/>
          </w:tcPr>
          <w:p w14:paraId="71C70D07" w14:textId="7C1847D1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821" w:type="dxa"/>
          </w:tcPr>
          <w:p w14:paraId="7C4BC2F9" w14:textId="4A8811BD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821" w:type="dxa"/>
          </w:tcPr>
          <w:p w14:paraId="0183BDED" w14:textId="17570BF4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5</w:t>
            </w:r>
          </w:p>
        </w:tc>
        <w:tc>
          <w:tcPr>
            <w:tcW w:w="822" w:type="dxa"/>
          </w:tcPr>
          <w:p w14:paraId="4CE2CD72" w14:textId="354E7214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6</w:t>
            </w:r>
          </w:p>
        </w:tc>
      </w:tr>
      <w:tr w:rsidR="00AB1505" w:rsidRPr="007F7591" w14:paraId="669C58FB" w14:textId="33F05A18" w:rsidTr="007F7591">
        <w:tc>
          <w:tcPr>
            <w:tcW w:w="4815" w:type="dxa"/>
          </w:tcPr>
          <w:p w14:paraId="1944FF07" w14:textId="611D6064" w:rsidR="00AB1505" w:rsidRPr="007F7591" w:rsidRDefault="00AB1505" w:rsidP="00AB1505">
            <w:pPr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/>
                <w:lang w:eastAsia="ko-KR"/>
              </w:rPr>
              <w:t>2. 새로운 내용을 공부하는 것이 어렵지만 내 실력이라면 충분히 해낼 수 있다고 믿는다.</w:t>
            </w:r>
          </w:p>
        </w:tc>
        <w:tc>
          <w:tcPr>
            <w:tcW w:w="821" w:type="dxa"/>
          </w:tcPr>
          <w:p w14:paraId="06F86BCA" w14:textId="3F07C946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821" w:type="dxa"/>
          </w:tcPr>
          <w:p w14:paraId="034BD95C" w14:textId="28C16051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822" w:type="dxa"/>
          </w:tcPr>
          <w:p w14:paraId="0FDE6203" w14:textId="1D98CDC2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821" w:type="dxa"/>
          </w:tcPr>
          <w:p w14:paraId="6162BA6C" w14:textId="0A1A4626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821" w:type="dxa"/>
          </w:tcPr>
          <w:p w14:paraId="2396ADF5" w14:textId="01724751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5</w:t>
            </w:r>
          </w:p>
        </w:tc>
        <w:tc>
          <w:tcPr>
            <w:tcW w:w="822" w:type="dxa"/>
          </w:tcPr>
          <w:p w14:paraId="26BD0FBB" w14:textId="1D7B2B48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6</w:t>
            </w:r>
          </w:p>
        </w:tc>
      </w:tr>
      <w:tr w:rsidR="00AB1505" w:rsidRPr="007F7591" w14:paraId="165F54A4" w14:textId="3E113793" w:rsidTr="007F7591">
        <w:tc>
          <w:tcPr>
            <w:tcW w:w="4815" w:type="dxa"/>
          </w:tcPr>
          <w:p w14:paraId="170E923E" w14:textId="2D01DBE6" w:rsidR="00AB1505" w:rsidRPr="007F7591" w:rsidRDefault="00AB1505" w:rsidP="00AB1505">
            <w:pPr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/>
                <w:lang w:eastAsia="ko-KR"/>
              </w:rPr>
              <w:t>3. 나는 새로운 학습 내용에 도전할만한 능력을 가지고 있다.</w:t>
            </w:r>
          </w:p>
        </w:tc>
        <w:tc>
          <w:tcPr>
            <w:tcW w:w="821" w:type="dxa"/>
          </w:tcPr>
          <w:p w14:paraId="250D0E12" w14:textId="3B5DD3F5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821" w:type="dxa"/>
          </w:tcPr>
          <w:p w14:paraId="00E18F33" w14:textId="199929D6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822" w:type="dxa"/>
          </w:tcPr>
          <w:p w14:paraId="683F5604" w14:textId="23E6A354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821" w:type="dxa"/>
          </w:tcPr>
          <w:p w14:paraId="60D3C406" w14:textId="621483E9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821" w:type="dxa"/>
          </w:tcPr>
          <w:p w14:paraId="3714070D" w14:textId="1826A055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5</w:t>
            </w:r>
          </w:p>
        </w:tc>
        <w:tc>
          <w:tcPr>
            <w:tcW w:w="822" w:type="dxa"/>
          </w:tcPr>
          <w:p w14:paraId="358DD68C" w14:textId="19381D9C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6</w:t>
            </w:r>
          </w:p>
        </w:tc>
      </w:tr>
      <w:tr w:rsidR="00AB1505" w:rsidRPr="007F7591" w14:paraId="6D27004F" w14:textId="596137E9" w:rsidTr="007F7591">
        <w:tc>
          <w:tcPr>
            <w:tcW w:w="4815" w:type="dxa"/>
          </w:tcPr>
          <w:p w14:paraId="4966706B" w14:textId="3718886D" w:rsidR="00AB1505" w:rsidRPr="007F7591" w:rsidRDefault="009909C8" w:rsidP="00AB1505">
            <w:pPr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lang w:eastAsia="ko-KR"/>
              </w:rPr>
              <w:t>4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.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나는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C23BD3" w:rsidRPr="00C23BD3">
              <w:rPr>
                <w:rFonts w:asciiTheme="minorHAnsi" w:eastAsiaTheme="minorHAnsi" w:hAnsiTheme="minorHAnsi" w:cs="맑은 고딕"/>
                <w:lang w:eastAsia="ko-KR"/>
              </w:rPr>
              <w:t>시뮬레이션 학습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할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때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특별히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생각하지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않아도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저절로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진행된다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>.</w:t>
            </w:r>
          </w:p>
        </w:tc>
        <w:tc>
          <w:tcPr>
            <w:tcW w:w="821" w:type="dxa"/>
          </w:tcPr>
          <w:p w14:paraId="79F3A6F0" w14:textId="36BAE09A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821" w:type="dxa"/>
          </w:tcPr>
          <w:p w14:paraId="13583EE0" w14:textId="3A473715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822" w:type="dxa"/>
          </w:tcPr>
          <w:p w14:paraId="3B70CA40" w14:textId="5918F0E0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821" w:type="dxa"/>
          </w:tcPr>
          <w:p w14:paraId="710BDFE6" w14:textId="2CDDAFD2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821" w:type="dxa"/>
          </w:tcPr>
          <w:p w14:paraId="6F9974E9" w14:textId="36FE8A72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5</w:t>
            </w:r>
          </w:p>
        </w:tc>
        <w:tc>
          <w:tcPr>
            <w:tcW w:w="822" w:type="dxa"/>
          </w:tcPr>
          <w:p w14:paraId="01AADAD6" w14:textId="0F526D10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6</w:t>
            </w:r>
          </w:p>
        </w:tc>
      </w:tr>
      <w:tr w:rsidR="00AB1505" w:rsidRPr="007F7591" w14:paraId="6AD91400" w14:textId="1299FA85" w:rsidTr="007F7591">
        <w:tc>
          <w:tcPr>
            <w:tcW w:w="4815" w:type="dxa"/>
          </w:tcPr>
          <w:p w14:paraId="0C43C5AC" w14:textId="4675E0D2" w:rsidR="00AB1505" w:rsidRPr="007F7591" w:rsidRDefault="009909C8" w:rsidP="00AB1505">
            <w:pPr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lang w:eastAsia="ko-KR"/>
              </w:rPr>
              <w:t>5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. </w:t>
            </w:r>
            <w:r w:rsidR="00C23BD3" w:rsidRPr="00C23BD3">
              <w:rPr>
                <w:rFonts w:asciiTheme="minorHAnsi" w:eastAsiaTheme="minorHAnsi" w:hAnsiTheme="minorHAnsi" w:cs="맑은 고딕"/>
                <w:lang w:eastAsia="ko-KR"/>
              </w:rPr>
              <w:t>시뮬레이션 학습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하는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과정이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물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흐르는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것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같이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자연스럽다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>.</w:t>
            </w:r>
          </w:p>
        </w:tc>
        <w:tc>
          <w:tcPr>
            <w:tcW w:w="821" w:type="dxa"/>
          </w:tcPr>
          <w:p w14:paraId="1F030B69" w14:textId="0217C5FE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821" w:type="dxa"/>
          </w:tcPr>
          <w:p w14:paraId="52D99043" w14:textId="6513636F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822" w:type="dxa"/>
          </w:tcPr>
          <w:p w14:paraId="7F80415D" w14:textId="33DA8214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821" w:type="dxa"/>
          </w:tcPr>
          <w:p w14:paraId="7658839E" w14:textId="60BD0132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821" w:type="dxa"/>
          </w:tcPr>
          <w:p w14:paraId="3CBE47E6" w14:textId="5E121B11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5</w:t>
            </w:r>
          </w:p>
        </w:tc>
        <w:tc>
          <w:tcPr>
            <w:tcW w:w="822" w:type="dxa"/>
          </w:tcPr>
          <w:p w14:paraId="382C6B54" w14:textId="682EAC38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6</w:t>
            </w:r>
          </w:p>
        </w:tc>
      </w:tr>
      <w:tr w:rsidR="00AB1505" w:rsidRPr="007F7591" w14:paraId="3D8C2B86" w14:textId="1B1E4A0A" w:rsidTr="007F7591">
        <w:tc>
          <w:tcPr>
            <w:tcW w:w="4815" w:type="dxa"/>
          </w:tcPr>
          <w:p w14:paraId="24E12EDA" w14:textId="302F6CFD" w:rsidR="00AB1505" w:rsidRPr="007F7591" w:rsidRDefault="009909C8" w:rsidP="00AB1505">
            <w:pPr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lang w:eastAsia="ko-KR"/>
              </w:rPr>
              <w:t>6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.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나는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C23BD3" w:rsidRPr="00C23BD3">
              <w:rPr>
                <w:rFonts w:asciiTheme="minorHAnsi" w:eastAsiaTheme="minorHAnsi" w:hAnsiTheme="minorHAnsi"/>
                <w:lang w:eastAsia="ko-KR"/>
              </w:rPr>
              <w:t>시뮬레이션 학습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하는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과정이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자동적으로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lastRenderedPageBreak/>
              <w:t>일어나는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것처럼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느껴진다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>.</w:t>
            </w:r>
          </w:p>
        </w:tc>
        <w:tc>
          <w:tcPr>
            <w:tcW w:w="821" w:type="dxa"/>
          </w:tcPr>
          <w:p w14:paraId="6DCF1591" w14:textId="35CBA035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lastRenderedPageBreak/>
              <w:t>1</w:t>
            </w:r>
          </w:p>
        </w:tc>
        <w:tc>
          <w:tcPr>
            <w:tcW w:w="821" w:type="dxa"/>
          </w:tcPr>
          <w:p w14:paraId="3C7B5A9B" w14:textId="5FCDD2AA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822" w:type="dxa"/>
          </w:tcPr>
          <w:p w14:paraId="634FBAC2" w14:textId="7617B38C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821" w:type="dxa"/>
          </w:tcPr>
          <w:p w14:paraId="04BC8523" w14:textId="0650025E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821" w:type="dxa"/>
          </w:tcPr>
          <w:p w14:paraId="4F4C4F54" w14:textId="77A54B57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5</w:t>
            </w:r>
          </w:p>
        </w:tc>
        <w:tc>
          <w:tcPr>
            <w:tcW w:w="822" w:type="dxa"/>
          </w:tcPr>
          <w:p w14:paraId="740B10E9" w14:textId="6191BD07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6</w:t>
            </w:r>
          </w:p>
        </w:tc>
      </w:tr>
      <w:tr w:rsidR="00AB1505" w:rsidRPr="007F7591" w14:paraId="5B84C97D" w14:textId="6794AC15" w:rsidTr="007F7591">
        <w:tc>
          <w:tcPr>
            <w:tcW w:w="4815" w:type="dxa"/>
          </w:tcPr>
          <w:p w14:paraId="456E7DA2" w14:textId="7D7CBA1C" w:rsidR="00AB1505" w:rsidRPr="007F7591" w:rsidRDefault="009909C8" w:rsidP="00AB1505">
            <w:pPr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lang w:eastAsia="ko-KR"/>
              </w:rPr>
              <w:t>7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.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나는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C23BD3" w:rsidRPr="00C23BD3">
              <w:rPr>
                <w:rFonts w:asciiTheme="minorHAnsi" w:eastAsiaTheme="minorHAnsi" w:hAnsiTheme="minorHAnsi"/>
                <w:lang w:eastAsia="ko-KR"/>
              </w:rPr>
              <w:t>시뮬레이션 학습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할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때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완전히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빠져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들곤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한다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>.</w:t>
            </w:r>
          </w:p>
        </w:tc>
        <w:tc>
          <w:tcPr>
            <w:tcW w:w="821" w:type="dxa"/>
          </w:tcPr>
          <w:p w14:paraId="3AD69468" w14:textId="6F3882DE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821" w:type="dxa"/>
          </w:tcPr>
          <w:p w14:paraId="55082A7A" w14:textId="6601709D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822" w:type="dxa"/>
          </w:tcPr>
          <w:p w14:paraId="35527C36" w14:textId="604A1B83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821" w:type="dxa"/>
          </w:tcPr>
          <w:p w14:paraId="3874010E" w14:textId="160E60AF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821" w:type="dxa"/>
          </w:tcPr>
          <w:p w14:paraId="55593CF8" w14:textId="1B484597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5</w:t>
            </w:r>
          </w:p>
        </w:tc>
        <w:tc>
          <w:tcPr>
            <w:tcW w:w="822" w:type="dxa"/>
          </w:tcPr>
          <w:p w14:paraId="4D9AA221" w14:textId="2F0DA9D5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6</w:t>
            </w:r>
          </w:p>
        </w:tc>
      </w:tr>
      <w:tr w:rsidR="00AB1505" w:rsidRPr="007F7591" w14:paraId="47512EE5" w14:textId="404AB989" w:rsidTr="007F7591">
        <w:tc>
          <w:tcPr>
            <w:tcW w:w="4815" w:type="dxa"/>
          </w:tcPr>
          <w:p w14:paraId="1032A09F" w14:textId="76C8D04D" w:rsidR="00AB1505" w:rsidRPr="007F7591" w:rsidRDefault="009909C8" w:rsidP="00AB1505">
            <w:pPr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lang w:eastAsia="ko-KR"/>
              </w:rPr>
              <w:t>8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. </w:t>
            </w:r>
            <w:r w:rsidR="00C23BD3" w:rsidRPr="00C23BD3">
              <w:rPr>
                <w:rFonts w:asciiTheme="minorHAnsi" w:eastAsiaTheme="minorHAnsi" w:hAnsiTheme="minorHAnsi"/>
                <w:lang w:eastAsia="ko-KR"/>
              </w:rPr>
              <w:t>시뮬레이션 학습</w:t>
            </w:r>
            <w:r w:rsidR="00C23BD3">
              <w:rPr>
                <w:rFonts w:asciiTheme="minorHAnsi" w:eastAsiaTheme="minorHAnsi" w:hAnsiTheme="minorHAnsi" w:hint="eastAsia"/>
                <w:lang w:eastAsia="ko-KR"/>
              </w:rPr>
              <w:t>을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할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때는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다른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생각을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전혀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하지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않는다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>.</w:t>
            </w:r>
          </w:p>
        </w:tc>
        <w:tc>
          <w:tcPr>
            <w:tcW w:w="821" w:type="dxa"/>
          </w:tcPr>
          <w:p w14:paraId="0148AFEF" w14:textId="51C30CC4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821" w:type="dxa"/>
          </w:tcPr>
          <w:p w14:paraId="5C9211D4" w14:textId="42CDABF8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822" w:type="dxa"/>
          </w:tcPr>
          <w:p w14:paraId="6AC2E016" w14:textId="674B3118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821" w:type="dxa"/>
          </w:tcPr>
          <w:p w14:paraId="511B8AC7" w14:textId="4AA7440E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821" w:type="dxa"/>
          </w:tcPr>
          <w:p w14:paraId="28A7C584" w14:textId="3EA2646F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5</w:t>
            </w:r>
          </w:p>
        </w:tc>
        <w:tc>
          <w:tcPr>
            <w:tcW w:w="822" w:type="dxa"/>
          </w:tcPr>
          <w:p w14:paraId="0DBC85AE" w14:textId="3A39269F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6</w:t>
            </w:r>
          </w:p>
        </w:tc>
      </w:tr>
      <w:tr w:rsidR="00AB1505" w:rsidRPr="007F7591" w14:paraId="6B9C9CCC" w14:textId="14610D93" w:rsidTr="007F7591">
        <w:tc>
          <w:tcPr>
            <w:tcW w:w="4815" w:type="dxa"/>
          </w:tcPr>
          <w:p w14:paraId="1080EE25" w14:textId="54D3094D" w:rsidR="00AB1505" w:rsidRPr="007F7591" w:rsidRDefault="009909C8" w:rsidP="00AB1505">
            <w:pPr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lang w:eastAsia="ko-KR"/>
              </w:rPr>
              <w:t>9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.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나는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C23BD3" w:rsidRPr="00C23BD3">
              <w:rPr>
                <w:rFonts w:asciiTheme="minorHAnsi" w:eastAsiaTheme="minorHAnsi" w:hAnsiTheme="minorHAnsi"/>
                <w:lang w:eastAsia="ko-KR"/>
              </w:rPr>
              <w:t>시뮬레이션 학습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할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때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완전히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집중한다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>.</w:t>
            </w:r>
          </w:p>
        </w:tc>
        <w:tc>
          <w:tcPr>
            <w:tcW w:w="821" w:type="dxa"/>
          </w:tcPr>
          <w:p w14:paraId="3D3CCAF2" w14:textId="7C43D896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821" w:type="dxa"/>
          </w:tcPr>
          <w:p w14:paraId="60428705" w14:textId="51D8FD8F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822" w:type="dxa"/>
          </w:tcPr>
          <w:p w14:paraId="7342B43D" w14:textId="0C843596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821" w:type="dxa"/>
          </w:tcPr>
          <w:p w14:paraId="610977CD" w14:textId="47087EC7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821" w:type="dxa"/>
          </w:tcPr>
          <w:p w14:paraId="4345E630" w14:textId="76F3C11A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5</w:t>
            </w:r>
          </w:p>
        </w:tc>
        <w:tc>
          <w:tcPr>
            <w:tcW w:w="822" w:type="dxa"/>
          </w:tcPr>
          <w:p w14:paraId="6A527E11" w14:textId="3D8B7E39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6</w:t>
            </w:r>
          </w:p>
        </w:tc>
      </w:tr>
      <w:tr w:rsidR="00AB1505" w:rsidRPr="007F7591" w14:paraId="53A195BD" w14:textId="64EAD2C6" w:rsidTr="007F7591">
        <w:tc>
          <w:tcPr>
            <w:tcW w:w="4815" w:type="dxa"/>
          </w:tcPr>
          <w:p w14:paraId="00A6C4F5" w14:textId="59867296" w:rsidR="00AB1505" w:rsidRPr="007F7591" w:rsidRDefault="009909C8" w:rsidP="00AB1505">
            <w:pPr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lang w:eastAsia="ko-KR"/>
              </w:rPr>
              <w:t>10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.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나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자신을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잊어버릴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정도로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C23BD3" w:rsidRPr="00C23BD3">
              <w:rPr>
                <w:rFonts w:asciiTheme="minorHAnsi" w:eastAsiaTheme="minorHAnsi" w:hAnsiTheme="minorHAnsi"/>
                <w:lang w:eastAsia="ko-KR"/>
              </w:rPr>
              <w:t>시뮬레이션 학습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에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몰두하곤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한다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>.</w:t>
            </w:r>
          </w:p>
        </w:tc>
        <w:tc>
          <w:tcPr>
            <w:tcW w:w="821" w:type="dxa"/>
          </w:tcPr>
          <w:p w14:paraId="18DE8C46" w14:textId="1398F4E5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821" w:type="dxa"/>
          </w:tcPr>
          <w:p w14:paraId="2CB825C9" w14:textId="6DF7A07F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822" w:type="dxa"/>
          </w:tcPr>
          <w:p w14:paraId="2F8E5285" w14:textId="4FD527E4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821" w:type="dxa"/>
          </w:tcPr>
          <w:p w14:paraId="020086E2" w14:textId="3F682421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821" w:type="dxa"/>
          </w:tcPr>
          <w:p w14:paraId="69433DAA" w14:textId="1A5F8619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5</w:t>
            </w:r>
          </w:p>
        </w:tc>
        <w:tc>
          <w:tcPr>
            <w:tcW w:w="822" w:type="dxa"/>
          </w:tcPr>
          <w:p w14:paraId="1FA4D46B" w14:textId="162C9F6B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6</w:t>
            </w:r>
          </w:p>
        </w:tc>
      </w:tr>
      <w:tr w:rsidR="00AB1505" w:rsidRPr="007F7591" w14:paraId="5B29833D" w14:textId="1175C239" w:rsidTr="007F7591">
        <w:tc>
          <w:tcPr>
            <w:tcW w:w="4815" w:type="dxa"/>
          </w:tcPr>
          <w:p w14:paraId="78FA46D4" w14:textId="5E762682" w:rsidR="00AB1505" w:rsidRPr="007F7591" w:rsidRDefault="009909C8" w:rsidP="00AB1505">
            <w:pPr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lang w:eastAsia="ko-KR"/>
              </w:rPr>
              <w:t>11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. </w:t>
            </w:r>
            <w:r w:rsidR="00C23BD3" w:rsidRPr="00C23BD3">
              <w:rPr>
                <w:rFonts w:asciiTheme="minorHAnsi" w:eastAsiaTheme="minorHAnsi" w:hAnsiTheme="minorHAnsi"/>
                <w:lang w:eastAsia="ko-KR"/>
              </w:rPr>
              <w:t>시뮬레이션 학습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할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때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너무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집중해서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다른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사람이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말을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해도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못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알아듣곤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한다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>.</w:t>
            </w:r>
          </w:p>
        </w:tc>
        <w:tc>
          <w:tcPr>
            <w:tcW w:w="821" w:type="dxa"/>
          </w:tcPr>
          <w:p w14:paraId="347C24AF" w14:textId="1B0C85FA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821" w:type="dxa"/>
          </w:tcPr>
          <w:p w14:paraId="1998162F" w14:textId="4A7C82B7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822" w:type="dxa"/>
          </w:tcPr>
          <w:p w14:paraId="7A97BCEC" w14:textId="25AF777B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821" w:type="dxa"/>
          </w:tcPr>
          <w:p w14:paraId="2A379E40" w14:textId="57876AB8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821" w:type="dxa"/>
          </w:tcPr>
          <w:p w14:paraId="32BEC21C" w14:textId="5DA83310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5</w:t>
            </w:r>
          </w:p>
        </w:tc>
        <w:tc>
          <w:tcPr>
            <w:tcW w:w="822" w:type="dxa"/>
          </w:tcPr>
          <w:p w14:paraId="6DA8C4C5" w14:textId="48EC802C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6</w:t>
            </w:r>
          </w:p>
        </w:tc>
      </w:tr>
      <w:tr w:rsidR="00AB1505" w:rsidRPr="007F7591" w14:paraId="47EF1A7F" w14:textId="7E919F04" w:rsidTr="007F7591">
        <w:tc>
          <w:tcPr>
            <w:tcW w:w="4815" w:type="dxa"/>
          </w:tcPr>
          <w:p w14:paraId="629C978C" w14:textId="529F35AE" w:rsidR="00AB1505" w:rsidRPr="007F7591" w:rsidRDefault="009909C8" w:rsidP="00AB1505">
            <w:pPr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lang w:eastAsia="ko-KR"/>
              </w:rPr>
              <w:t>12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.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나는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C23BD3" w:rsidRPr="00C23BD3">
              <w:rPr>
                <w:rFonts w:asciiTheme="minorHAnsi" w:eastAsiaTheme="minorHAnsi" w:hAnsiTheme="minorHAnsi"/>
                <w:lang w:eastAsia="ko-KR"/>
              </w:rPr>
              <w:t>시뮬레이션 학습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할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때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내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주변에서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무슨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일이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일어나는지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잘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모른다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>.</w:t>
            </w:r>
          </w:p>
        </w:tc>
        <w:tc>
          <w:tcPr>
            <w:tcW w:w="821" w:type="dxa"/>
          </w:tcPr>
          <w:p w14:paraId="2C6EAE47" w14:textId="4543D546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821" w:type="dxa"/>
          </w:tcPr>
          <w:p w14:paraId="2D209A28" w14:textId="5659CA1A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822" w:type="dxa"/>
          </w:tcPr>
          <w:p w14:paraId="56C6CB7E" w14:textId="4DAB2D6C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821" w:type="dxa"/>
          </w:tcPr>
          <w:p w14:paraId="23798E3F" w14:textId="3AFA6A3E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821" w:type="dxa"/>
          </w:tcPr>
          <w:p w14:paraId="0952C8D4" w14:textId="18BBDFAE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5</w:t>
            </w:r>
          </w:p>
        </w:tc>
        <w:tc>
          <w:tcPr>
            <w:tcW w:w="822" w:type="dxa"/>
          </w:tcPr>
          <w:p w14:paraId="338E5A8F" w14:textId="33FDE995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6</w:t>
            </w:r>
          </w:p>
        </w:tc>
      </w:tr>
      <w:tr w:rsidR="00AB1505" w:rsidRPr="007F7591" w14:paraId="03AEAFE6" w14:textId="7734EE65" w:rsidTr="007F7591">
        <w:tc>
          <w:tcPr>
            <w:tcW w:w="4815" w:type="dxa"/>
          </w:tcPr>
          <w:p w14:paraId="3AD85DCB" w14:textId="45FA7A77" w:rsidR="00AB1505" w:rsidRPr="007F7591" w:rsidRDefault="009909C8" w:rsidP="00AB1505">
            <w:pPr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lang w:eastAsia="ko-KR"/>
              </w:rPr>
              <w:t>13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. </w:t>
            </w:r>
            <w:r w:rsidR="00C23BD3" w:rsidRPr="00C23BD3">
              <w:rPr>
                <w:rFonts w:asciiTheme="minorHAnsi" w:eastAsiaTheme="minorHAnsi" w:hAnsiTheme="minorHAnsi"/>
                <w:lang w:eastAsia="ko-KR"/>
              </w:rPr>
              <w:t>시뮬레이션 학습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에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집중할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때는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시간이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흐르는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속도가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평소와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다르게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느껴진다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>.</w:t>
            </w:r>
          </w:p>
        </w:tc>
        <w:tc>
          <w:tcPr>
            <w:tcW w:w="821" w:type="dxa"/>
          </w:tcPr>
          <w:p w14:paraId="1992FE8E" w14:textId="7DFBAADF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821" w:type="dxa"/>
          </w:tcPr>
          <w:p w14:paraId="373C3DD7" w14:textId="3AD72413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822" w:type="dxa"/>
          </w:tcPr>
          <w:p w14:paraId="1D1D3A0C" w14:textId="6A8FB881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821" w:type="dxa"/>
          </w:tcPr>
          <w:p w14:paraId="0548A924" w14:textId="26A61145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821" w:type="dxa"/>
          </w:tcPr>
          <w:p w14:paraId="4F8D8831" w14:textId="7A80DB24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5</w:t>
            </w:r>
          </w:p>
        </w:tc>
        <w:tc>
          <w:tcPr>
            <w:tcW w:w="822" w:type="dxa"/>
          </w:tcPr>
          <w:p w14:paraId="44AA9FB6" w14:textId="2EF6CB8D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6</w:t>
            </w:r>
          </w:p>
        </w:tc>
      </w:tr>
      <w:tr w:rsidR="00AB1505" w:rsidRPr="007F7591" w14:paraId="33DEE1E4" w14:textId="60BDEF3E" w:rsidTr="007F7591">
        <w:tc>
          <w:tcPr>
            <w:tcW w:w="4815" w:type="dxa"/>
          </w:tcPr>
          <w:p w14:paraId="5F9EB3D7" w14:textId="7782E6E6" w:rsidR="00AB1505" w:rsidRPr="007F7591" w:rsidRDefault="009909C8" w:rsidP="00AB1505">
            <w:pPr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lang w:eastAsia="ko-KR"/>
              </w:rPr>
              <w:t>14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. </w:t>
            </w:r>
            <w:r w:rsidR="00C23BD3" w:rsidRPr="00C23BD3">
              <w:rPr>
                <w:rFonts w:asciiTheme="minorHAnsi" w:eastAsiaTheme="minorHAnsi" w:hAnsiTheme="minorHAnsi"/>
                <w:lang w:eastAsia="ko-KR"/>
              </w:rPr>
              <w:t>시뮬레이션 학습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하는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동안에는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proofErr w:type="spellStart"/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시간가는</w:t>
            </w:r>
            <w:proofErr w:type="spellEnd"/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줄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모른다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>.</w:t>
            </w:r>
          </w:p>
        </w:tc>
        <w:tc>
          <w:tcPr>
            <w:tcW w:w="821" w:type="dxa"/>
          </w:tcPr>
          <w:p w14:paraId="66661C2A" w14:textId="023706CA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821" w:type="dxa"/>
          </w:tcPr>
          <w:p w14:paraId="76536806" w14:textId="140C29B5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822" w:type="dxa"/>
          </w:tcPr>
          <w:p w14:paraId="78CA962D" w14:textId="31A8D2AF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821" w:type="dxa"/>
          </w:tcPr>
          <w:p w14:paraId="0EF0410D" w14:textId="34A74A75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821" w:type="dxa"/>
          </w:tcPr>
          <w:p w14:paraId="31FC3736" w14:textId="3C63F87A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5</w:t>
            </w:r>
          </w:p>
        </w:tc>
        <w:tc>
          <w:tcPr>
            <w:tcW w:w="822" w:type="dxa"/>
          </w:tcPr>
          <w:p w14:paraId="71900D77" w14:textId="4CEBB292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6</w:t>
            </w:r>
          </w:p>
        </w:tc>
      </w:tr>
      <w:tr w:rsidR="00AB1505" w:rsidRPr="007F7591" w14:paraId="060F6FDA" w14:textId="3E61764E" w:rsidTr="007F7591">
        <w:tc>
          <w:tcPr>
            <w:tcW w:w="4815" w:type="dxa"/>
          </w:tcPr>
          <w:p w14:paraId="088CC86A" w14:textId="18803408" w:rsidR="00AB1505" w:rsidRPr="007F7591" w:rsidRDefault="009909C8" w:rsidP="00AB1505">
            <w:pPr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lang w:eastAsia="ko-KR"/>
              </w:rPr>
              <w:t>15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. </w:t>
            </w:r>
            <w:r w:rsidR="00C23BD3" w:rsidRPr="00C23BD3">
              <w:rPr>
                <w:rFonts w:asciiTheme="minorHAnsi" w:eastAsiaTheme="minorHAnsi" w:hAnsiTheme="minorHAnsi"/>
                <w:lang w:eastAsia="ko-KR"/>
              </w:rPr>
              <w:t>시뮬레이션 학습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하는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동안은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시간이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매우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빠르게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흐른다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>.</w:t>
            </w:r>
          </w:p>
        </w:tc>
        <w:tc>
          <w:tcPr>
            <w:tcW w:w="821" w:type="dxa"/>
          </w:tcPr>
          <w:p w14:paraId="1BF14328" w14:textId="05B380C4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821" w:type="dxa"/>
          </w:tcPr>
          <w:p w14:paraId="11AA154C" w14:textId="525F9B5F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822" w:type="dxa"/>
          </w:tcPr>
          <w:p w14:paraId="44FFCE30" w14:textId="38D85FE2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821" w:type="dxa"/>
          </w:tcPr>
          <w:p w14:paraId="2495EF84" w14:textId="5FE328CE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821" w:type="dxa"/>
          </w:tcPr>
          <w:p w14:paraId="271259E5" w14:textId="624038A9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5</w:t>
            </w:r>
          </w:p>
        </w:tc>
        <w:tc>
          <w:tcPr>
            <w:tcW w:w="822" w:type="dxa"/>
          </w:tcPr>
          <w:p w14:paraId="3C0473B7" w14:textId="092E566C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6</w:t>
            </w:r>
          </w:p>
        </w:tc>
      </w:tr>
      <w:tr w:rsidR="00AB1505" w:rsidRPr="007F7591" w14:paraId="1883FE6A" w14:textId="11D8041B" w:rsidTr="007F7591">
        <w:tc>
          <w:tcPr>
            <w:tcW w:w="4815" w:type="dxa"/>
          </w:tcPr>
          <w:p w14:paraId="1942A084" w14:textId="272BFC5B" w:rsidR="00AB1505" w:rsidRPr="007F7591" w:rsidRDefault="009909C8" w:rsidP="00AB1505">
            <w:pPr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lang w:eastAsia="ko-KR"/>
              </w:rPr>
              <w:t>16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.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나는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결과에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상관없이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C23BD3" w:rsidRPr="00C23BD3">
              <w:rPr>
                <w:rFonts w:asciiTheme="minorHAnsi" w:eastAsiaTheme="minorHAnsi" w:hAnsiTheme="minorHAnsi"/>
                <w:lang w:eastAsia="ko-KR"/>
              </w:rPr>
              <w:t>시뮬레이션 학습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하는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것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자체를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즐긴다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>.</w:t>
            </w:r>
          </w:p>
        </w:tc>
        <w:tc>
          <w:tcPr>
            <w:tcW w:w="821" w:type="dxa"/>
          </w:tcPr>
          <w:p w14:paraId="2C14A2C6" w14:textId="5200A78E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821" w:type="dxa"/>
          </w:tcPr>
          <w:p w14:paraId="2EB54FF6" w14:textId="7E28D93C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822" w:type="dxa"/>
          </w:tcPr>
          <w:p w14:paraId="7CC95586" w14:textId="0022CD29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821" w:type="dxa"/>
          </w:tcPr>
          <w:p w14:paraId="52E2E89E" w14:textId="522542D5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821" w:type="dxa"/>
          </w:tcPr>
          <w:p w14:paraId="6602E7D0" w14:textId="54CA8B27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5</w:t>
            </w:r>
          </w:p>
        </w:tc>
        <w:tc>
          <w:tcPr>
            <w:tcW w:w="822" w:type="dxa"/>
          </w:tcPr>
          <w:p w14:paraId="2722445F" w14:textId="51B6165F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6</w:t>
            </w:r>
          </w:p>
        </w:tc>
      </w:tr>
      <w:tr w:rsidR="00AB1505" w:rsidRPr="007F7591" w14:paraId="1E380F6C" w14:textId="68A5ABB4" w:rsidTr="007F7591">
        <w:tc>
          <w:tcPr>
            <w:tcW w:w="4815" w:type="dxa"/>
          </w:tcPr>
          <w:p w14:paraId="1AC3F8E9" w14:textId="13115758" w:rsidR="00AB1505" w:rsidRPr="007F7591" w:rsidRDefault="009909C8" w:rsidP="00AB1505">
            <w:pPr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lang w:eastAsia="ko-KR"/>
              </w:rPr>
              <w:t>17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.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나는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C23BD3" w:rsidRPr="00C23BD3">
              <w:rPr>
                <w:rFonts w:asciiTheme="minorHAnsi" w:eastAsiaTheme="minorHAnsi" w:hAnsiTheme="minorHAnsi"/>
                <w:lang w:eastAsia="ko-KR"/>
              </w:rPr>
              <w:t>시뮬레이션 학습</w:t>
            </w:r>
            <w:r w:rsidR="00C23BD3">
              <w:rPr>
                <w:rFonts w:asciiTheme="minorHAnsi" w:eastAsiaTheme="minorHAnsi" w:hAnsiTheme="minorHAnsi" w:hint="eastAsia"/>
                <w:lang w:eastAsia="ko-KR"/>
              </w:rPr>
              <w:t>을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하는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동안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행복하다고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느낀다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>.</w:t>
            </w:r>
          </w:p>
        </w:tc>
        <w:tc>
          <w:tcPr>
            <w:tcW w:w="821" w:type="dxa"/>
          </w:tcPr>
          <w:p w14:paraId="6B30B24C" w14:textId="61B9630F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821" w:type="dxa"/>
          </w:tcPr>
          <w:p w14:paraId="4634FB87" w14:textId="201A2A5E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822" w:type="dxa"/>
          </w:tcPr>
          <w:p w14:paraId="79A255DD" w14:textId="26D80B8D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821" w:type="dxa"/>
          </w:tcPr>
          <w:p w14:paraId="63C4E7BC" w14:textId="493FEAED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821" w:type="dxa"/>
          </w:tcPr>
          <w:p w14:paraId="13FAF93B" w14:textId="79493640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5</w:t>
            </w:r>
          </w:p>
        </w:tc>
        <w:tc>
          <w:tcPr>
            <w:tcW w:w="822" w:type="dxa"/>
          </w:tcPr>
          <w:p w14:paraId="36B90543" w14:textId="518509A3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6</w:t>
            </w:r>
          </w:p>
        </w:tc>
      </w:tr>
      <w:tr w:rsidR="00AB1505" w:rsidRPr="007F7591" w14:paraId="13B0C57A" w14:textId="730BB241" w:rsidTr="007F7591">
        <w:tc>
          <w:tcPr>
            <w:tcW w:w="4815" w:type="dxa"/>
          </w:tcPr>
          <w:p w14:paraId="67B4648B" w14:textId="7DCE9402" w:rsidR="00AB1505" w:rsidRPr="007F7591" w:rsidRDefault="009909C8" w:rsidP="00AB1505">
            <w:pPr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lang w:eastAsia="ko-KR"/>
              </w:rPr>
              <w:t>18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. </w:t>
            </w:r>
            <w:r w:rsidR="00C23BD3" w:rsidRPr="00C23BD3">
              <w:rPr>
                <w:rFonts w:asciiTheme="minorHAnsi" w:eastAsiaTheme="minorHAnsi" w:hAnsiTheme="minorHAnsi"/>
                <w:lang w:eastAsia="ko-KR"/>
              </w:rPr>
              <w:t>시뮬레이션 학습</w:t>
            </w:r>
            <w:r w:rsidR="00C23BD3">
              <w:rPr>
                <w:rFonts w:asciiTheme="minorHAnsi" w:eastAsiaTheme="minorHAnsi" w:hAnsiTheme="minorHAnsi" w:hint="eastAsia"/>
                <w:lang w:eastAsia="ko-KR"/>
              </w:rPr>
              <w:t>을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하는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과정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자체가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재미있다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>.</w:t>
            </w:r>
          </w:p>
        </w:tc>
        <w:tc>
          <w:tcPr>
            <w:tcW w:w="821" w:type="dxa"/>
          </w:tcPr>
          <w:p w14:paraId="0E821F30" w14:textId="730E2585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821" w:type="dxa"/>
          </w:tcPr>
          <w:p w14:paraId="30F31D20" w14:textId="00C254F5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822" w:type="dxa"/>
          </w:tcPr>
          <w:p w14:paraId="79B1204D" w14:textId="3A41F560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821" w:type="dxa"/>
          </w:tcPr>
          <w:p w14:paraId="1B311559" w14:textId="0F6F2A76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821" w:type="dxa"/>
          </w:tcPr>
          <w:p w14:paraId="450CB60C" w14:textId="08B32259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5</w:t>
            </w:r>
          </w:p>
        </w:tc>
        <w:tc>
          <w:tcPr>
            <w:tcW w:w="822" w:type="dxa"/>
          </w:tcPr>
          <w:p w14:paraId="22C25C6E" w14:textId="77CF84DC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6</w:t>
            </w:r>
          </w:p>
        </w:tc>
      </w:tr>
      <w:tr w:rsidR="00AB1505" w:rsidRPr="007F7591" w14:paraId="06979808" w14:textId="1560A255" w:rsidTr="007F7591">
        <w:tc>
          <w:tcPr>
            <w:tcW w:w="4815" w:type="dxa"/>
          </w:tcPr>
          <w:p w14:paraId="7F9487FF" w14:textId="33B63770" w:rsidR="00AB1505" w:rsidRPr="007F7591" w:rsidRDefault="009909C8" w:rsidP="00AB1505">
            <w:pPr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lang w:eastAsia="ko-KR"/>
              </w:rPr>
              <w:t>19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.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나는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C23BD3" w:rsidRPr="00C23BD3">
              <w:rPr>
                <w:rFonts w:asciiTheme="minorHAnsi" w:eastAsiaTheme="minorHAnsi" w:hAnsiTheme="minorHAnsi"/>
                <w:lang w:eastAsia="ko-KR"/>
              </w:rPr>
              <w:t>시뮬레이션 학습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하는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시간이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즐겁다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>.</w:t>
            </w:r>
          </w:p>
        </w:tc>
        <w:tc>
          <w:tcPr>
            <w:tcW w:w="821" w:type="dxa"/>
          </w:tcPr>
          <w:p w14:paraId="00324810" w14:textId="004C9AE0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821" w:type="dxa"/>
          </w:tcPr>
          <w:p w14:paraId="24033C32" w14:textId="15DE2D56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822" w:type="dxa"/>
          </w:tcPr>
          <w:p w14:paraId="2B290E5A" w14:textId="077E0B4C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821" w:type="dxa"/>
          </w:tcPr>
          <w:p w14:paraId="61185FCB" w14:textId="0984164B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821" w:type="dxa"/>
          </w:tcPr>
          <w:p w14:paraId="7F1FEB6C" w14:textId="5B3975CA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5</w:t>
            </w:r>
          </w:p>
        </w:tc>
        <w:tc>
          <w:tcPr>
            <w:tcW w:w="822" w:type="dxa"/>
          </w:tcPr>
          <w:p w14:paraId="37405D76" w14:textId="6F28D32C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6</w:t>
            </w:r>
          </w:p>
        </w:tc>
      </w:tr>
      <w:tr w:rsidR="00AB1505" w:rsidRPr="007F7591" w14:paraId="53733255" w14:textId="3B4E55C1" w:rsidTr="007F7591">
        <w:tc>
          <w:tcPr>
            <w:tcW w:w="4815" w:type="dxa"/>
          </w:tcPr>
          <w:p w14:paraId="00B01FE2" w14:textId="4F7AE8A2" w:rsidR="00AB1505" w:rsidRPr="007F7591" w:rsidRDefault="009909C8" w:rsidP="00AB1505">
            <w:pPr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lang w:eastAsia="ko-KR"/>
              </w:rPr>
              <w:t>20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. </w:t>
            </w:r>
            <w:r w:rsidR="00C23BD3" w:rsidRPr="00C23BD3">
              <w:rPr>
                <w:rFonts w:asciiTheme="minorHAnsi" w:eastAsiaTheme="minorHAnsi" w:hAnsiTheme="minorHAnsi"/>
                <w:lang w:eastAsia="ko-KR"/>
              </w:rPr>
              <w:t>시뮬레이션 학습</w:t>
            </w:r>
            <w:r w:rsidR="00C23BD3">
              <w:rPr>
                <w:rFonts w:asciiTheme="minorHAnsi" w:eastAsiaTheme="minorHAnsi" w:hAnsiTheme="minorHAnsi" w:hint="eastAsia"/>
                <w:lang w:eastAsia="ko-KR"/>
              </w:rPr>
              <w:t>은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나에게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신나는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="00AB1505"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일이다</w:t>
            </w:r>
            <w:r w:rsidR="00AB1505" w:rsidRPr="007F7591">
              <w:rPr>
                <w:rFonts w:asciiTheme="minorHAnsi" w:eastAsiaTheme="minorHAnsi" w:hAnsiTheme="minorHAnsi"/>
                <w:lang w:eastAsia="ko-KR"/>
              </w:rPr>
              <w:t>.</w:t>
            </w:r>
          </w:p>
        </w:tc>
        <w:tc>
          <w:tcPr>
            <w:tcW w:w="821" w:type="dxa"/>
          </w:tcPr>
          <w:p w14:paraId="7FC3E4AF" w14:textId="6A83C558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821" w:type="dxa"/>
          </w:tcPr>
          <w:p w14:paraId="192907A3" w14:textId="5C36B69B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822" w:type="dxa"/>
          </w:tcPr>
          <w:p w14:paraId="5616B32F" w14:textId="3A0838E4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821" w:type="dxa"/>
          </w:tcPr>
          <w:p w14:paraId="3FE4EA0A" w14:textId="687B61D6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821" w:type="dxa"/>
          </w:tcPr>
          <w:p w14:paraId="4BF364EA" w14:textId="4668AED5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5</w:t>
            </w:r>
          </w:p>
        </w:tc>
        <w:tc>
          <w:tcPr>
            <w:tcW w:w="822" w:type="dxa"/>
          </w:tcPr>
          <w:p w14:paraId="473C9771" w14:textId="0C3A2484" w:rsidR="00AB1505" w:rsidRPr="007F7591" w:rsidRDefault="00AB1505" w:rsidP="007F7591">
            <w:pPr>
              <w:jc w:val="center"/>
              <w:rPr>
                <w:rFonts w:asciiTheme="minorHAnsi" w:eastAsiaTheme="minorHAnsi" w:hAnsiTheme="minorHAnsi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6</w:t>
            </w:r>
          </w:p>
        </w:tc>
      </w:tr>
    </w:tbl>
    <w:p w14:paraId="67D20875" w14:textId="77777777" w:rsidR="00AB1505" w:rsidRPr="007F7591" w:rsidRDefault="00AB1505">
      <w:pPr>
        <w:rPr>
          <w:rFonts w:eastAsiaTheme="minorHAnsi"/>
        </w:rPr>
      </w:pPr>
    </w:p>
    <w:p w14:paraId="584484E7" w14:textId="0311AFDC" w:rsidR="00233A30" w:rsidRPr="007F7591" w:rsidRDefault="00AB1505">
      <w:pPr>
        <w:rPr>
          <w:rFonts w:eastAsiaTheme="minorHAnsi"/>
        </w:rPr>
      </w:pPr>
      <w:r w:rsidRPr="007F7591">
        <w:rPr>
          <w:rFonts w:eastAsiaTheme="minorHAnsi" w:hint="eastAsia"/>
        </w:rPr>
        <w:t>4</w:t>
      </w:r>
      <w:r w:rsidR="00233A30" w:rsidRPr="007F7591">
        <w:rPr>
          <w:rFonts w:eastAsiaTheme="minorHAnsi" w:hint="eastAsia"/>
        </w:rPr>
        <w:t>. 시스템 사용성 척도</w:t>
      </w:r>
    </w:p>
    <w:p w14:paraId="0F0D1D61" w14:textId="77777777" w:rsidR="00233A30" w:rsidRPr="007F7591" w:rsidRDefault="00233A30">
      <w:pPr>
        <w:rPr>
          <w:rFonts w:eastAsiaTheme="minorHAnsi"/>
        </w:rPr>
      </w:pPr>
    </w:p>
    <w:tbl>
      <w:tblPr>
        <w:tblStyle w:val="aa"/>
        <w:tblW w:w="9027" w:type="dxa"/>
        <w:tblLook w:val="04A0" w:firstRow="1" w:lastRow="0" w:firstColumn="1" w:lastColumn="0" w:noHBand="0" w:noVBand="1"/>
      </w:tblPr>
      <w:tblGrid>
        <w:gridCol w:w="4531"/>
        <w:gridCol w:w="1124"/>
        <w:gridCol w:w="1124"/>
        <w:gridCol w:w="1124"/>
        <w:gridCol w:w="1124"/>
      </w:tblGrid>
      <w:tr w:rsidR="00233A30" w:rsidRPr="007F7591" w14:paraId="6AE48AA5" w14:textId="77777777" w:rsidTr="0050751E">
        <w:tc>
          <w:tcPr>
            <w:tcW w:w="4531" w:type="dxa"/>
          </w:tcPr>
          <w:p w14:paraId="7192C521" w14:textId="77777777" w:rsidR="00233A30" w:rsidRPr="007F7591" w:rsidRDefault="00233A30" w:rsidP="0050751E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124" w:type="dxa"/>
          </w:tcPr>
          <w:p w14:paraId="26A17C26" w14:textId="77777777" w:rsidR="00233A30" w:rsidRPr="007F7591" w:rsidRDefault="00233A30" w:rsidP="0050751E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전혀</w:t>
            </w:r>
          </w:p>
          <w:p w14:paraId="1C248CB5" w14:textId="77777777" w:rsidR="00233A30" w:rsidRPr="007F7591" w:rsidRDefault="00233A30" w:rsidP="0050751E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아님</w:t>
            </w:r>
          </w:p>
        </w:tc>
        <w:tc>
          <w:tcPr>
            <w:tcW w:w="1124" w:type="dxa"/>
          </w:tcPr>
          <w:p w14:paraId="4136B97F" w14:textId="77777777" w:rsidR="00233A30" w:rsidRPr="007F7591" w:rsidRDefault="00233A30" w:rsidP="0050751E">
            <w:pPr>
              <w:jc w:val="center"/>
              <w:rPr>
                <w:rFonts w:asciiTheme="minorHAnsi" w:eastAsiaTheme="minorHAnsi" w:hAnsiTheme="minorHAnsi" w:cs="맑은 고딕"/>
                <w:lang w:eastAsia="ko-KR"/>
              </w:rPr>
            </w:pP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거의</w:t>
            </w:r>
          </w:p>
          <w:p w14:paraId="6B770A63" w14:textId="77777777" w:rsidR="00233A30" w:rsidRPr="007F7591" w:rsidRDefault="00233A30" w:rsidP="0050751E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아님</w:t>
            </w:r>
          </w:p>
        </w:tc>
        <w:tc>
          <w:tcPr>
            <w:tcW w:w="1124" w:type="dxa"/>
          </w:tcPr>
          <w:p w14:paraId="50D65C38" w14:textId="77777777" w:rsidR="00233A30" w:rsidRPr="007F7591" w:rsidRDefault="00233A30" w:rsidP="0050751E">
            <w:pPr>
              <w:jc w:val="center"/>
              <w:rPr>
                <w:rFonts w:asciiTheme="minorHAnsi" w:eastAsiaTheme="minorHAnsi" w:hAnsiTheme="minorHAnsi" w:cs="맑은 고딕"/>
                <w:lang w:eastAsia="ko-KR"/>
              </w:rPr>
            </w:pP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대체로</w:t>
            </w:r>
          </w:p>
          <w:p w14:paraId="4A9CABAE" w14:textId="77777777" w:rsidR="00233A30" w:rsidRPr="007F7591" w:rsidRDefault="00233A30" w:rsidP="0050751E">
            <w:pPr>
              <w:jc w:val="center"/>
              <w:rPr>
                <w:rFonts w:asciiTheme="minorHAnsi" w:eastAsiaTheme="minorHAnsi" w:hAnsiTheme="minorHAnsi" w:cs="맑은 고딕"/>
                <w:lang w:eastAsia="ko-KR"/>
              </w:rPr>
            </w:pP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그러함</w:t>
            </w:r>
          </w:p>
        </w:tc>
        <w:tc>
          <w:tcPr>
            <w:tcW w:w="1124" w:type="dxa"/>
          </w:tcPr>
          <w:p w14:paraId="77731C28" w14:textId="77777777" w:rsidR="00233A30" w:rsidRPr="007F7591" w:rsidRDefault="00233A30" w:rsidP="0050751E">
            <w:pPr>
              <w:jc w:val="center"/>
              <w:rPr>
                <w:rFonts w:asciiTheme="minorHAnsi" w:eastAsiaTheme="minorHAnsi" w:hAnsiTheme="minorHAnsi" w:cs="맑은 고딕"/>
                <w:lang w:eastAsia="ko-KR"/>
              </w:rPr>
            </w:pP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매우</w:t>
            </w:r>
          </w:p>
          <w:p w14:paraId="160C2498" w14:textId="77777777" w:rsidR="00233A30" w:rsidRPr="007F7591" w:rsidRDefault="00233A30" w:rsidP="0050751E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그러함</w:t>
            </w:r>
          </w:p>
        </w:tc>
      </w:tr>
      <w:tr w:rsidR="00233A30" w:rsidRPr="007F7591" w14:paraId="542F0F49" w14:textId="77777777" w:rsidTr="0050751E">
        <w:tc>
          <w:tcPr>
            <w:tcW w:w="4531" w:type="dxa"/>
          </w:tcPr>
          <w:p w14:paraId="5CA7DB51" w14:textId="782FA6E7" w:rsidR="00233A30" w:rsidRPr="007F7591" w:rsidRDefault="00233A30" w:rsidP="00233A30">
            <w:pPr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1.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나는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이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시스템을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자주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사용하고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싶다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>.</w:t>
            </w:r>
          </w:p>
        </w:tc>
        <w:tc>
          <w:tcPr>
            <w:tcW w:w="1124" w:type="dxa"/>
          </w:tcPr>
          <w:p w14:paraId="2E95AA8A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1</w:t>
            </w:r>
          </w:p>
        </w:tc>
        <w:tc>
          <w:tcPr>
            <w:tcW w:w="1124" w:type="dxa"/>
          </w:tcPr>
          <w:p w14:paraId="3EBC2A21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2</w:t>
            </w:r>
          </w:p>
        </w:tc>
        <w:tc>
          <w:tcPr>
            <w:tcW w:w="1124" w:type="dxa"/>
          </w:tcPr>
          <w:p w14:paraId="53A8FE17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3</w:t>
            </w:r>
          </w:p>
        </w:tc>
        <w:tc>
          <w:tcPr>
            <w:tcW w:w="1124" w:type="dxa"/>
          </w:tcPr>
          <w:p w14:paraId="1528AAD9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4</w:t>
            </w:r>
          </w:p>
        </w:tc>
      </w:tr>
      <w:tr w:rsidR="00233A30" w:rsidRPr="007F7591" w14:paraId="2D86D536" w14:textId="77777777" w:rsidTr="0050751E">
        <w:tc>
          <w:tcPr>
            <w:tcW w:w="4531" w:type="dxa"/>
          </w:tcPr>
          <w:p w14:paraId="2C6A5629" w14:textId="5722EAD8" w:rsidR="00233A30" w:rsidRPr="007F7591" w:rsidRDefault="00233A30" w:rsidP="00233A30">
            <w:pPr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2.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나는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이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시스템이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불필요하게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복잡하다고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느꼈다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>.</w:t>
            </w:r>
          </w:p>
        </w:tc>
        <w:tc>
          <w:tcPr>
            <w:tcW w:w="1124" w:type="dxa"/>
          </w:tcPr>
          <w:p w14:paraId="0678394A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1</w:t>
            </w:r>
          </w:p>
        </w:tc>
        <w:tc>
          <w:tcPr>
            <w:tcW w:w="1124" w:type="dxa"/>
          </w:tcPr>
          <w:p w14:paraId="4D3A8FEB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2</w:t>
            </w:r>
          </w:p>
        </w:tc>
        <w:tc>
          <w:tcPr>
            <w:tcW w:w="1124" w:type="dxa"/>
          </w:tcPr>
          <w:p w14:paraId="5AB00183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3</w:t>
            </w:r>
          </w:p>
        </w:tc>
        <w:tc>
          <w:tcPr>
            <w:tcW w:w="1124" w:type="dxa"/>
          </w:tcPr>
          <w:p w14:paraId="2D36E1F2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4</w:t>
            </w:r>
          </w:p>
        </w:tc>
      </w:tr>
      <w:tr w:rsidR="00233A30" w:rsidRPr="007F7591" w14:paraId="0E03899D" w14:textId="77777777" w:rsidTr="0050751E">
        <w:tc>
          <w:tcPr>
            <w:tcW w:w="4531" w:type="dxa"/>
          </w:tcPr>
          <w:p w14:paraId="28AE395B" w14:textId="71985547" w:rsidR="00233A30" w:rsidRPr="007F7591" w:rsidRDefault="00233A30" w:rsidP="00233A30">
            <w:pPr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3.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나는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이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시스템이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사용하기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쉽다고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느꼈다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>.</w:t>
            </w:r>
          </w:p>
        </w:tc>
        <w:tc>
          <w:tcPr>
            <w:tcW w:w="1124" w:type="dxa"/>
          </w:tcPr>
          <w:p w14:paraId="3EDB2F80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1</w:t>
            </w:r>
          </w:p>
        </w:tc>
        <w:tc>
          <w:tcPr>
            <w:tcW w:w="1124" w:type="dxa"/>
          </w:tcPr>
          <w:p w14:paraId="79BA1A5D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2</w:t>
            </w:r>
          </w:p>
        </w:tc>
        <w:tc>
          <w:tcPr>
            <w:tcW w:w="1124" w:type="dxa"/>
          </w:tcPr>
          <w:p w14:paraId="73924BF5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3</w:t>
            </w:r>
          </w:p>
        </w:tc>
        <w:tc>
          <w:tcPr>
            <w:tcW w:w="1124" w:type="dxa"/>
          </w:tcPr>
          <w:p w14:paraId="4E78DEAE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4</w:t>
            </w:r>
          </w:p>
        </w:tc>
      </w:tr>
      <w:tr w:rsidR="00233A30" w:rsidRPr="007F7591" w14:paraId="1F31610E" w14:textId="77777777" w:rsidTr="0050751E">
        <w:tc>
          <w:tcPr>
            <w:tcW w:w="4531" w:type="dxa"/>
          </w:tcPr>
          <w:p w14:paraId="38C2FBB1" w14:textId="7C0C8BCF" w:rsidR="00233A30" w:rsidRPr="007F7591" w:rsidRDefault="00233A30" w:rsidP="00233A30">
            <w:pPr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4.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나는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이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시스템을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사용하기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위해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전문가의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도움이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필요하다고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생각한다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>.</w:t>
            </w:r>
          </w:p>
        </w:tc>
        <w:tc>
          <w:tcPr>
            <w:tcW w:w="1124" w:type="dxa"/>
          </w:tcPr>
          <w:p w14:paraId="2B3E7CDC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1</w:t>
            </w:r>
          </w:p>
        </w:tc>
        <w:tc>
          <w:tcPr>
            <w:tcW w:w="1124" w:type="dxa"/>
          </w:tcPr>
          <w:p w14:paraId="1748C94F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2</w:t>
            </w:r>
          </w:p>
        </w:tc>
        <w:tc>
          <w:tcPr>
            <w:tcW w:w="1124" w:type="dxa"/>
          </w:tcPr>
          <w:p w14:paraId="5E5F96D1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3</w:t>
            </w:r>
          </w:p>
        </w:tc>
        <w:tc>
          <w:tcPr>
            <w:tcW w:w="1124" w:type="dxa"/>
          </w:tcPr>
          <w:p w14:paraId="1429B5D5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4</w:t>
            </w:r>
          </w:p>
        </w:tc>
      </w:tr>
      <w:tr w:rsidR="00233A30" w:rsidRPr="007F7591" w14:paraId="579D36F9" w14:textId="77777777" w:rsidTr="0050751E">
        <w:tc>
          <w:tcPr>
            <w:tcW w:w="4531" w:type="dxa"/>
          </w:tcPr>
          <w:p w14:paraId="44652429" w14:textId="085C90B2" w:rsidR="00233A30" w:rsidRPr="007F7591" w:rsidRDefault="00233A30" w:rsidP="00233A30">
            <w:pPr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/>
                <w:lang w:eastAsia="ko-KR"/>
              </w:rPr>
              <w:lastRenderedPageBreak/>
              <w:t xml:space="preserve">5.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나는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이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시스템의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여러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기능들이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잘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통합되어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있다고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느꼈다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>.</w:t>
            </w:r>
          </w:p>
        </w:tc>
        <w:tc>
          <w:tcPr>
            <w:tcW w:w="1124" w:type="dxa"/>
          </w:tcPr>
          <w:p w14:paraId="77291D12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1</w:t>
            </w:r>
          </w:p>
        </w:tc>
        <w:tc>
          <w:tcPr>
            <w:tcW w:w="1124" w:type="dxa"/>
          </w:tcPr>
          <w:p w14:paraId="7F4D361E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2</w:t>
            </w:r>
          </w:p>
        </w:tc>
        <w:tc>
          <w:tcPr>
            <w:tcW w:w="1124" w:type="dxa"/>
          </w:tcPr>
          <w:p w14:paraId="50222365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3</w:t>
            </w:r>
          </w:p>
        </w:tc>
        <w:tc>
          <w:tcPr>
            <w:tcW w:w="1124" w:type="dxa"/>
          </w:tcPr>
          <w:p w14:paraId="48B4B554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4</w:t>
            </w:r>
          </w:p>
        </w:tc>
      </w:tr>
      <w:tr w:rsidR="00233A30" w:rsidRPr="007F7591" w14:paraId="29A215B8" w14:textId="77777777" w:rsidTr="0050751E">
        <w:tc>
          <w:tcPr>
            <w:tcW w:w="4531" w:type="dxa"/>
          </w:tcPr>
          <w:p w14:paraId="4552D808" w14:textId="62279FF4" w:rsidR="00233A30" w:rsidRPr="007F7591" w:rsidRDefault="00233A30" w:rsidP="00233A30">
            <w:pPr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6.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나는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이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시스템에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일관성이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없다고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느꼈다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>.</w:t>
            </w:r>
          </w:p>
        </w:tc>
        <w:tc>
          <w:tcPr>
            <w:tcW w:w="1124" w:type="dxa"/>
          </w:tcPr>
          <w:p w14:paraId="16368220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1</w:t>
            </w:r>
          </w:p>
        </w:tc>
        <w:tc>
          <w:tcPr>
            <w:tcW w:w="1124" w:type="dxa"/>
          </w:tcPr>
          <w:p w14:paraId="442AC996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2</w:t>
            </w:r>
          </w:p>
        </w:tc>
        <w:tc>
          <w:tcPr>
            <w:tcW w:w="1124" w:type="dxa"/>
          </w:tcPr>
          <w:p w14:paraId="38844FAB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3</w:t>
            </w:r>
          </w:p>
        </w:tc>
        <w:tc>
          <w:tcPr>
            <w:tcW w:w="1124" w:type="dxa"/>
          </w:tcPr>
          <w:p w14:paraId="46F1143C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4</w:t>
            </w:r>
          </w:p>
        </w:tc>
      </w:tr>
      <w:tr w:rsidR="00233A30" w:rsidRPr="007F7591" w14:paraId="25AA48DB" w14:textId="77777777" w:rsidTr="0050751E">
        <w:tc>
          <w:tcPr>
            <w:tcW w:w="4531" w:type="dxa"/>
          </w:tcPr>
          <w:p w14:paraId="4A27F81A" w14:textId="253042B0" w:rsidR="00233A30" w:rsidRPr="007F7591" w:rsidRDefault="00233A30" w:rsidP="00233A30">
            <w:pPr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7.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나는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대부분의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사람들이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이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시스템을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빠르게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배울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수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있을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것이라고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생각한다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>.</w:t>
            </w:r>
          </w:p>
        </w:tc>
        <w:tc>
          <w:tcPr>
            <w:tcW w:w="1124" w:type="dxa"/>
          </w:tcPr>
          <w:p w14:paraId="7A65E97D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1</w:t>
            </w:r>
          </w:p>
        </w:tc>
        <w:tc>
          <w:tcPr>
            <w:tcW w:w="1124" w:type="dxa"/>
          </w:tcPr>
          <w:p w14:paraId="32BB5DC4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2</w:t>
            </w:r>
          </w:p>
        </w:tc>
        <w:tc>
          <w:tcPr>
            <w:tcW w:w="1124" w:type="dxa"/>
          </w:tcPr>
          <w:p w14:paraId="5908FDB2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3</w:t>
            </w:r>
          </w:p>
        </w:tc>
        <w:tc>
          <w:tcPr>
            <w:tcW w:w="1124" w:type="dxa"/>
          </w:tcPr>
          <w:p w14:paraId="48F9792B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4</w:t>
            </w:r>
          </w:p>
        </w:tc>
      </w:tr>
      <w:tr w:rsidR="00233A30" w:rsidRPr="007F7591" w14:paraId="0C354512" w14:textId="77777777" w:rsidTr="0050751E">
        <w:tc>
          <w:tcPr>
            <w:tcW w:w="4531" w:type="dxa"/>
          </w:tcPr>
          <w:p w14:paraId="10B9B20F" w14:textId="477B14C2" w:rsidR="00233A30" w:rsidRPr="007F7591" w:rsidRDefault="00233A30" w:rsidP="00233A30">
            <w:pPr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8.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나는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이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시스템이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사용하기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번거롭다고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느꼈다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>.</w:t>
            </w:r>
          </w:p>
        </w:tc>
        <w:tc>
          <w:tcPr>
            <w:tcW w:w="1124" w:type="dxa"/>
          </w:tcPr>
          <w:p w14:paraId="3EF09B47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1</w:t>
            </w:r>
          </w:p>
        </w:tc>
        <w:tc>
          <w:tcPr>
            <w:tcW w:w="1124" w:type="dxa"/>
          </w:tcPr>
          <w:p w14:paraId="2F81C49E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2</w:t>
            </w:r>
          </w:p>
        </w:tc>
        <w:tc>
          <w:tcPr>
            <w:tcW w:w="1124" w:type="dxa"/>
          </w:tcPr>
          <w:p w14:paraId="2060A25D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3</w:t>
            </w:r>
          </w:p>
        </w:tc>
        <w:tc>
          <w:tcPr>
            <w:tcW w:w="1124" w:type="dxa"/>
          </w:tcPr>
          <w:p w14:paraId="36418FC5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4</w:t>
            </w:r>
          </w:p>
        </w:tc>
      </w:tr>
      <w:tr w:rsidR="00233A30" w:rsidRPr="007F7591" w14:paraId="4EE3491C" w14:textId="77777777" w:rsidTr="0050751E">
        <w:tc>
          <w:tcPr>
            <w:tcW w:w="4531" w:type="dxa"/>
          </w:tcPr>
          <w:p w14:paraId="72A78878" w14:textId="57D82081" w:rsidR="00233A30" w:rsidRPr="007F7591" w:rsidRDefault="00233A30" w:rsidP="00233A30">
            <w:pPr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9.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나는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이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시스템을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사용할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때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자신감을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느꼈다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>.</w:t>
            </w:r>
          </w:p>
        </w:tc>
        <w:tc>
          <w:tcPr>
            <w:tcW w:w="1124" w:type="dxa"/>
          </w:tcPr>
          <w:p w14:paraId="202B67FF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1</w:t>
            </w:r>
          </w:p>
        </w:tc>
        <w:tc>
          <w:tcPr>
            <w:tcW w:w="1124" w:type="dxa"/>
          </w:tcPr>
          <w:p w14:paraId="3C41539D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2</w:t>
            </w:r>
          </w:p>
        </w:tc>
        <w:tc>
          <w:tcPr>
            <w:tcW w:w="1124" w:type="dxa"/>
          </w:tcPr>
          <w:p w14:paraId="31318DCB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3</w:t>
            </w:r>
          </w:p>
        </w:tc>
        <w:tc>
          <w:tcPr>
            <w:tcW w:w="1124" w:type="dxa"/>
          </w:tcPr>
          <w:p w14:paraId="551983D4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4</w:t>
            </w:r>
          </w:p>
        </w:tc>
      </w:tr>
      <w:tr w:rsidR="00233A30" w:rsidRPr="007F7591" w14:paraId="2998309C" w14:textId="77777777" w:rsidTr="0050751E">
        <w:tc>
          <w:tcPr>
            <w:tcW w:w="4531" w:type="dxa"/>
          </w:tcPr>
          <w:p w14:paraId="0078A2FF" w14:textId="1963E063" w:rsidR="00233A30" w:rsidRPr="007F7591" w:rsidRDefault="00233A30" w:rsidP="00233A30">
            <w:pPr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10.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나는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이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시스템을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사용하기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전에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많은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것을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배워야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한다고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r w:rsidRPr="007F7591">
              <w:rPr>
                <w:rFonts w:asciiTheme="minorHAnsi" w:eastAsiaTheme="minorHAnsi" w:hAnsiTheme="minorHAnsi" w:cs="맑은 고딕" w:hint="eastAsia"/>
                <w:lang w:eastAsia="ko-KR"/>
              </w:rPr>
              <w:t>느꼈다</w:t>
            </w:r>
            <w:r w:rsidRPr="007F7591">
              <w:rPr>
                <w:rFonts w:asciiTheme="minorHAnsi" w:eastAsiaTheme="minorHAnsi" w:hAnsiTheme="minorHAnsi"/>
                <w:lang w:eastAsia="ko-KR"/>
              </w:rPr>
              <w:t>.</w:t>
            </w:r>
          </w:p>
        </w:tc>
        <w:tc>
          <w:tcPr>
            <w:tcW w:w="1124" w:type="dxa"/>
          </w:tcPr>
          <w:p w14:paraId="2F11D2BA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1</w:t>
            </w:r>
          </w:p>
        </w:tc>
        <w:tc>
          <w:tcPr>
            <w:tcW w:w="1124" w:type="dxa"/>
          </w:tcPr>
          <w:p w14:paraId="59CDE4FD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2</w:t>
            </w:r>
          </w:p>
        </w:tc>
        <w:tc>
          <w:tcPr>
            <w:tcW w:w="1124" w:type="dxa"/>
          </w:tcPr>
          <w:p w14:paraId="4AD6A4D3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3</w:t>
            </w:r>
          </w:p>
        </w:tc>
        <w:tc>
          <w:tcPr>
            <w:tcW w:w="1124" w:type="dxa"/>
          </w:tcPr>
          <w:p w14:paraId="277E0BD2" w14:textId="77777777" w:rsidR="00233A30" w:rsidRPr="007F7591" w:rsidRDefault="00233A30" w:rsidP="00233A30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7F7591">
              <w:rPr>
                <w:rFonts w:asciiTheme="minorHAnsi" w:eastAsiaTheme="minorHAnsi" w:hAnsiTheme="minorHAnsi" w:hint="eastAsia"/>
                <w:lang w:eastAsia="ko-KR"/>
              </w:rPr>
              <w:t>4</w:t>
            </w:r>
          </w:p>
        </w:tc>
      </w:tr>
    </w:tbl>
    <w:p w14:paraId="59F81F51" w14:textId="3F180AD1" w:rsidR="005C3A6F" w:rsidRPr="00903CD4" w:rsidRDefault="005C3A6F"/>
    <w:sectPr w:rsidR="005C3A6F" w:rsidRPr="00903CD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5CA35" w14:textId="77777777" w:rsidR="00274CD3" w:rsidRDefault="00274CD3" w:rsidP="009909C8">
      <w:pPr>
        <w:spacing w:after="0"/>
      </w:pPr>
      <w:r>
        <w:separator/>
      </w:r>
    </w:p>
  </w:endnote>
  <w:endnote w:type="continuationSeparator" w:id="0">
    <w:p w14:paraId="28F4C69C" w14:textId="77777777" w:rsidR="00274CD3" w:rsidRDefault="00274CD3" w:rsidP="009909C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E0297" w14:textId="77777777" w:rsidR="00274CD3" w:rsidRDefault="00274CD3" w:rsidP="009909C8">
      <w:pPr>
        <w:spacing w:after="0"/>
      </w:pPr>
      <w:r>
        <w:separator/>
      </w:r>
    </w:p>
  </w:footnote>
  <w:footnote w:type="continuationSeparator" w:id="0">
    <w:p w14:paraId="0D5B2961" w14:textId="77777777" w:rsidR="00274CD3" w:rsidRDefault="00274CD3" w:rsidP="009909C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CD4"/>
    <w:rsid w:val="00233A30"/>
    <w:rsid w:val="00264743"/>
    <w:rsid w:val="00274CD3"/>
    <w:rsid w:val="0043431F"/>
    <w:rsid w:val="004466EC"/>
    <w:rsid w:val="005758A4"/>
    <w:rsid w:val="005C3A6F"/>
    <w:rsid w:val="007F7591"/>
    <w:rsid w:val="008F20D2"/>
    <w:rsid w:val="00903CD4"/>
    <w:rsid w:val="009909C8"/>
    <w:rsid w:val="00AB1505"/>
    <w:rsid w:val="00B57013"/>
    <w:rsid w:val="00C23BD3"/>
    <w:rsid w:val="00E23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ABAFCA"/>
  <w15:chartTrackingRefBased/>
  <w15:docId w15:val="{3D9BE81E-E258-416E-B4C2-FBC45DBEC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03C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03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03C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03C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03C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03C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03C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03C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03C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03C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03C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03CD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03C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03C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03C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03C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03C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03C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03C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03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03C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03C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03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03CD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03CD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03CD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03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03CD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03CD4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03CD4"/>
    <w:pPr>
      <w:spacing w:after="0"/>
    </w:pPr>
    <w:rPr>
      <w:rFonts w:ascii="Times" w:eastAsia="Times" w:hAnsi="Times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9909C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9909C8"/>
  </w:style>
  <w:style w:type="paragraph" w:styleId="ac">
    <w:name w:val="footer"/>
    <w:basedOn w:val="a"/>
    <w:link w:val="Char4"/>
    <w:uiPriority w:val="99"/>
    <w:unhideWhenUsed/>
    <w:rsid w:val="009909C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9909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921</Words>
  <Characters>2937</Characters>
  <Application>Microsoft Office Word</Application>
  <DocSecurity>0</DocSecurity>
  <Lines>397</Lines>
  <Paragraphs>319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영록 정</dc:creator>
  <cp:keywords/>
  <dc:description/>
  <cp:lastModifiedBy>영록 정</cp:lastModifiedBy>
  <cp:revision>7</cp:revision>
  <dcterms:created xsi:type="dcterms:W3CDTF">2026-03-23T05:05:00Z</dcterms:created>
  <dcterms:modified xsi:type="dcterms:W3CDTF">2026-03-23T08:52:00Z</dcterms:modified>
</cp:coreProperties>
</file>