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Chapter 13 교착 상태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13-1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교착 상태란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교착 상태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프로세스 실행을 위해 필요한 자원을 두 개 이상의 프로세스가 무작정 기다리며 진행이 멈춰 버리는 현상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식사하는 철학자 문제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653088" cy="1361624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1361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&lt;자원 할당 그래프&gt;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자원 할당 그래프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어떤 프로세스가 어떤 자원을 사용하고 있고, 어떤 프로세스가 어떤 자원을 기다리고 있는지를 표현하는 간단한 그래프. 교착 상태를 단순하게 표현 가능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프로세스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으로,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자원의 종류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사각형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표현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43150" cy="8382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47075" y="826900"/>
                          <a:ext cx="2343150" cy="838200"/>
                          <a:chOff x="2647075" y="826900"/>
                          <a:chExt cx="2331100" cy="827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51850" y="831675"/>
                            <a:ext cx="941100" cy="818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프로세스 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032300" y="893025"/>
                            <a:ext cx="941100" cy="603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자원 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43150" cy="838200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사용할 수 있는 자원의 개수는 자원 사각형 내에 점으로 표현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43150" cy="975649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47075" y="826900"/>
                          <a:ext cx="2343150" cy="975649"/>
                          <a:chOff x="2647075" y="826900"/>
                          <a:chExt cx="2331100" cy="851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51850" y="831675"/>
                            <a:ext cx="941100" cy="818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프로세스 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032300" y="893025"/>
                            <a:ext cx="941100" cy="603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자원  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185700" y="1118000"/>
                            <a:ext cx="132900" cy="174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09675" y="1118000"/>
                            <a:ext cx="132900" cy="174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633650" y="1118000"/>
                            <a:ext cx="132900" cy="174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43150" cy="975649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9756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프로세스가 어떤 자원을 할당받아 사용 중이라면 프로세스를 향해 화살표를 표시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43150" cy="99062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47075" y="826900"/>
                          <a:ext cx="2343150" cy="990623"/>
                          <a:chOff x="2647075" y="826900"/>
                          <a:chExt cx="2331100" cy="851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51850" y="831675"/>
                            <a:ext cx="941100" cy="818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프로세스 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032300" y="893025"/>
                            <a:ext cx="941100" cy="603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자원  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185700" y="1118000"/>
                            <a:ext cx="132900" cy="174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09675" y="1118000"/>
                            <a:ext cx="132900" cy="174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633650" y="1118000"/>
                            <a:ext cx="132900" cy="174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92900" y="1205000"/>
                            <a:ext cx="592800" cy="3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43150" cy="990623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9906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프로세스가 어떤 자원을 기다리고 있다면 프로세스에서 자원으로 화살표를 표시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43150" cy="66429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07525" y="878025"/>
                          <a:ext cx="2343150" cy="664295"/>
                          <a:chOff x="1307525" y="878025"/>
                          <a:chExt cx="3690125" cy="827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12300" y="882800"/>
                            <a:ext cx="941100" cy="818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프로세스 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92750" y="944150"/>
                            <a:ext cx="848700" cy="521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자원  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050650" y="1117850"/>
                            <a:ext cx="132900" cy="174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53550" y="1204850"/>
                            <a:ext cx="797100" cy="8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051775" y="882800"/>
                            <a:ext cx="941100" cy="818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프로세스 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41475" y="1248350"/>
                            <a:ext cx="510300" cy="4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43150" cy="664295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6642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교착 상태가 발생한 상황은 자원 할당 그래프가 원의 형태를 띄고 있음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57563" cy="1800938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180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&lt;교착 상태 발생 조건&gt;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교착 상태가 발생하는 조건에는 상호배제, 점유와 대기, 비선점, 원형 대기가 있음. 네 가지 조건이 모두 만족될 때 교착 상태가 발생한 가능성이 생김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 배제: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프로세스가 사용하는 자원을 다른 프로세스가 사용할 수 없는 상황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점유와 대기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어떠한 자원을 할당받은 상태에서 다른 자원을 할당받기를 기다리는 상태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비선점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비선점 자원은 그 자원을 이용하는 프로세스의 작업이 끝나야만 비로소 이용 가능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(강제로 자원을 빼앗지 못함)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원형 대기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자원 할당 그래프가 원의 형태로 그려지는 상태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13-2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교착 상태 해결 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교착 상태를 해결하는 방법은 예방, 회피, 검출 후 회복이 있음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&lt;교착 상태 예방&gt;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교착 상태를 예방하는 방법은 교착 상태 발생 필요 조건 네 가지 중 하나를 충족하지 못하게 하는 방법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 배제 제거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자원을 공유 가능하게 한다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이론적으로는 교착 상태를 없앨 수 있지만 현실적으로 모든 자원의 상호 배제를 없애기는 어려움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점유와 대기 제거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운영체제는 특정 프로세스에 자원을 모두 할당하거나, 아예 할당하지 않는 방식으로 배분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이론적으로는 교착 상태를 해결할 수 있지만 자원의 활용률이 낮아질 우려 존재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점유와 대기를 금지하면 많은 자원을 사용하는 프로세스가 불리해짐(기아현상)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자원을 적게 사용하는 프로세스에 비해 동시에 자원을 사용할 타이밍을 확보하기 어렵기 때문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비선점 조건 제거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자원을 이용 중인 프로세스로부터 해당 자원을 빼앗을 수 있음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선점하여 사용할 수 있는 일부 자원에 대해서는 효과적 ex) CPU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선점할 수 없는 자원도 존재 ex) 프린터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원형 대기 조건 제거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자원에 번호를 붙이고, 오름차순으로 자원을 할당하면 원형 대기 발생하지 않음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앞선 세 방식보다 비교적 현실적이고 실용적이지만 모든 자원에 번호를 붙이기는 쉽지 않고 각 자원에 어떤 번호를 붙이는지에 따라 특정 자원의 활용률이 떨어질 수 있음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교착상태 예방 방식은 교착 상태가 발생하지 않음을 보장할 수는 있지만 여러 부작용이 따름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&lt;교착 상태 회피&gt;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교착 상태 회피는 프로세스들에 배분할 수 있는 자원의 양을 고려하여 교착 상태가 발생하지 않을 정도의 양만큼만 자원을 배분하는 방법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안전 상태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교착 상태가 발생하지 않고 모든 프로세스가 정상적으로 자원을 할당받고 종료될 수 있는 상태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안전 순서열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있는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상태)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불안정 상태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교착 상태가 발생할 수도 있는 상황(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안전 순서열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없는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상태)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안전 순서열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교착 상태 없이 안전하게 프로세스들에 자원을 할당할 수 있는 순서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76813" cy="2438400"/>
            <wp:effectExtent b="12700" l="12700" r="12700" t="1270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438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안전 상태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72050" cy="2539777"/>
            <wp:effectExtent b="12700" l="12700" r="12700" t="1270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3977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불안전 상태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교착 상태 회피 방식은 항시 안전 상태를 유지하도록 자원을 할당하는 방식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&lt;교착 상태 검출 후 회복&gt;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교착 상태 검출 후 회복은 교착 상태 발생을 인정하고 사후에 조치하는 방식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운영체제는 프로세스들이 자원을 요구할 때마다 그때때 모두 할당하며 교착 상태 발생 여부를 주기적으로 검사. 교착 상태가 검출되면 그때 다음과 같은 방식으로 회복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선점을 통한 회복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교착 상태가 해결될 때까지 다른 프로세스로부터 자원을 빼앗아 한 프로세스씩 자원을 몰아주는 방식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프로세스 강제 종료를 통한 회복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단순하면서 확실한 방식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운영체제는 교착 상태에 놓인 프로세스를 모두 강제 종료 가능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한 방에 교착 상태를 해결할 수 있는 가장 확실한 방식이나 그만큼 많은 프로세스들이 작업 내역을 잃게 될 가능성 있음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교착 상태가 없어질 때까지 한 프로세스씩 강제 종료 가능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작업 내역을 잃는 프로세스는 최대한 줄일 수 있지만 교착 상태가 없어졌는지 여부를 확인하는 과정에서 오버헤드를 야기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타조 알고리즘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교착 상태를 아예 무시하는 방법. 문제 발생의 빈도나 심각성에 따라 최대 효율을 추구하는 엔지니어 입장에서는 때때로 이 방식이 적합할 때도 존재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7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