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Impact" w:hAnsi="Impact" w:eastAsia="Impact" w:cs="Impact"/>
          <w:sz w:val="48"/>
          <w:szCs w:val="48"/>
        </w:rPr>
      </w:pPr>
      <w:r>
        <w:rPr>
          <w:rFonts w:ascii="Arial Unicode MS" w:hAnsi="Arial Unicode MS" w:cs="Arial Unicode MS" w:eastAsia="Arial Unicode MS"/>
          <w:sz w:val="48"/>
          <w:szCs w:val="48"/>
        </w:rPr>
        <w:t>개발 완료 보고서</w:t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</w:r>
    </w:p>
    <w:p>
      <w:pPr>
        <w:pStyle w:val="Normal1"/>
        <w:widowControl w:val="false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  <w:color w:val="00000A"/>
        </w:rPr>
        <w:t xml:space="preserve">제출일 </w:t>
      </w:r>
      <w:r>
        <w:rPr>
          <w:rFonts w:eastAsia="Arial Unicode MS" w:cs="Arial Unicode MS" w:ascii="Arial Unicode MS" w:hAnsi="Arial Unicode MS"/>
          <w:color w:val="00000A"/>
        </w:rPr>
        <w:t xml:space="preserve">:  </w:t>
      </w:r>
      <w:r>
        <w:rPr>
          <w:rFonts w:eastAsia="Arial Unicode MS" w:cs="Arial Unicode MS" w:ascii="Arial Unicode MS" w:hAnsi="Arial Unicode MS"/>
          <w:color w:val="00000A"/>
        </w:rPr>
        <w:t>2023</w:t>
      </w:r>
      <w:r>
        <w:rPr>
          <w:rFonts w:ascii="Arial Unicode MS" w:hAnsi="Arial Unicode MS" w:cs="Arial Unicode MS" w:eastAsia="Arial Unicode MS"/>
          <w:color w:val="00000A"/>
        </w:rPr>
        <w:t xml:space="preserve">년 </w:t>
      </w:r>
      <w:r>
        <w:rPr>
          <w:rFonts w:eastAsia="Arial Unicode MS" w:cs="Arial Unicode MS" w:ascii="Arial Unicode MS" w:hAnsi="Arial Unicode MS"/>
          <w:color w:val="00000A"/>
        </w:rPr>
        <w:t>5</w:t>
      </w:r>
      <w:r>
        <w:rPr>
          <w:rFonts w:ascii="Arial Unicode MS" w:hAnsi="Arial Unicode MS" w:cs="Arial Unicode MS" w:eastAsia="Arial Unicode MS"/>
          <w:color w:val="00000A"/>
        </w:rPr>
        <w:t xml:space="preserve">월 </w:t>
      </w:r>
      <w:r>
        <w:rPr>
          <w:rFonts w:eastAsia="Arial Unicode MS" w:cs="Arial Unicode MS" w:ascii="Arial Unicode MS" w:hAnsi="Arial Unicode MS"/>
          <w:color w:val="00000A"/>
        </w:rPr>
        <w:t>8</w:t>
      </w:r>
      <w:r>
        <w:rPr>
          <w:rFonts w:ascii="Arial Unicode MS" w:hAnsi="Arial Unicode MS" w:cs="Arial Unicode MS" w:eastAsia="Arial Unicode MS"/>
          <w:color w:val="00000A"/>
        </w:rPr>
        <w:t>일</w:t>
      </w:r>
    </w:p>
    <w:p>
      <w:pPr>
        <w:pStyle w:val="Normal1"/>
        <w:rPr/>
      </w:pPr>
      <w:r>
        <w:rPr/>
      </w:r>
    </w:p>
    <w:tbl>
      <w:tblPr>
        <w:tblStyle w:val="Table1"/>
        <w:tblW w:w="10365" w:type="dxa"/>
        <w:jc w:val="left"/>
        <w:tblInd w:w="-6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365"/>
        <w:gridCol w:w="1185"/>
        <w:gridCol w:w="1155"/>
        <w:gridCol w:w="2654"/>
        <w:gridCol w:w="4005"/>
      </w:tblGrid>
      <w:tr>
        <w:trPr>
          <w:trHeight w:val="420" w:hRule="atLeast"/>
        </w:trPr>
        <w:tc>
          <w:tcPr>
            <w:tcW w:w="2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팀명</w:t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참여 인원</w:t>
            </w:r>
          </w:p>
        </w:tc>
      </w:tr>
      <w:tr>
        <w:trPr>
          <w:trHeight w:val="420" w:hRule="atLeast"/>
        </w:trPr>
        <w:tc>
          <w:tcPr>
            <w:tcW w:w="25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6"/>
                <w:szCs w:val="36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bCs/>
              </w:rPr>
              <w:t>조장</w:t>
            </w:r>
            <w:r>
              <w:rPr>
                <w:rFonts w:ascii="Arial Unicode MS" w:hAnsi="Arial Unicode MS" w:cs="Arial Unicode MS" w:eastAsia="Arial Unicode MS"/>
              </w:rPr>
              <w:t xml:space="preserve"> 함형규 </w:t>
            </w:r>
            <w:r>
              <w:rPr>
                <w:rFonts w:ascii="Arial Unicode MS" w:hAnsi="Arial Unicode MS" w:cs="Arial Unicode MS" w:eastAsia="Arial Unicode MS"/>
                <w:b/>
                <w:bCs/>
              </w:rPr>
              <w:t>조원</w:t>
            </w:r>
            <w:r>
              <w:rPr>
                <w:rFonts w:ascii="Arial Unicode MS" w:hAnsi="Arial Unicode MS" w:cs="Arial Unicode MS" w:eastAsia="Arial Unicode MS"/>
              </w:rPr>
              <w:t xml:space="preserve"> 박영진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황민우</w:t>
            </w:r>
          </w:p>
        </w:tc>
      </w:tr>
      <w:tr>
        <w:trPr>
          <w:trHeight w:val="420" w:hRule="atLeast"/>
        </w:trPr>
        <w:tc>
          <w:tcPr>
            <w:tcW w:w="103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개발프로젝트 소개</w:t>
            </w:r>
          </w:p>
        </w:tc>
      </w:tr>
      <w:tr>
        <w:trPr/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</w:rPr>
              <w:t>프로젝트 명</w:t>
            </w:r>
          </w:p>
        </w:tc>
        <w:tc>
          <w:tcPr>
            <w:tcW w:w="8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  <w:t>ChoonSik Adventure</w:t>
            </w:r>
          </w:p>
        </w:tc>
      </w:tr>
      <w:tr>
        <w:trPr>
          <w:trHeight w:val="42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활동일시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 / 02 ~ 5 / 08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장소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 xml:space="preserve">광주인력개발원 </w:t>
            </w:r>
            <w:r>
              <w:rPr>
                <w:rFonts w:eastAsia="Arial Unicode MS" w:cs="Arial Unicode MS" w:ascii="Arial Unicode MS" w:hAnsi="Arial Unicode MS"/>
              </w:rPr>
              <w:t>IOT</w:t>
            </w:r>
            <w:r>
              <w:rPr>
                <w:rFonts w:ascii="Arial Unicode MS" w:hAnsi="Arial Unicode MS" w:cs="Arial Unicode MS" w:eastAsia="Arial Unicode MS"/>
              </w:rPr>
              <w:t>융합</w:t>
            </w:r>
            <w:r>
              <w:rPr>
                <w:rFonts w:eastAsia="Arial Unicode MS" w:cs="Arial Unicode MS" w:ascii="Arial Unicode MS" w:hAnsi="Arial Unicode MS"/>
              </w:rPr>
              <w:t>1</w:t>
            </w:r>
            <w:r>
              <w:rPr>
                <w:rFonts w:ascii="Arial Unicode MS" w:hAnsi="Arial Unicode MS" w:cs="Arial Unicode MS" w:eastAsia="Arial Unicode MS"/>
              </w:rPr>
              <w:t>실</w:t>
            </w:r>
          </w:p>
        </w:tc>
      </w:tr>
      <w:tr>
        <w:trPr>
          <w:trHeight w:val="42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주요 주제</w:t>
            </w:r>
          </w:p>
        </w:tc>
        <w:tc>
          <w:tcPr>
            <w:tcW w:w="8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C</w:t>
            </w:r>
            <w:r>
              <w:rPr>
                <w:rFonts w:ascii="Arial Unicode MS" w:hAnsi="Arial Unicode MS" w:cs="Arial Unicode MS" w:eastAsia="Arial Unicode MS"/>
              </w:rPr>
              <w:t>언어로 배열을 이용한 맵 및 캐릭터 이동과 미니게임 구현</w:t>
            </w:r>
          </w:p>
        </w:tc>
      </w:tr>
      <w:tr>
        <w:trPr>
          <w:trHeight w:val="420" w:hRule="atLeast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개발목적</w:t>
            </w:r>
          </w:p>
        </w:tc>
        <w:tc>
          <w:tcPr>
            <w:tcW w:w="899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배열을 활용한 좌표의 이해와 함수의 활용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팀프로젝트를 통한 분업이해</w:t>
            </w:r>
          </w:p>
        </w:tc>
      </w:tr>
      <w:tr>
        <w:trPr>
          <w:trHeight w:val="6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899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파트별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임무분담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main</w:t>
            </w:r>
            <w:r>
              <w:rPr/>
              <w:t>함수</w:t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main</w:t>
            </w:r>
            <w:r>
              <w:rPr>
                <w:rFonts w:ascii="Arial Unicode MS" w:hAnsi="Arial Unicode MS" w:cs="Arial Unicode MS" w:eastAsia="Arial Unicode MS"/>
              </w:rPr>
              <w:t xml:space="preserve">함수에 </w:t>
            </w:r>
            <w:r>
              <w:rPr>
                <w:rFonts w:ascii="Arial Unicode MS" w:hAnsi="Arial Unicode MS" w:cs="Arial Unicode MS" w:eastAsia="Arial Unicode MS"/>
              </w:rPr>
              <w:t xml:space="preserve">각자 코드 취합 </w:t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메인 맵</w:t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Arial Unicode MS" w:hAnsi="Arial Unicode MS" w:cs="Arial Unicode MS" w:eastAsia="Arial Unicode MS"/>
              </w:rPr>
              <w:t>메인 맵 및 캐릭터 출력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캐릭터 이동</w:t>
            </w:r>
            <w:r>
              <w:rPr>
                <w:rFonts w:eastAsia="Arial Unicode MS" w:cs="Arial Unicode MS" w:ascii="Arial Unicode MS" w:hAnsi="Arial Unicode MS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</w:rPr>
              <w:t>맵 별 미니게임 발동 파트</w:t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미니게임</w:t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Arial Unicode MS" w:hAnsi="Arial Unicode MS" w:cs="Arial Unicode MS" w:eastAsia="Arial Unicode MS"/>
              </w:rPr>
              <w:t>각 맵에 들어갈 미니게임 파트</w:t>
            </w:r>
          </w:p>
        </w:tc>
      </w:tr>
      <w:tr>
        <w:trPr>
          <w:trHeight w:val="34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개발환경</w:t>
            </w:r>
          </w:p>
        </w:tc>
        <w:tc>
          <w:tcPr>
            <w:tcW w:w="899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Linux </w:t>
            </w:r>
            <w:r>
              <w:rPr/>
              <w:t xml:space="preserve">OS Ubuntu </w:t>
            </w:r>
            <w:r>
              <w:rPr/>
              <w:t xml:space="preserve">/ </w:t>
            </w:r>
            <w:r>
              <w:rPr/>
              <w:t>C,  vscode</w:t>
            </w:r>
          </w:p>
        </w:tc>
      </w:tr>
      <w:tr>
        <w:trPr/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99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일정표</w:t>
            </w:r>
          </w:p>
        </w:tc>
        <w:tc>
          <w:tcPr>
            <w:tcW w:w="8999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</w:tr>
      <w:tr>
        <w:trPr>
          <w:trHeight w:val="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999" w:type="dxa"/>
            <w:gridSpan w:val="4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요구분석서</w:t>
            </w:r>
          </w:p>
        </w:tc>
        <w:tc>
          <w:tcPr>
            <w:tcW w:w="899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 xml:space="preserve">코드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설명</w:t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함형규</w:t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  <w:u w:val="none"/>
              </w:rPr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메인맵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Arial Unicode MS" w:hAnsi="Arial Unicode MS" w:cs="Arial Unicode MS" w:eastAsia="Arial Unicode MS"/>
              </w:rPr>
              <w:t>박영진</w:t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메인 맵에 쓰인 함수 구성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int getch(void)</w:t>
            </w:r>
            <w:r>
              <w:rPr>
                <w:b/>
              </w:rPr>
              <w:t>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</w:rPr>
              <w:t xml:space="preserve">엔터를 누르지 않고 </w:t>
            </w:r>
            <w:r>
              <w:rPr>
                <w:rFonts w:eastAsia="Arial Unicode MS" w:cs="Arial Unicode MS" w:ascii="Arial Unicode MS" w:hAnsi="Arial Unicode MS"/>
              </w:rPr>
              <w:t>1</w:t>
            </w:r>
            <w:r>
              <w:rPr>
                <w:rFonts w:ascii="Arial Unicode MS" w:hAnsi="Arial Unicode MS" w:cs="Arial Unicode MS" w:eastAsia="Arial Unicode MS"/>
              </w:rPr>
              <w:t>문자씩 입력받기 위한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void ReadMe(void);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프로그램 시작 시</w:t>
            </w:r>
            <w:r>
              <w:rPr>
                <w:rFonts w:eastAsia="Arial Unicode MS" w:cs="Arial Unicode MS" w:ascii="Arial Unicode MS" w:hAnsi="Arial Unicode MS"/>
                <w:b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b/>
              </w:rPr>
              <w:t>키 설명을 출력하기 위한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int ChoonMove(int* x, int* y, int* type);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캐릭터의 현재 좌표를 입력받아 키입력을 받고</w:t>
            </w:r>
            <w:r>
              <w:rPr>
                <w:rFonts w:eastAsia="Arial Unicode MS" w:cs="Arial Unicode MS" w:ascii="Arial Unicode MS" w:hAnsi="Arial Unicode MS"/>
                <w:b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</w:rPr>
              <w:t>그 방향으로 좌표를 이동시키고 종료 키 입력 여부와</w:t>
            </w:r>
            <w:r>
              <w:rPr>
                <w:rFonts w:eastAsia="Arial Unicode MS" w:cs="Arial Unicode MS" w:ascii="Arial Unicode MS" w:hAnsi="Arial Unicode MS"/>
                <w:b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</w:rPr>
              <w:t>미니게임 실행여부를 리턴시켜주는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</w:rPr>
              <w:t>void ChoonMaps(int x, int y, int type);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캐릭터의 현재 좌표와 맵의 종류를 입력받아</w:t>
            </w:r>
            <w:r>
              <w:rPr>
                <w:rFonts w:eastAsia="Arial Unicode MS" w:cs="Arial Unicode MS" w:ascii="Arial Unicode MS" w:hAnsi="Arial Unicode MS"/>
                <w:b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</w:rPr>
              <w:t>그에따른 벽</w:t>
            </w:r>
            <w:r>
              <w:rPr>
                <w:rFonts w:eastAsia="Arial Unicode MS" w:cs="Arial Unicode MS" w:ascii="Arial Unicode MS" w:hAnsi="Arial Unicode MS"/>
                <w:b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b/>
              </w:rPr>
              <w:t>캐릭터</w:t>
            </w:r>
            <w:r>
              <w:rPr>
                <w:rFonts w:eastAsia="Arial Unicode MS" w:cs="Arial Unicode MS" w:ascii="Arial Unicode MS" w:hAnsi="Arial Unicode MS"/>
                <w:b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b/>
              </w:rPr>
              <w:t>입구를 출력해주는 함수</w:t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미니게임에 쓰인 함수 구성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void Game(void);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미니게임에 쓰이는 모든 함수와 승리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패배조건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,</w:t>
              <w:br/>
              <w:t>hp</w:t>
            </w: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에 따른 배열 요소값 변경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값을 저장해야하는 변수들이 선언되어 있는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b/>
              </w:rPr>
              <w:t>int getch(void)</w:t>
            </w:r>
            <w:r>
              <w:rPr>
                <w:b/>
              </w:rPr>
              <w:t>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 xml:space="preserve">엔터를 누르지 않고 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1</w:t>
            </w: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문자씩 입력받기 위한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void Start(void);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미니게임 설명을 볼지 선택해 입력받고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스킵하지 않으면 설명을 출력하는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void InitObj(int maps[10][40]);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맵 배열을 입력받아 미니게임 시작시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좌표마다 배열의 값을 초기화 해주는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void PaintObj(int maps[10][40], int score)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배열의 요소 값을 체크해 값에 따른 그림을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출력해주는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v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oid CheckObj(int maps[10][40], int x, int y, int dir);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움직일 방향에 있는 오브젝트의 요소값을 검사해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440" w:hanging="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그 값을 반환해주는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int ChrMove(int maps[10][40], int*chr_x,  int*chr_y</w:t>
              <w:br/>
              <w:t>, int*item, int hp, int*score, int*now_item)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키입력을 받아 이동할 방향이나 행동을 결정하고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440" w:hanging="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이동할 방향의 요소 값을 체크해 오브젝트의 종류에 따른 행동과 좌표위치를 옮겨주고 체력을 반환하는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int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 xml:space="preserve"> 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Shoot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(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maps[10][40], int chr_x, int chr_y,</w:t>
              <w:br/>
              <w:t>int score, int*now_item, char dir);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이동 방향에따라 탄환을 그려주고 부딪힌 오브젝트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br/>
            </w: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종류에 따른 행동을 실행하고 점수를 반환하는 함수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v</w:t>
            </w:r>
            <w:r>
              <w:rPr>
                <w:rFonts w:eastAsia="Arial Unicode MS" w:cs="Arial Unicode MS" w:ascii="Arial Unicode MS" w:hAnsi="Arial Unicode MS"/>
                <w:b/>
                <w:u w:val="none"/>
              </w:rPr>
              <w:t>oid KillEnemy(int maps[10][40], int x, int y,</w:t>
              <w:br/>
              <w:t>int score, int* now_item);</w:t>
            </w:r>
          </w:p>
          <w:p>
            <w:pPr>
              <w:pStyle w:val="Normal1"/>
              <w:widowControl w:val="false"/>
              <w:numPr>
                <w:ilvl w:val="1"/>
                <w:numId w:val="1"/>
              </w:numPr>
              <w:spacing w:lineRule="auto" w:line="240"/>
              <w:ind w:left="1440" w:hanging="36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 xml:space="preserve">탄환이 적에게 닿으면 적을 불그림으로 바꿨다가 </w:t>
            </w:r>
          </w:p>
          <w:p>
            <w:pPr>
              <w:pStyle w:val="Normal1"/>
              <w:widowControl w:val="false"/>
              <w:numPr>
                <w:ilvl w:val="0"/>
                <w:numId w:val="0"/>
              </w:numPr>
              <w:spacing w:lineRule="auto" w:line="240"/>
              <w:ind w:left="1440" w:hanging="0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  <w:u w:val="none"/>
              </w:rPr>
              <w:t>랜덤 확률에 따라 아이템을 그려주거나 불그림을 지워주는 함수</w:t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미니게임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파일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  <w:u w:val="none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6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후기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박영진</w:t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혼자서 모든 것을 할 때와는 달리 내 코드를 누군가에게 보여줘야 할때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신경써야 할 점이 생각보다 더 많았고 처음부터 구상을 다 해놓기가 어려웠습니다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코드를 짜면서 생각하다 보니 나중에는 왜 이렇게 짰나 싶은 부분이 많고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집중하다보니 개발일지를 적거나 주석을 적을 시간을 놓칠 때가 많아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rFonts w:ascii="Arial Unicode MS" w:hAnsi="Arial Unicode MS" w:cs="Arial Unicode MS" w:eastAsia="Arial Unicode MS"/>
              </w:rPr>
              <w:t>조금씩이라도 그때그때 주석과 일지에 기록을 해야겠다는 생각이 들었습니다</w:t>
            </w:r>
            <w:r>
              <w:rPr>
                <w:rFonts w:eastAsia="Arial Unicode MS" w:cs="Arial Unicode MS" w:ascii="Arial Unicode MS" w:hAnsi="Arial Unicode MS"/>
              </w:rPr>
              <w:t>.</w:t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80" w:hRule="atLeast"/>
        </w:trPr>
        <w:tc>
          <w:tcPr>
            <w:tcW w:w="13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Arial Unicode MS" w:hAnsi="Arial Unicode MS" w:eastAsia="Arial Unicode MS" w:cs="Arial Unicode MS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rFonts w:ascii="Arial Unicode MS" w:hAnsi="Arial Unicode MS" w:cs="Arial Unicode MS" w:eastAsia="Arial Unicode MS"/>
                <w:b/>
              </w:rPr>
              <w:t>비고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8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Impact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>
        <w:sz w:val="16"/>
        <w:szCs w:val="16"/>
      </w:rPr>
    </w:pPr>
    <w:r>
      <w:rPr>
        <w:sz w:val="16"/>
        <w:szCs w:val="16"/>
      </w:rPr>
      <w:t>IoTeam Project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spacing w:lineRule="auto" w:line="276"/>
      <w:ind w:left="-708" w:hanging="0"/>
      <w:rPr>
        <w:sz w:val="16"/>
        <w:szCs w:val="16"/>
      </w:rPr>
    </w:pPr>
    <w:r>
      <w:rPr>
        <w:rFonts w:eastAsia="Arial Unicode MS" w:cs="Arial Unicode MS" w:ascii="Arial Unicode MS" w:hAnsi="Arial Unicode MS"/>
        <w:color w:val="00000A"/>
        <w:sz w:val="16"/>
        <w:szCs w:val="16"/>
      </w:rPr>
      <w:t xml:space="preserve">[IoTeam </w:t>
    </w:r>
    <w:r>
      <w:rPr>
        <w:rFonts w:ascii="Arial Unicode MS" w:hAnsi="Arial Unicode MS" w:cs="Arial Unicode MS" w:eastAsia="Arial Unicode MS"/>
        <w:color w:val="00000A"/>
        <w:sz w:val="16"/>
        <w:szCs w:val="16"/>
      </w:rPr>
      <w:t xml:space="preserve">개발 완료 보고서 </w:t>
    </w:r>
    <w:r>
      <w:rPr>
        <w:rFonts w:eastAsia="Arial Unicode MS" w:cs="Arial Unicode MS" w:ascii="Arial Unicode MS" w:hAnsi="Arial Unicode MS"/>
        <w:color w:val="00000A"/>
        <w:sz w:val="16"/>
        <w:szCs w:val="16"/>
      </w:rPr>
      <w:t>-  20</w:t>
    </w:r>
    <w:r>
      <w:rPr>
        <w:rFonts w:eastAsia="Arial Unicode MS" w:cs="Arial Unicode MS" w:ascii="Arial Unicode MS" w:hAnsi="Arial Unicode MS"/>
        <w:color w:val="00000A"/>
        <w:sz w:val="16"/>
        <w:szCs w:val="16"/>
      </w:rPr>
      <w:t>23</w:t>
    </w:r>
    <w:r>
      <w:rPr>
        <w:rFonts w:eastAsia="Arial Unicode MS" w:cs="Arial Unicode MS" w:ascii="Arial Unicode MS" w:hAnsi="Arial Unicode MS"/>
        <w:color w:val="00000A"/>
        <w:sz w:val="16"/>
        <w:szCs w:val="16"/>
      </w:rPr>
      <w:t xml:space="preserve">/ </w:t>
    </w:r>
    <w:r>
      <w:rPr>
        <w:rFonts w:eastAsia="Arial Unicode MS" w:cs="Arial Unicode MS" w:ascii="Arial Unicode MS" w:hAnsi="Arial Unicode MS"/>
        <w:color w:val="00000A"/>
        <w:sz w:val="16"/>
        <w:szCs w:val="16"/>
      </w:rPr>
      <w:t>5</w:t>
    </w:r>
    <w:r>
      <w:rPr>
        <w:rFonts w:eastAsia="Arial Unicode MS" w:cs="Arial Unicode MS" w:ascii="Arial Unicode MS" w:hAnsi="Arial Unicode MS"/>
        <w:color w:val="00000A"/>
        <w:sz w:val="16"/>
        <w:szCs w:val="16"/>
      </w:rPr>
      <w:t>/ 2]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-KR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-KR" w:eastAsia="ko-KR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4</Pages>
  <Words>1016</Words>
  <Characters>1494</Characters>
  <CharactersWithSpaces>1824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2023-05-07T18:26:07Z</dcterms:modified>
  <cp:revision>4</cp:revision>
  <dc:subject/>
  <dc:title/>
</cp:coreProperties>
</file>