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개발 완료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0a"/>
          <w:rtl w:val="0"/>
        </w:rPr>
        <w:t xml:space="preserve">제출일 :  2023년 9월 22일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00"/>
        <w:gridCol w:w="855"/>
        <w:gridCol w:w="3150"/>
        <w:gridCol w:w="4005"/>
        <w:tblGridChange w:id="0">
          <w:tblGrid>
            <w:gridCol w:w="1455"/>
            <w:gridCol w:w="900"/>
            <w:gridCol w:w="855"/>
            <w:gridCol w:w="3150"/>
            <w:gridCol w:w="4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참여인원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박영진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개발프로젝트 소개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편의점 재고 관리 프로그램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활동일시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08 ~ 9 /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광주인력개발원 공학1관 융합1실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DB를 이용하여 등록한 상품의 재고를 관리하고 편의점을 운영하자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가지의 데이터베이스 사용과 차트 사용 숙달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개발환경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실습실/ Windows OS/ Visual Studio 2019 WinForm/ MySQL/ SQLite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일정표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0" cy="1371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요구분석서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0" cy="1231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코드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박영진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interface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IDBManger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객체 관리를 쉽게 하기 위한 인터페이스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class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MySQL : IDBManager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Execute(string sql)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인자로 전달받은 쿼리문을 실행시킨다.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DataTable Select(string sql)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인자로 전달받은 쿼리문을 실행시키고 SELECT한 데이터를 DataTable 타입으로 반환한다.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InsertProduct(string[] values)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상품정보를 INSERT하는 메서드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InsertStock(string[] values)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재고기록을 INSERT하는 메서드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CloseCon()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외부에서 커넥션객체를 close하기 위한 메서드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class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SQLite : IDBManager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Execute(string sql)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인자로 전달받은 쿼리문을 실행시킨다.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DataTable Select(string sql)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인자로 전달받은 쿼리문을 실행시키고 SELECT한 데이터를 DataTable 타입으로 반환한다.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InsertProduct(string[] values)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상품정보를 INSERT하는 메서드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InsertStock(string[] values)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재고기록을 INSERT하는 메서드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CloseCon()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클래스 외부에서 커넥션객체를 close하기 위한 메서드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ConfigManager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App.config 파일을 읽고 쓰기 위한 클래스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string GetValue(string key)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전달받은 키로 App.config파일에서 value값을 가져와 반환하는 메서드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void SetValue(string key, string value)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App.config 파일에 전달받은 key, value값을 저장하는 메서드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partial class AddProduct :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상품등록을 위한 폼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bool CheckSpace(Control control)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텍스트박스가 비어있거나 공백인지 확인하기 위한 메서드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addButton_Click(object sender, EventArgs e)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입력정보를 검사하고 저장하는 이벤트 핸들러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 partial class AddStock :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상품입고를 위한 폼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LoadData()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등록된 상품을 불러오기 위한 메서드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addButton_Click(object sender, EventArgs e)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선택된 상품을 검사하고 입고정보를 구하기 위한 메서드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gridView_CellContentClick(object sender, DataGridViewCellEventArgs e)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선택중이던 상품과 다른 상품을 클릭하면 수량을 1로 초기화시켜주는 이벤트핸들러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PlusMinus(object sender, EventArgs e)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클릭한 버튼의 값만큼 수량을 늘리거나 줄이는 이벤트 핸들러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partial class SelectDB : Form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사용할 데이터베이스를 선택받기 위한 폼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partial class MainForm : Form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메인화면, 차트, 재고목록 표시와 기타 동작을 하기 위한 메인 폼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InitConfig()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App.config을 이용해 초기 정보를 초기화 하거나 사용자에게 사용할 데이터베이스를 선택받기 위한 메서드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string SelectDialog()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다이얼로그 창으로  DB선택창을 띄우고 결과를 반환해주는 메서드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IDBManager SelectDB(string select)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선택받은 데이터베이스 객체를 생성해서 반환해주는 메서드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NextDayClick(object sender, EventArgs e)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판매, 폐기, 재고 등 정산과 차트, 날짜 넘기기 등의 기능을 가진 메서드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addButton_Click(object sender, EventArgs e)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등록창을 띄워주는 이벤트 핸들러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StockButton_Click(object sender, EventArgs e)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입고창을 띄워주는 이벤트 핸들러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Settle()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 재고처리(판매,폐기,재고)정보를 INSERT해주는 메서드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Chart()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총 판매액, 구매액을 차트로 출력해주는 메서드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statusButton_Click(object sender, EventArgs e)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판매상품 정보와 차트를 갱신해주는 이벤트 핸들러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listButton_Click(object sender, EventArgs e)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재고목록을 DataGridView에 갱신해주는 이벤트 핸들러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private void MainForm_FormClosing(object sender, FormClosingEventArgs e)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폼이 닫힐 때 App.config에 현재 진행정보를 저장해주는 이벤트 핸들러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후기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박영진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가지 데이터베이스를 다뤄야해서 어렵게 생각되었다.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전체적인 쿼리문이나 구조는 비슷하지만 지원하는 기능이나 데이터타입을 달리 해야 하고 특히 다뤄본적 없는 날짜 타입 (Date, DateTime) 때문에 어려운 점이 많았는데 다루다 보니 익숙해진 것도 같다. 언제나 그래왔던 것 처럼 처음 설계한대로 진행이 되지 않아서 나중에 보니 수정해야 좋지만 너무 많이 바꿔야 하고 손대기 무서운 것이 많아서 아쉬웠다. 이전보다 클래스를 나누는 것이나 구조를 생각하는 것이 더 익숙해진 것 같다. 다음엔 처음부터 구조를 설계하는 게 더 잘될 것 같다.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right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jc w:val="right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widowControl w:val="0"/>
      <w:spacing w:line="276" w:lineRule="auto"/>
      <w:ind w:left="-708" w:firstLine="0"/>
      <w:rPr>
        <w:rFonts w:ascii="Arimo" w:cs="Arimo" w:eastAsia="Arimo" w:hAnsi="Arimo"/>
        <w:color w:val="00000a"/>
        <w:sz w:val="16"/>
        <w:szCs w:val="16"/>
      </w:rPr>
    </w:pPr>
    <w:r w:rsidDel="00000000" w:rsidR="00000000" w:rsidRPr="00000000">
      <w:rPr>
        <w:rFonts w:ascii="Arial Unicode MS" w:cs="Arial Unicode MS" w:eastAsia="Arial Unicode MS" w:hAnsi="Arial Unicode MS"/>
        <w:color w:val="00000a"/>
        <w:sz w:val="16"/>
        <w:szCs w:val="16"/>
        <w:rtl w:val="0"/>
      </w:rPr>
      <w:t xml:space="preserve">[개발 완료 보고서 -  2023/ 09/ 22]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