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6179" w:rsidRPr="005E544A" w:rsidRDefault="00ED6179" w:rsidP="006A544A">
      <w:pPr>
        <w:ind w:left="5103"/>
        <w:rPr>
          <w:b/>
          <w:sz w:val="28"/>
          <w:szCs w:val="28"/>
        </w:rPr>
      </w:pPr>
    </w:p>
    <w:p w:rsidR="00BA6C92" w:rsidRPr="00BA6C92" w:rsidRDefault="00BA6C92" w:rsidP="00BA6C92">
      <w:pPr>
        <w:ind w:left="4956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</w:t>
      </w:r>
      <w:r w:rsidRPr="00BA6C92">
        <w:rPr>
          <w:b/>
          <w:sz w:val="28"/>
          <w:szCs w:val="28"/>
        </w:rPr>
        <w:t xml:space="preserve">Начальнику ДУИС </w:t>
      </w:r>
    </w:p>
    <w:p w:rsidR="00BA6C92" w:rsidRPr="00BA6C92" w:rsidRDefault="00BA6C92" w:rsidP="00BA6C92">
      <w:pPr>
        <w:ind w:left="4956"/>
        <w:rPr>
          <w:b/>
          <w:sz w:val="28"/>
          <w:szCs w:val="28"/>
        </w:rPr>
      </w:pPr>
      <w:r w:rsidRPr="00BA6C92">
        <w:rPr>
          <w:b/>
          <w:sz w:val="28"/>
          <w:szCs w:val="28"/>
        </w:rPr>
        <w:t xml:space="preserve">     по Карагандинской области </w:t>
      </w:r>
    </w:p>
    <w:p w:rsidR="00BA6C92" w:rsidRPr="00BA6C92" w:rsidRDefault="00BA6C92" w:rsidP="00BA6C92">
      <w:pPr>
        <w:ind w:left="4956"/>
        <w:rPr>
          <w:b/>
          <w:sz w:val="28"/>
          <w:szCs w:val="28"/>
        </w:rPr>
      </w:pPr>
      <w:r w:rsidRPr="00BA6C92">
        <w:rPr>
          <w:b/>
          <w:sz w:val="28"/>
          <w:szCs w:val="28"/>
        </w:rPr>
        <w:t xml:space="preserve">     полковнику юстиции </w:t>
      </w:r>
    </w:p>
    <w:p w:rsidR="00BA6C92" w:rsidRPr="00BA6C92" w:rsidRDefault="00BA6C92" w:rsidP="00BA6C92">
      <w:pPr>
        <w:ind w:left="4956"/>
        <w:rPr>
          <w:b/>
          <w:sz w:val="28"/>
          <w:szCs w:val="28"/>
        </w:rPr>
      </w:pPr>
      <w:r w:rsidRPr="00BA6C92">
        <w:rPr>
          <w:b/>
          <w:sz w:val="28"/>
          <w:szCs w:val="28"/>
        </w:rPr>
        <w:t xml:space="preserve">     </w:t>
      </w:r>
      <w:proofErr w:type="spellStart"/>
      <w:r w:rsidRPr="00BA6C92">
        <w:rPr>
          <w:b/>
          <w:sz w:val="28"/>
          <w:szCs w:val="28"/>
        </w:rPr>
        <w:t>Жакаеву</w:t>
      </w:r>
      <w:proofErr w:type="spellEnd"/>
      <w:r w:rsidRPr="00BA6C92">
        <w:rPr>
          <w:b/>
          <w:sz w:val="28"/>
          <w:szCs w:val="28"/>
        </w:rPr>
        <w:t xml:space="preserve"> Б.Т.</w:t>
      </w:r>
    </w:p>
    <w:p w:rsidR="00BA6C92" w:rsidRPr="00BA6C92" w:rsidRDefault="00BA6C92" w:rsidP="00BA6C92">
      <w:pPr>
        <w:ind w:left="4248"/>
        <w:rPr>
          <w:b/>
          <w:sz w:val="28"/>
          <w:szCs w:val="28"/>
        </w:rPr>
      </w:pPr>
    </w:p>
    <w:p w:rsidR="00BA6C92" w:rsidRPr="00BA6C92" w:rsidRDefault="00BA6C92" w:rsidP="00BA6C92">
      <w:pPr>
        <w:ind w:left="4248"/>
        <w:rPr>
          <w:b/>
          <w:sz w:val="28"/>
          <w:szCs w:val="28"/>
        </w:rPr>
      </w:pPr>
    </w:p>
    <w:p w:rsidR="00BA6C92" w:rsidRPr="00BA6C92" w:rsidRDefault="00BA6C92" w:rsidP="00BA6C92">
      <w:pPr>
        <w:jc w:val="center"/>
        <w:rPr>
          <w:b/>
          <w:sz w:val="28"/>
          <w:szCs w:val="28"/>
        </w:rPr>
      </w:pPr>
      <w:proofErr w:type="gramStart"/>
      <w:r w:rsidRPr="00BA6C92">
        <w:rPr>
          <w:b/>
          <w:sz w:val="28"/>
          <w:szCs w:val="28"/>
        </w:rPr>
        <w:t>П</w:t>
      </w:r>
      <w:proofErr w:type="gramEnd"/>
      <w:r w:rsidRPr="00BA6C92">
        <w:rPr>
          <w:b/>
          <w:sz w:val="28"/>
          <w:szCs w:val="28"/>
        </w:rPr>
        <w:t xml:space="preserve"> Р Е Д С Т А В Л Е Н И Е</w:t>
      </w:r>
    </w:p>
    <w:p w:rsidR="00BA6C92" w:rsidRPr="00BA6C92" w:rsidRDefault="00BA6C92" w:rsidP="00BA6C92">
      <w:pPr>
        <w:jc w:val="center"/>
        <w:rPr>
          <w:b/>
          <w:sz w:val="28"/>
          <w:szCs w:val="28"/>
        </w:rPr>
      </w:pPr>
      <w:r w:rsidRPr="00BA6C92">
        <w:rPr>
          <w:b/>
          <w:sz w:val="28"/>
          <w:szCs w:val="28"/>
        </w:rPr>
        <w:t>по устранению обстоятельств, способствовавших совершению уголовного правонарушения и других нарушений закона</w:t>
      </w:r>
    </w:p>
    <w:p w:rsidR="00BA6C92" w:rsidRPr="00BA6C92" w:rsidRDefault="00BA6C92" w:rsidP="00BA6C92">
      <w:pPr>
        <w:rPr>
          <w:b/>
          <w:sz w:val="28"/>
          <w:szCs w:val="28"/>
        </w:rPr>
      </w:pPr>
    </w:p>
    <w:p w:rsidR="00BA6C92" w:rsidRPr="00BA6C92" w:rsidRDefault="00BA6C92" w:rsidP="00BA6C92">
      <w:pPr>
        <w:rPr>
          <w:sz w:val="28"/>
          <w:szCs w:val="28"/>
        </w:rPr>
      </w:pPr>
      <w:r w:rsidRPr="00BA6C92">
        <w:rPr>
          <w:sz w:val="28"/>
          <w:szCs w:val="28"/>
        </w:rPr>
        <w:t xml:space="preserve">20 </w:t>
      </w:r>
      <w:r w:rsidRPr="00BA6C92">
        <w:rPr>
          <w:sz w:val="28"/>
          <w:szCs w:val="28"/>
          <w:lang w:val="kk-KZ"/>
        </w:rPr>
        <w:t>февраля</w:t>
      </w:r>
      <w:r w:rsidRPr="00BA6C92">
        <w:rPr>
          <w:sz w:val="28"/>
          <w:szCs w:val="28"/>
        </w:rPr>
        <w:t xml:space="preserve"> 202</w:t>
      </w:r>
      <w:r w:rsidRPr="00BA6C92">
        <w:rPr>
          <w:sz w:val="28"/>
          <w:szCs w:val="28"/>
          <w:lang w:val="kk-KZ"/>
        </w:rPr>
        <w:t xml:space="preserve">5 </w:t>
      </w:r>
      <w:r w:rsidRPr="00BA6C92">
        <w:rPr>
          <w:sz w:val="28"/>
          <w:szCs w:val="28"/>
        </w:rPr>
        <w:t>года</w:t>
      </w:r>
      <w:r w:rsidRPr="00BA6C92">
        <w:rPr>
          <w:sz w:val="28"/>
          <w:szCs w:val="28"/>
        </w:rPr>
        <w:tab/>
      </w:r>
      <w:r w:rsidRPr="00BA6C92">
        <w:rPr>
          <w:sz w:val="28"/>
          <w:szCs w:val="28"/>
        </w:rPr>
        <w:tab/>
      </w:r>
      <w:r w:rsidRPr="00BA6C92">
        <w:rPr>
          <w:sz w:val="28"/>
          <w:szCs w:val="28"/>
        </w:rPr>
        <w:tab/>
      </w:r>
      <w:r w:rsidRPr="00BA6C92">
        <w:rPr>
          <w:sz w:val="28"/>
          <w:szCs w:val="28"/>
        </w:rPr>
        <w:tab/>
      </w:r>
      <w:r w:rsidRPr="00BA6C92">
        <w:rPr>
          <w:sz w:val="28"/>
          <w:szCs w:val="28"/>
        </w:rPr>
        <w:tab/>
      </w:r>
      <w:r w:rsidRPr="00BA6C92">
        <w:rPr>
          <w:sz w:val="28"/>
          <w:szCs w:val="28"/>
        </w:rPr>
        <w:tab/>
      </w:r>
      <w:r w:rsidRPr="00BA6C92">
        <w:rPr>
          <w:sz w:val="28"/>
          <w:szCs w:val="28"/>
        </w:rPr>
        <w:tab/>
        <w:t xml:space="preserve">      </w:t>
      </w:r>
      <w:r>
        <w:rPr>
          <w:sz w:val="28"/>
          <w:szCs w:val="28"/>
        </w:rPr>
        <w:tab/>
        <w:t xml:space="preserve">     </w:t>
      </w:r>
      <w:bookmarkStart w:id="0" w:name="_GoBack"/>
      <w:bookmarkEnd w:id="0"/>
      <w:proofErr w:type="spellStart"/>
      <w:r w:rsidRPr="00BA6C92">
        <w:rPr>
          <w:sz w:val="28"/>
          <w:szCs w:val="28"/>
        </w:rPr>
        <w:t>г</w:t>
      </w:r>
      <w:proofErr w:type="gramStart"/>
      <w:r w:rsidRPr="00BA6C92">
        <w:rPr>
          <w:sz w:val="28"/>
          <w:szCs w:val="28"/>
        </w:rPr>
        <w:t>.К</w:t>
      </w:r>
      <w:proofErr w:type="gramEnd"/>
      <w:r w:rsidRPr="00BA6C92">
        <w:rPr>
          <w:sz w:val="28"/>
          <w:szCs w:val="28"/>
        </w:rPr>
        <w:t>араганда</w:t>
      </w:r>
      <w:proofErr w:type="spellEnd"/>
      <w:r w:rsidRPr="00BA6C92">
        <w:rPr>
          <w:sz w:val="28"/>
          <w:szCs w:val="28"/>
        </w:rPr>
        <w:tab/>
      </w:r>
      <w:r w:rsidRPr="00BA6C92">
        <w:rPr>
          <w:sz w:val="28"/>
          <w:szCs w:val="28"/>
        </w:rPr>
        <w:tab/>
      </w:r>
      <w:r w:rsidRPr="00BA6C92">
        <w:rPr>
          <w:sz w:val="28"/>
          <w:szCs w:val="28"/>
        </w:rPr>
        <w:tab/>
      </w:r>
      <w:r w:rsidRPr="00BA6C92">
        <w:rPr>
          <w:sz w:val="28"/>
          <w:szCs w:val="28"/>
        </w:rPr>
        <w:tab/>
      </w:r>
      <w:r w:rsidRPr="00BA6C92">
        <w:rPr>
          <w:sz w:val="28"/>
          <w:szCs w:val="28"/>
        </w:rPr>
        <w:tab/>
      </w:r>
      <w:r w:rsidRPr="00BA6C92">
        <w:rPr>
          <w:sz w:val="28"/>
          <w:szCs w:val="28"/>
        </w:rPr>
        <w:tab/>
      </w:r>
      <w:r w:rsidRPr="00BA6C92">
        <w:rPr>
          <w:sz w:val="28"/>
          <w:szCs w:val="28"/>
        </w:rPr>
        <w:tab/>
        <w:t xml:space="preserve">         </w:t>
      </w:r>
      <w:r w:rsidRPr="00BA6C92">
        <w:rPr>
          <w:sz w:val="28"/>
          <w:szCs w:val="28"/>
          <w:lang w:val="kk-KZ"/>
        </w:rPr>
        <w:tab/>
      </w:r>
    </w:p>
    <w:p w:rsidR="00BA6C92" w:rsidRPr="00BA6C92" w:rsidRDefault="00BA6C92" w:rsidP="00BA6C92">
      <w:pPr>
        <w:ind w:firstLine="720"/>
        <w:jc w:val="both"/>
        <w:rPr>
          <w:sz w:val="28"/>
          <w:szCs w:val="28"/>
        </w:rPr>
      </w:pPr>
      <w:r w:rsidRPr="00BA6C92">
        <w:rPr>
          <w:sz w:val="28"/>
          <w:szCs w:val="28"/>
        </w:rPr>
        <w:t>Следственным отделом У</w:t>
      </w:r>
      <w:r w:rsidRPr="00BA6C92">
        <w:rPr>
          <w:sz w:val="28"/>
          <w:szCs w:val="28"/>
          <w:lang w:val="kk-KZ"/>
        </w:rPr>
        <w:t xml:space="preserve">правления полиции </w:t>
      </w:r>
      <w:proofErr w:type="spellStart"/>
      <w:r w:rsidRPr="00BA6C92">
        <w:rPr>
          <w:sz w:val="28"/>
          <w:szCs w:val="28"/>
        </w:rPr>
        <w:t>г</w:t>
      </w:r>
      <w:proofErr w:type="gramStart"/>
      <w:r w:rsidRPr="00BA6C92">
        <w:rPr>
          <w:sz w:val="28"/>
          <w:szCs w:val="28"/>
        </w:rPr>
        <w:t>.К</w:t>
      </w:r>
      <w:proofErr w:type="gramEnd"/>
      <w:r w:rsidRPr="00BA6C92">
        <w:rPr>
          <w:sz w:val="28"/>
          <w:szCs w:val="28"/>
        </w:rPr>
        <w:t>араганды</w:t>
      </w:r>
      <w:proofErr w:type="spellEnd"/>
      <w:r w:rsidRPr="00BA6C92">
        <w:rPr>
          <w:sz w:val="28"/>
          <w:szCs w:val="28"/>
        </w:rPr>
        <w:t xml:space="preserve"> Карагандинской области </w:t>
      </w:r>
      <w:r w:rsidRPr="00BA6C92">
        <w:rPr>
          <w:sz w:val="28"/>
          <w:szCs w:val="28"/>
          <w:lang w:val="kk-KZ"/>
        </w:rPr>
        <w:t xml:space="preserve">проводится досудебное расследование по </w:t>
      </w:r>
      <w:r w:rsidRPr="00BA6C92">
        <w:rPr>
          <w:sz w:val="28"/>
          <w:szCs w:val="28"/>
        </w:rPr>
        <w:t>уголовно</w:t>
      </w:r>
      <w:r w:rsidRPr="00BA6C92">
        <w:rPr>
          <w:sz w:val="28"/>
          <w:szCs w:val="28"/>
          <w:lang w:val="kk-KZ"/>
        </w:rPr>
        <w:t>му</w:t>
      </w:r>
      <w:r w:rsidRPr="00BA6C92">
        <w:rPr>
          <w:sz w:val="28"/>
          <w:szCs w:val="28"/>
        </w:rPr>
        <w:t xml:space="preserve"> дел</w:t>
      </w:r>
      <w:r w:rsidRPr="00BA6C92">
        <w:rPr>
          <w:sz w:val="28"/>
          <w:szCs w:val="28"/>
          <w:lang w:val="kk-KZ"/>
        </w:rPr>
        <w:t>у</w:t>
      </w:r>
      <w:r w:rsidRPr="00BA6C92">
        <w:rPr>
          <w:sz w:val="28"/>
          <w:szCs w:val="28"/>
        </w:rPr>
        <w:t xml:space="preserve"> №2</w:t>
      </w:r>
      <w:r w:rsidRPr="00BA6C92">
        <w:rPr>
          <w:sz w:val="28"/>
          <w:szCs w:val="28"/>
          <w:lang w:val="kk-KZ"/>
        </w:rPr>
        <w:t>5</w:t>
      </w:r>
      <w:r w:rsidRPr="00BA6C92">
        <w:rPr>
          <w:sz w:val="28"/>
          <w:szCs w:val="28"/>
        </w:rPr>
        <w:t xml:space="preserve">3511031000457 по подозрению Серикова С.С. в совершении преступления, предусмотренного ст.293 ч. 3 Уголовного кодекса Республики Казахстан </w:t>
      </w:r>
      <w:r w:rsidRPr="00BA6C92">
        <w:rPr>
          <w:i/>
          <w:szCs w:val="28"/>
        </w:rPr>
        <w:t>(хулиганство, совершенное с использованием оружия и предметов, используемых в качестве оружия)</w:t>
      </w:r>
      <w:r w:rsidRPr="00BA6C92">
        <w:rPr>
          <w:sz w:val="28"/>
          <w:szCs w:val="28"/>
        </w:rPr>
        <w:t>.</w:t>
      </w:r>
    </w:p>
    <w:p w:rsidR="00BA6C92" w:rsidRPr="00BA6C92" w:rsidRDefault="00BA6C92" w:rsidP="00BA6C92">
      <w:pPr>
        <w:ind w:firstLine="720"/>
        <w:jc w:val="both"/>
        <w:rPr>
          <w:sz w:val="28"/>
          <w:szCs w:val="28"/>
        </w:rPr>
      </w:pPr>
      <w:r w:rsidRPr="00BA6C92">
        <w:rPr>
          <w:sz w:val="28"/>
          <w:szCs w:val="28"/>
        </w:rPr>
        <w:t xml:space="preserve">Согласно обстоятельствам дела, 25 </w:t>
      </w:r>
      <w:r w:rsidRPr="00BA6C92">
        <w:rPr>
          <w:sz w:val="28"/>
          <w:szCs w:val="28"/>
          <w:lang w:val="kk-KZ"/>
        </w:rPr>
        <w:t>января</w:t>
      </w:r>
      <w:r w:rsidRPr="00BA6C92">
        <w:rPr>
          <w:sz w:val="28"/>
          <w:szCs w:val="28"/>
        </w:rPr>
        <w:t xml:space="preserve"> 202</w:t>
      </w:r>
      <w:r w:rsidRPr="00BA6C92">
        <w:rPr>
          <w:sz w:val="28"/>
          <w:szCs w:val="28"/>
          <w:lang w:val="kk-KZ"/>
        </w:rPr>
        <w:t>5</w:t>
      </w:r>
      <w:r w:rsidRPr="00BA6C92">
        <w:rPr>
          <w:sz w:val="28"/>
          <w:szCs w:val="28"/>
        </w:rPr>
        <w:t xml:space="preserve"> года примерно 16.00 часов Сериков С.С. находясь во дворе своего дома №30 по </w:t>
      </w:r>
      <w:proofErr w:type="spellStart"/>
      <w:r w:rsidRPr="00BA6C92">
        <w:rPr>
          <w:sz w:val="28"/>
          <w:szCs w:val="28"/>
        </w:rPr>
        <w:t>ул</w:t>
      </w:r>
      <w:proofErr w:type="gramStart"/>
      <w:r w:rsidRPr="00BA6C92">
        <w:rPr>
          <w:sz w:val="28"/>
          <w:szCs w:val="28"/>
        </w:rPr>
        <w:t>.Ш</w:t>
      </w:r>
      <w:proofErr w:type="gramEnd"/>
      <w:r w:rsidRPr="00BA6C92">
        <w:rPr>
          <w:sz w:val="28"/>
          <w:szCs w:val="28"/>
        </w:rPr>
        <w:t>ахтёров</w:t>
      </w:r>
      <w:proofErr w:type="spellEnd"/>
      <w:r w:rsidRPr="00BA6C92">
        <w:rPr>
          <w:sz w:val="28"/>
          <w:szCs w:val="28"/>
        </w:rPr>
        <w:t xml:space="preserve"> </w:t>
      </w:r>
      <w:proofErr w:type="spellStart"/>
      <w:r w:rsidRPr="00BA6C92">
        <w:rPr>
          <w:sz w:val="28"/>
          <w:szCs w:val="28"/>
        </w:rPr>
        <w:t>г.Караганды</w:t>
      </w:r>
      <w:proofErr w:type="spellEnd"/>
      <w:r w:rsidRPr="00BA6C92">
        <w:rPr>
          <w:sz w:val="28"/>
          <w:szCs w:val="28"/>
        </w:rPr>
        <w:t xml:space="preserve">, в состоянии алкогольного опьянения нанёс имеющимся у себя кастетом два удара по лицу малознакомого </w:t>
      </w:r>
      <w:r w:rsidRPr="00BA6C92">
        <w:rPr>
          <w:sz w:val="28"/>
          <w:szCs w:val="28"/>
          <w:lang w:val="kk-KZ"/>
        </w:rPr>
        <w:t>Викторова В.В.</w:t>
      </w:r>
      <w:r w:rsidRPr="00BA6C92">
        <w:rPr>
          <w:sz w:val="28"/>
          <w:szCs w:val="28"/>
        </w:rPr>
        <w:t xml:space="preserve">   </w:t>
      </w:r>
    </w:p>
    <w:p w:rsidR="00BA6C92" w:rsidRPr="00BA6C92" w:rsidRDefault="00BA6C92" w:rsidP="00BA6C92">
      <w:pPr>
        <w:ind w:right="-141"/>
        <w:jc w:val="both"/>
        <w:rPr>
          <w:sz w:val="28"/>
          <w:szCs w:val="28"/>
        </w:rPr>
      </w:pPr>
      <w:r w:rsidRPr="00BA6C92">
        <w:rPr>
          <w:sz w:val="28"/>
          <w:szCs w:val="28"/>
        </w:rPr>
        <w:tab/>
        <w:t>Следствием установлено, что Сериков С.С. в 202</w:t>
      </w:r>
      <w:r w:rsidRPr="00BA6C92">
        <w:rPr>
          <w:sz w:val="28"/>
          <w:szCs w:val="28"/>
          <w:lang w:val="kk-KZ"/>
        </w:rPr>
        <w:t>2</w:t>
      </w:r>
      <w:r w:rsidRPr="00BA6C92">
        <w:rPr>
          <w:sz w:val="28"/>
          <w:szCs w:val="28"/>
        </w:rPr>
        <w:t xml:space="preserve"> году</w:t>
      </w:r>
      <w:r w:rsidRPr="00BA6C92">
        <w:rPr>
          <w:sz w:val="28"/>
          <w:szCs w:val="28"/>
          <w:lang w:val="kk-KZ"/>
        </w:rPr>
        <w:t xml:space="preserve"> </w:t>
      </w:r>
      <w:r w:rsidRPr="00BA6C92">
        <w:rPr>
          <w:sz w:val="28"/>
          <w:szCs w:val="28"/>
        </w:rPr>
        <w:t xml:space="preserve">осужден к 3 годам лишения свободы по ст.106 ч.1 УК </w:t>
      </w:r>
      <w:r w:rsidRPr="00BA6C92">
        <w:rPr>
          <w:i/>
          <w:szCs w:val="28"/>
        </w:rPr>
        <w:t>(умышленное причинение тяжкого вреда здоровью)</w:t>
      </w:r>
      <w:r w:rsidRPr="00BA6C92">
        <w:rPr>
          <w:sz w:val="28"/>
          <w:szCs w:val="28"/>
        </w:rPr>
        <w:t>. В мае 202</w:t>
      </w:r>
      <w:r w:rsidRPr="00BA6C92">
        <w:rPr>
          <w:sz w:val="28"/>
          <w:szCs w:val="28"/>
          <w:lang w:val="kk-KZ"/>
        </w:rPr>
        <w:t>4</w:t>
      </w:r>
      <w:r w:rsidRPr="00BA6C92">
        <w:rPr>
          <w:sz w:val="28"/>
          <w:szCs w:val="28"/>
        </w:rPr>
        <w:t xml:space="preserve"> году Сериков С.С. освобожден условно-досрочно и в соответствии со ст.79 УК, имея непогашенную судимость, на момент совершения преступления находился на </w:t>
      </w:r>
      <w:proofErr w:type="spellStart"/>
      <w:r w:rsidRPr="00BA6C92">
        <w:rPr>
          <w:sz w:val="28"/>
          <w:szCs w:val="28"/>
        </w:rPr>
        <w:t>пробационном</w:t>
      </w:r>
      <w:proofErr w:type="spellEnd"/>
      <w:r w:rsidRPr="00BA6C92">
        <w:rPr>
          <w:sz w:val="28"/>
          <w:szCs w:val="28"/>
        </w:rPr>
        <w:t xml:space="preserve"> контроле до мая 202</w:t>
      </w:r>
      <w:r w:rsidRPr="00BA6C92">
        <w:rPr>
          <w:sz w:val="28"/>
          <w:szCs w:val="28"/>
          <w:lang w:val="kk-KZ"/>
        </w:rPr>
        <w:t xml:space="preserve">5 </w:t>
      </w:r>
      <w:r w:rsidRPr="00BA6C92">
        <w:rPr>
          <w:sz w:val="28"/>
          <w:szCs w:val="28"/>
        </w:rPr>
        <w:t>года.</w:t>
      </w:r>
    </w:p>
    <w:p w:rsidR="00BA6C92" w:rsidRPr="00BA6C92" w:rsidRDefault="00BA6C92" w:rsidP="00BA6C92">
      <w:pPr>
        <w:ind w:right="-141" w:firstLine="708"/>
        <w:jc w:val="both"/>
        <w:rPr>
          <w:i/>
          <w:sz w:val="28"/>
          <w:szCs w:val="28"/>
        </w:rPr>
      </w:pPr>
      <w:r w:rsidRPr="00BA6C92">
        <w:rPr>
          <w:sz w:val="28"/>
          <w:szCs w:val="28"/>
        </w:rPr>
        <w:t xml:space="preserve">В ходе расследования указанного уголовного дела установлены следующие </w:t>
      </w:r>
      <w:r w:rsidRPr="00BA6C92">
        <w:rPr>
          <w:b/>
          <w:sz w:val="28"/>
          <w:szCs w:val="28"/>
        </w:rPr>
        <w:t>обстоятельства, способствовавшие совершению данного тяжкого преступления</w:t>
      </w:r>
      <w:r w:rsidRPr="00BA6C92">
        <w:rPr>
          <w:i/>
          <w:sz w:val="28"/>
          <w:szCs w:val="28"/>
        </w:rPr>
        <w:t>.</w:t>
      </w:r>
    </w:p>
    <w:p w:rsidR="00BA6C92" w:rsidRPr="00BA6C92" w:rsidRDefault="00BA6C92" w:rsidP="00BA6C92">
      <w:pPr>
        <w:ind w:right="-141" w:firstLine="708"/>
        <w:jc w:val="both"/>
        <w:rPr>
          <w:sz w:val="28"/>
          <w:szCs w:val="28"/>
          <w:lang w:val="kk-KZ"/>
        </w:rPr>
      </w:pPr>
      <w:r w:rsidRPr="00BA6C92">
        <w:rPr>
          <w:sz w:val="28"/>
          <w:szCs w:val="28"/>
        </w:rPr>
        <w:t>Изучение личности подозреваемого Серикова С.С. показало, что он после освобождения продолжил вести, как и ранее, аморальный образ жизни, бесконтрольно посещал увеселительные заведения, в том числе в ночное время, трудоустройством не занимался, продолжил заводить сомнительные связи с лицами, представляющими оперативный интерес.</w:t>
      </w:r>
    </w:p>
    <w:p w:rsidR="00BA6C92" w:rsidRPr="00BA6C92" w:rsidRDefault="00BA6C92" w:rsidP="00BA6C92">
      <w:pPr>
        <w:ind w:right="-141" w:firstLine="708"/>
        <w:jc w:val="both"/>
        <w:rPr>
          <w:sz w:val="28"/>
          <w:szCs w:val="28"/>
        </w:rPr>
      </w:pPr>
      <w:r w:rsidRPr="00BA6C92">
        <w:rPr>
          <w:sz w:val="28"/>
          <w:szCs w:val="28"/>
        </w:rPr>
        <w:t xml:space="preserve">Так, из показаний подозреваемого Серикова С.С. установлено, что со стороны сотрудников пробации, содействия в трудоустройстве не принималось, проверки по месту жительства не осуществлялись, лишь единожды он ходил в отдел УИС для постановки на учет, больше инспекторов </w:t>
      </w:r>
      <w:proofErr w:type="spellStart"/>
      <w:r w:rsidRPr="00BA6C92">
        <w:rPr>
          <w:sz w:val="28"/>
          <w:szCs w:val="28"/>
        </w:rPr>
        <w:t>пробационной</w:t>
      </w:r>
      <w:proofErr w:type="spellEnd"/>
      <w:r w:rsidRPr="00BA6C92">
        <w:rPr>
          <w:sz w:val="28"/>
          <w:szCs w:val="28"/>
        </w:rPr>
        <w:t xml:space="preserve"> службы не видел.</w:t>
      </w:r>
    </w:p>
    <w:p w:rsidR="00BA6C92" w:rsidRPr="00BA6C92" w:rsidRDefault="00BA6C92" w:rsidP="00BA6C92">
      <w:pPr>
        <w:ind w:firstLine="720"/>
        <w:jc w:val="both"/>
        <w:rPr>
          <w:sz w:val="28"/>
          <w:szCs w:val="28"/>
        </w:rPr>
      </w:pPr>
      <w:r w:rsidRPr="00BA6C92">
        <w:rPr>
          <w:sz w:val="28"/>
          <w:szCs w:val="28"/>
        </w:rPr>
        <w:t>Тем самым, из-за отсутствия должного контроля со стороны сотрудников УИС за лицами, осужденными к мерам наказания, не связанным с лишением свободы, создаются благоприятные условия для совершения преступлений, как аналогичного характера, так и других преступлений.</w:t>
      </w:r>
    </w:p>
    <w:p w:rsidR="00BA6C92" w:rsidRPr="00BA6C92" w:rsidRDefault="00BA6C92" w:rsidP="00BA6C92">
      <w:pPr>
        <w:ind w:firstLine="708"/>
        <w:jc w:val="both"/>
        <w:rPr>
          <w:color w:val="000000"/>
          <w:sz w:val="28"/>
          <w:szCs w:val="28"/>
        </w:rPr>
      </w:pPr>
      <w:bookmarkStart w:id="1" w:name="z304"/>
      <w:r w:rsidRPr="00BA6C92">
        <w:rPr>
          <w:color w:val="000000"/>
          <w:sz w:val="28"/>
          <w:szCs w:val="28"/>
        </w:rPr>
        <w:lastRenderedPageBreak/>
        <w:t xml:space="preserve">Согласно ч.2 ст.72 УК, </w:t>
      </w:r>
      <w:bookmarkStart w:id="2" w:name="z306"/>
      <w:bookmarkEnd w:id="1"/>
      <w:r w:rsidRPr="00BA6C92">
        <w:rPr>
          <w:color w:val="000000"/>
          <w:sz w:val="28"/>
          <w:szCs w:val="28"/>
        </w:rPr>
        <w:t xml:space="preserve">за лицом, освобожденным условно-досрочно от отбывания наказания в виде лишения свободы, в течение оставшейся </w:t>
      </w:r>
      <w:proofErr w:type="spellStart"/>
      <w:r w:rsidRPr="00BA6C92">
        <w:rPr>
          <w:color w:val="000000"/>
          <w:sz w:val="28"/>
          <w:szCs w:val="28"/>
        </w:rPr>
        <w:t>неотбытой</w:t>
      </w:r>
      <w:proofErr w:type="spellEnd"/>
      <w:r w:rsidRPr="00BA6C92">
        <w:rPr>
          <w:color w:val="000000"/>
          <w:sz w:val="28"/>
          <w:szCs w:val="28"/>
        </w:rPr>
        <w:t xml:space="preserve"> части наказания, устанавливается </w:t>
      </w:r>
      <w:proofErr w:type="spellStart"/>
      <w:r w:rsidRPr="00BA6C92">
        <w:rPr>
          <w:b/>
          <w:color w:val="000000"/>
          <w:sz w:val="28"/>
          <w:szCs w:val="28"/>
        </w:rPr>
        <w:t>пробационный</w:t>
      </w:r>
      <w:proofErr w:type="spellEnd"/>
      <w:r w:rsidRPr="00BA6C92">
        <w:rPr>
          <w:b/>
          <w:color w:val="000000"/>
          <w:sz w:val="28"/>
          <w:szCs w:val="28"/>
        </w:rPr>
        <w:t xml:space="preserve"> контроль</w:t>
      </w:r>
      <w:r w:rsidRPr="00BA6C92">
        <w:rPr>
          <w:color w:val="000000"/>
          <w:sz w:val="28"/>
          <w:szCs w:val="28"/>
        </w:rPr>
        <w:t>.</w:t>
      </w:r>
    </w:p>
    <w:p w:rsidR="00BA6C92" w:rsidRPr="00BA6C92" w:rsidRDefault="00BA6C92" w:rsidP="00BA6C92">
      <w:pPr>
        <w:pStyle w:val="1"/>
        <w:spacing w:before="0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gramStart"/>
      <w:r w:rsidRPr="00BA6C92">
        <w:rPr>
          <w:rFonts w:ascii="Times New Roman" w:hAnsi="Times New Roman" w:cs="Times New Roman"/>
          <w:color w:val="auto"/>
          <w:sz w:val="28"/>
          <w:szCs w:val="28"/>
        </w:rPr>
        <w:t xml:space="preserve">Согласно пункту 63 параграфа 5 </w:t>
      </w:r>
      <w:r w:rsidRPr="00BA6C92">
        <w:rPr>
          <w:rFonts w:ascii="Times New Roman" w:hAnsi="Times New Roman" w:cs="Times New Roman"/>
          <w:i/>
          <w:color w:val="auto"/>
          <w:sz w:val="24"/>
          <w:szCs w:val="28"/>
        </w:rPr>
        <w:t xml:space="preserve">(Порядок осуществление </w:t>
      </w:r>
      <w:proofErr w:type="spellStart"/>
      <w:r w:rsidRPr="00BA6C92">
        <w:rPr>
          <w:rFonts w:ascii="Times New Roman" w:hAnsi="Times New Roman" w:cs="Times New Roman"/>
          <w:i/>
          <w:color w:val="auto"/>
          <w:sz w:val="24"/>
          <w:szCs w:val="28"/>
        </w:rPr>
        <w:t>пробационного</w:t>
      </w:r>
      <w:proofErr w:type="spellEnd"/>
      <w:r w:rsidRPr="00BA6C92">
        <w:rPr>
          <w:rFonts w:ascii="Times New Roman" w:hAnsi="Times New Roman" w:cs="Times New Roman"/>
          <w:i/>
          <w:color w:val="auto"/>
          <w:sz w:val="24"/>
          <w:szCs w:val="28"/>
        </w:rPr>
        <w:t xml:space="preserve"> контроля за осужденными к ограничению свободы)</w:t>
      </w:r>
      <w:r w:rsidRPr="00BA6C92">
        <w:rPr>
          <w:rFonts w:ascii="Times New Roman" w:hAnsi="Times New Roman" w:cs="Times New Roman"/>
          <w:color w:val="auto"/>
          <w:sz w:val="24"/>
          <w:szCs w:val="28"/>
        </w:rPr>
        <w:t xml:space="preserve"> </w:t>
      </w:r>
      <w:r w:rsidRPr="00BA6C92">
        <w:rPr>
          <w:rFonts w:ascii="Times New Roman" w:hAnsi="Times New Roman" w:cs="Times New Roman"/>
          <w:color w:val="auto"/>
          <w:sz w:val="28"/>
          <w:szCs w:val="28"/>
        </w:rPr>
        <w:t xml:space="preserve">Приказа Министра внутренних дел Республики Казахстан от 15 августа 2014 года № 511 «Об утверждении Правил организации деятельности службы пробации» </w:t>
      </w:r>
      <w:proofErr w:type="spellStart"/>
      <w:r w:rsidRPr="00BA6C92">
        <w:rPr>
          <w:rFonts w:ascii="Times New Roman" w:hAnsi="Times New Roman" w:cs="Times New Roman"/>
          <w:color w:val="auto"/>
          <w:sz w:val="28"/>
          <w:szCs w:val="28"/>
        </w:rPr>
        <w:t>пробационный</w:t>
      </w:r>
      <w:proofErr w:type="spellEnd"/>
      <w:r w:rsidRPr="00BA6C92">
        <w:rPr>
          <w:rFonts w:ascii="Times New Roman" w:hAnsi="Times New Roman" w:cs="Times New Roman"/>
          <w:color w:val="auto"/>
          <w:sz w:val="28"/>
          <w:szCs w:val="28"/>
        </w:rPr>
        <w:t xml:space="preserve"> контроль за отбывающими наказание в виде ограничения свободы осуществляется </w:t>
      </w:r>
      <w:r w:rsidRPr="00BA6C92">
        <w:rPr>
          <w:rFonts w:ascii="Times New Roman" w:hAnsi="Times New Roman" w:cs="Times New Roman"/>
          <w:b/>
          <w:color w:val="auto"/>
          <w:sz w:val="28"/>
          <w:szCs w:val="28"/>
        </w:rPr>
        <w:t>службой пробации</w:t>
      </w:r>
      <w:r w:rsidRPr="00BA6C92">
        <w:rPr>
          <w:rFonts w:ascii="Times New Roman" w:hAnsi="Times New Roman" w:cs="Times New Roman"/>
          <w:color w:val="auto"/>
          <w:sz w:val="28"/>
          <w:szCs w:val="28"/>
        </w:rPr>
        <w:t xml:space="preserve"> по месту их жительства.</w:t>
      </w:r>
      <w:proofErr w:type="gramEnd"/>
    </w:p>
    <w:bookmarkEnd w:id="2"/>
    <w:p w:rsidR="00BA6C92" w:rsidRPr="00BA6C92" w:rsidRDefault="00BA6C92" w:rsidP="00BA6C92">
      <w:pPr>
        <w:ind w:firstLine="709"/>
        <w:jc w:val="both"/>
        <w:rPr>
          <w:color w:val="000000"/>
          <w:sz w:val="28"/>
          <w:szCs w:val="28"/>
        </w:rPr>
      </w:pPr>
      <w:r w:rsidRPr="00BA6C92">
        <w:rPr>
          <w:sz w:val="28"/>
          <w:szCs w:val="28"/>
        </w:rPr>
        <w:t>При этом</w:t>
      </w:r>
      <w:proofErr w:type="gramStart"/>
      <w:r w:rsidRPr="00BA6C92">
        <w:rPr>
          <w:sz w:val="28"/>
          <w:szCs w:val="28"/>
        </w:rPr>
        <w:t>,</w:t>
      </w:r>
      <w:proofErr w:type="gramEnd"/>
      <w:r w:rsidRPr="00BA6C92">
        <w:rPr>
          <w:sz w:val="28"/>
          <w:szCs w:val="28"/>
        </w:rPr>
        <w:t xml:space="preserve"> в соответствии с требованиями ч.2 ст.44 УК, </w:t>
      </w:r>
      <w:r w:rsidRPr="00BA6C92">
        <w:rPr>
          <w:color w:val="000000"/>
          <w:sz w:val="28"/>
          <w:szCs w:val="28"/>
        </w:rPr>
        <w:t xml:space="preserve">по решению суда </w:t>
      </w:r>
      <w:proofErr w:type="spellStart"/>
      <w:r w:rsidRPr="00BA6C92">
        <w:rPr>
          <w:sz w:val="28"/>
          <w:szCs w:val="28"/>
        </w:rPr>
        <w:t>п</w:t>
      </w:r>
      <w:r w:rsidRPr="00BA6C92">
        <w:rPr>
          <w:color w:val="000000"/>
          <w:sz w:val="28"/>
          <w:szCs w:val="28"/>
        </w:rPr>
        <w:t>робационный</w:t>
      </w:r>
      <w:proofErr w:type="spellEnd"/>
      <w:r w:rsidRPr="00BA6C92">
        <w:rPr>
          <w:color w:val="000000"/>
          <w:sz w:val="28"/>
          <w:szCs w:val="28"/>
        </w:rPr>
        <w:t xml:space="preserve"> контроль включает в себя исполнение осужденным обязанностей: не менять постоянного места жительства, работы, учебы без уведомления уполномоченного государственного органа, осуществляющего контроль за поведением осужденного; не посещать определенные места; пройти курс лечения от психических, поведенческих расстройств (заболеваний), связанных с употреблением </w:t>
      </w:r>
      <w:proofErr w:type="spellStart"/>
      <w:r w:rsidRPr="00BA6C92">
        <w:rPr>
          <w:color w:val="000000"/>
          <w:sz w:val="28"/>
          <w:szCs w:val="28"/>
        </w:rPr>
        <w:t>психоактивных</w:t>
      </w:r>
      <w:proofErr w:type="spellEnd"/>
      <w:r w:rsidRPr="00BA6C92">
        <w:rPr>
          <w:color w:val="000000"/>
          <w:sz w:val="28"/>
          <w:szCs w:val="28"/>
        </w:rPr>
        <w:t xml:space="preserve"> веществ, заболеваний, передающихся половым путем; осуществлять материальную поддержку семьи; другие обязанности, которые способствуют исправлению осужденного и </w:t>
      </w:r>
      <w:r w:rsidRPr="00BA6C92">
        <w:rPr>
          <w:b/>
          <w:color w:val="000000"/>
          <w:sz w:val="28"/>
          <w:szCs w:val="28"/>
        </w:rPr>
        <w:t>предупреждению совершения им новых уголовных правонарушений</w:t>
      </w:r>
      <w:r w:rsidRPr="00BA6C92">
        <w:rPr>
          <w:color w:val="000000"/>
          <w:sz w:val="28"/>
          <w:szCs w:val="28"/>
        </w:rPr>
        <w:t>.</w:t>
      </w:r>
    </w:p>
    <w:p w:rsidR="00BA6C92" w:rsidRPr="00BA6C92" w:rsidRDefault="00BA6C92" w:rsidP="00BA6C92">
      <w:pPr>
        <w:ind w:firstLine="709"/>
        <w:jc w:val="both"/>
        <w:rPr>
          <w:i/>
          <w:sz w:val="28"/>
          <w:szCs w:val="28"/>
        </w:rPr>
      </w:pPr>
      <w:r w:rsidRPr="00BA6C92">
        <w:rPr>
          <w:sz w:val="28"/>
          <w:szCs w:val="28"/>
        </w:rPr>
        <w:t xml:space="preserve">Согласно части 2 статьи 1 Закона «О пробации» от 30.12.2016г. № 38, </w:t>
      </w:r>
      <w:r w:rsidRPr="00BA6C92">
        <w:rPr>
          <w:b/>
          <w:sz w:val="28"/>
          <w:szCs w:val="28"/>
        </w:rPr>
        <w:t>целью</w:t>
      </w:r>
      <w:r w:rsidRPr="00BA6C92">
        <w:rPr>
          <w:sz w:val="28"/>
          <w:szCs w:val="28"/>
        </w:rPr>
        <w:t xml:space="preserve"> пробации является содействие в обеспечении безопасности общества путем: 1) коррекции поведения подозреваемого 2) </w:t>
      </w:r>
      <w:proofErr w:type="spellStart"/>
      <w:r w:rsidRPr="00BA6C92">
        <w:rPr>
          <w:sz w:val="28"/>
          <w:szCs w:val="28"/>
        </w:rPr>
        <w:t>ресоциализации</w:t>
      </w:r>
      <w:proofErr w:type="spellEnd"/>
      <w:r w:rsidRPr="00BA6C92">
        <w:rPr>
          <w:sz w:val="28"/>
          <w:szCs w:val="28"/>
        </w:rPr>
        <w:t xml:space="preserve"> осужденного; 3) социальной адаптации и реабилитации лица, освобожденного из учреждения УИС</w:t>
      </w:r>
      <w:r w:rsidRPr="00BA6C92">
        <w:rPr>
          <w:i/>
          <w:sz w:val="28"/>
          <w:szCs w:val="28"/>
        </w:rPr>
        <w:t>.</w:t>
      </w:r>
    </w:p>
    <w:p w:rsidR="00BA6C92" w:rsidRPr="00BA6C92" w:rsidRDefault="00BA6C92" w:rsidP="00BA6C92">
      <w:pPr>
        <w:ind w:right="-141" w:firstLine="708"/>
        <w:jc w:val="both"/>
        <w:rPr>
          <w:sz w:val="28"/>
          <w:szCs w:val="28"/>
        </w:rPr>
      </w:pPr>
      <w:r w:rsidRPr="00BA6C92">
        <w:rPr>
          <w:sz w:val="28"/>
          <w:szCs w:val="28"/>
        </w:rPr>
        <w:t>Несоблюдение вышеуказанных требований может привести к совершению аналогичных нарушений и в будущем, что недопустимо.</w:t>
      </w:r>
    </w:p>
    <w:p w:rsidR="00BA6C92" w:rsidRPr="00BA6C92" w:rsidRDefault="00BA6C92" w:rsidP="00BA6C92">
      <w:pPr>
        <w:ind w:right="-141" w:firstLine="708"/>
        <w:jc w:val="both"/>
        <w:rPr>
          <w:b/>
          <w:sz w:val="28"/>
          <w:szCs w:val="28"/>
        </w:rPr>
      </w:pPr>
      <w:r w:rsidRPr="00BA6C92">
        <w:rPr>
          <w:b/>
          <w:sz w:val="28"/>
          <w:szCs w:val="28"/>
        </w:rPr>
        <w:t>Контроль и осуществление должного надзора службой пробации за поведением ранее судимого Серикова С.С. могло бы предотвратить совершение им нового преступления.</w:t>
      </w:r>
    </w:p>
    <w:p w:rsidR="00BA6C92" w:rsidRPr="00BA6C92" w:rsidRDefault="00BA6C92" w:rsidP="00BA6C92">
      <w:pPr>
        <w:ind w:firstLine="709"/>
        <w:jc w:val="both"/>
      </w:pPr>
      <w:bookmarkStart w:id="3" w:name="z1762"/>
      <w:proofErr w:type="gramStart"/>
      <w:r w:rsidRPr="00BA6C92">
        <w:rPr>
          <w:sz w:val="28"/>
          <w:szCs w:val="28"/>
        </w:rPr>
        <w:t xml:space="preserve">В соответствии со ст. 200 Уголовно-процессуального кодекса Республики Казахстан </w:t>
      </w:r>
      <w:r w:rsidRPr="00BA6C92">
        <w:rPr>
          <w:i/>
          <w:szCs w:val="28"/>
        </w:rPr>
        <w:t>(далее – УПК)</w:t>
      </w:r>
      <w:r w:rsidRPr="00BA6C92">
        <w:rPr>
          <w:szCs w:val="28"/>
        </w:rPr>
        <w:t xml:space="preserve"> </w:t>
      </w:r>
      <w:r w:rsidRPr="00BA6C92">
        <w:rPr>
          <w:sz w:val="28"/>
          <w:szCs w:val="28"/>
        </w:rPr>
        <w:t>у</w:t>
      </w:r>
      <w:r w:rsidRPr="00BA6C92">
        <w:rPr>
          <w:color w:val="000000"/>
          <w:sz w:val="28"/>
        </w:rPr>
        <w:t xml:space="preserve">становив при производстве по уголовному делу обстоятельства, способствовавшие совершению уголовного правонарушения, лицо, осуществляющее досудебное расследование, вправе внести в соответствующие государственные органы, организации или лицам, исполняющим в них управленческие функции, представление о принятии мер по устранению этих обстоятельств или других нарушений закона. </w:t>
      </w:r>
      <w:proofErr w:type="gramEnd"/>
    </w:p>
    <w:bookmarkEnd w:id="3"/>
    <w:p w:rsidR="00BA6C92" w:rsidRPr="00BA6C92" w:rsidRDefault="00BA6C92" w:rsidP="00BA6C92">
      <w:pPr>
        <w:ind w:firstLine="709"/>
        <w:jc w:val="both"/>
        <w:rPr>
          <w:color w:val="000000"/>
          <w:sz w:val="28"/>
        </w:rPr>
      </w:pPr>
      <w:r w:rsidRPr="00BA6C92">
        <w:rPr>
          <w:color w:val="000000"/>
          <w:sz w:val="28"/>
        </w:rPr>
        <w:t>Представления подлежат рассмотрению с обязательным уведомлением о принятых мерах в месячный срок.</w:t>
      </w:r>
    </w:p>
    <w:p w:rsidR="00BA6C92" w:rsidRPr="00BA6C92" w:rsidRDefault="00BA6C92" w:rsidP="00BA6C92">
      <w:pPr>
        <w:ind w:right="-141" w:firstLine="708"/>
        <w:jc w:val="both"/>
        <w:rPr>
          <w:sz w:val="28"/>
          <w:szCs w:val="28"/>
        </w:rPr>
      </w:pPr>
      <w:r w:rsidRPr="00BA6C92">
        <w:rPr>
          <w:sz w:val="28"/>
          <w:szCs w:val="28"/>
        </w:rPr>
        <w:t xml:space="preserve">При этом согласно ст.664 Кодекса об административных правонарушениях, </w:t>
      </w:r>
      <w:r w:rsidRPr="00BA6C92">
        <w:rPr>
          <w:b/>
          <w:sz w:val="28"/>
          <w:szCs w:val="28"/>
        </w:rPr>
        <w:t>оставление должностным лицом без рассмотрения представления следователя или дознавателя либо непринятие мер к устранению</w:t>
      </w:r>
      <w:r w:rsidRPr="00BA6C92">
        <w:rPr>
          <w:sz w:val="28"/>
          <w:szCs w:val="28"/>
        </w:rPr>
        <w:t xml:space="preserve"> указанных в них нарушений закона, а равно несвоевременный ответ на представление, </w:t>
      </w:r>
      <w:r w:rsidRPr="00BA6C92">
        <w:rPr>
          <w:b/>
          <w:sz w:val="28"/>
          <w:szCs w:val="28"/>
        </w:rPr>
        <w:t>влечет штраф в размере восьми месячных расчетных показателей</w:t>
      </w:r>
      <w:r w:rsidRPr="00BA6C92">
        <w:rPr>
          <w:sz w:val="28"/>
          <w:szCs w:val="28"/>
        </w:rPr>
        <w:t>.</w:t>
      </w:r>
    </w:p>
    <w:p w:rsidR="00BA6C92" w:rsidRPr="00BA6C92" w:rsidRDefault="00BA6C92" w:rsidP="00BA6C92">
      <w:pPr>
        <w:ind w:right="-141" w:firstLine="708"/>
        <w:jc w:val="both"/>
        <w:rPr>
          <w:sz w:val="28"/>
          <w:szCs w:val="28"/>
        </w:rPr>
      </w:pPr>
      <w:r w:rsidRPr="00BA6C92">
        <w:rPr>
          <w:sz w:val="28"/>
          <w:szCs w:val="28"/>
        </w:rPr>
        <w:lastRenderedPageBreak/>
        <w:t xml:space="preserve">На основании изложенного, в целях </w:t>
      </w:r>
      <w:r w:rsidRPr="00BA6C92">
        <w:rPr>
          <w:b/>
          <w:sz w:val="28"/>
          <w:szCs w:val="28"/>
        </w:rPr>
        <w:t>предупреждения</w:t>
      </w:r>
      <w:r w:rsidRPr="00BA6C92">
        <w:rPr>
          <w:sz w:val="28"/>
          <w:szCs w:val="28"/>
        </w:rPr>
        <w:t xml:space="preserve"> </w:t>
      </w:r>
      <w:r w:rsidRPr="00BA6C92">
        <w:rPr>
          <w:b/>
          <w:sz w:val="28"/>
          <w:szCs w:val="28"/>
        </w:rPr>
        <w:t>и профилактики преступлений</w:t>
      </w:r>
      <w:r w:rsidRPr="00BA6C92">
        <w:rPr>
          <w:sz w:val="28"/>
          <w:szCs w:val="28"/>
        </w:rPr>
        <w:t xml:space="preserve">, а также обеспечения общественного порядка, в соответствии со ст.200 УПК, </w:t>
      </w:r>
      <w:r w:rsidRPr="00BA6C92">
        <w:rPr>
          <w:b/>
          <w:sz w:val="28"/>
          <w:szCs w:val="28"/>
        </w:rPr>
        <w:t>ПРЕДЛАГАЕТСЯ</w:t>
      </w:r>
      <w:r w:rsidRPr="00BA6C92">
        <w:rPr>
          <w:sz w:val="28"/>
          <w:szCs w:val="28"/>
        </w:rPr>
        <w:t>:</w:t>
      </w:r>
    </w:p>
    <w:p w:rsidR="00BA6C92" w:rsidRPr="00BA6C92" w:rsidRDefault="00BA6C92" w:rsidP="00BA6C92">
      <w:pPr>
        <w:pStyle w:val="ac"/>
        <w:numPr>
          <w:ilvl w:val="0"/>
          <w:numId w:val="1"/>
        </w:numPr>
        <w:ind w:right="-141"/>
        <w:jc w:val="both"/>
        <w:rPr>
          <w:sz w:val="28"/>
          <w:szCs w:val="28"/>
        </w:rPr>
      </w:pPr>
      <w:r w:rsidRPr="00BA6C92">
        <w:rPr>
          <w:sz w:val="28"/>
          <w:szCs w:val="28"/>
        </w:rPr>
        <w:t>Рассмотреть настоящее представление, с принятием мер по устранению указанных в нем нарушений, и решением вопроса о дисциплинарной ответственности виновных должностных лиц.</w:t>
      </w:r>
    </w:p>
    <w:p w:rsidR="00BA6C92" w:rsidRPr="00BA6C92" w:rsidRDefault="00BA6C92" w:rsidP="00BA6C92">
      <w:pPr>
        <w:pStyle w:val="ac"/>
        <w:numPr>
          <w:ilvl w:val="0"/>
          <w:numId w:val="1"/>
        </w:numPr>
        <w:ind w:right="-141"/>
        <w:jc w:val="both"/>
        <w:rPr>
          <w:sz w:val="28"/>
          <w:szCs w:val="28"/>
        </w:rPr>
      </w:pPr>
      <w:r w:rsidRPr="00BA6C92">
        <w:rPr>
          <w:sz w:val="28"/>
          <w:szCs w:val="28"/>
        </w:rPr>
        <w:t xml:space="preserve">Решить вопрос о замене наказания Серикову С.С. на лишение свободы в связи с уклонением от исполнения возложенных  обязанностей. </w:t>
      </w:r>
    </w:p>
    <w:p w:rsidR="00BA6C92" w:rsidRPr="00BA6C92" w:rsidRDefault="00BA6C92" w:rsidP="00BA6C92">
      <w:pPr>
        <w:pStyle w:val="ac"/>
        <w:numPr>
          <w:ilvl w:val="0"/>
          <w:numId w:val="1"/>
        </w:numPr>
        <w:ind w:right="-141"/>
        <w:jc w:val="both"/>
        <w:rPr>
          <w:sz w:val="28"/>
          <w:szCs w:val="28"/>
        </w:rPr>
      </w:pPr>
      <w:r w:rsidRPr="00BA6C92">
        <w:rPr>
          <w:sz w:val="28"/>
          <w:szCs w:val="28"/>
        </w:rPr>
        <w:t xml:space="preserve">Организовать проверку сотрудников пробации в части обеспечения профилактической работы с </w:t>
      </w:r>
      <w:proofErr w:type="spellStart"/>
      <w:r w:rsidRPr="00BA6C92">
        <w:rPr>
          <w:sz w:val="28"/>
          <w:szCs w:val="28"/>
        </w:rPr>
        <w:t>подучетными</w:t>
      </w:r>
      <w:proofErr w:type="spellEnd"/>
      <w:r w:rsidRPr="00BA6C92">
        <w:rPr>
          <w:sz w:val="28"/>
          <w:szCs w:val="28"/>
        </w:rPr>
        <w:t xml:space="preserve"> лицами. </w:t>
      </w:r>
    </w:p>
    <w:p w:rsidR="00BA6C92" w:rsidRPr="00BA6C92" w:rsidRDefault="00BA6C92" w:rsidP="00BA6C92">
      <w:pPr>
        <w:pStyle w:val="ac"/>
        <w:numPr>
          <w:ilvl w:val="0"/>
          <w:numId w:val="1"/>
        </w:numPr>
        <w:ind w:right="-141"/>
        <w:jc w:val="both"/>
        <w:rPr>
          <w:sz w:val="28"/>
          <w:szCs w:val="28"/>
        </w:rPr>
      </w:pPr>
      <w:r w:rsidRPr="00BA6C92">
        <w:rPr>
          <w:sz w:val="28"/>
          <w:szCs w:val="28"/>
        </w:rPr>
        <w:t xml:space="preserve">Принять меры по повышению </w:t>
      </w:r>
      <w:proofErr w:type="gramStart"/>
      <w:r w:rsidRPr="00BA6C92">
        <w:rPr>
          <w:sz w:val="28"/>
          <w:szCs w:val="28"/>
        </w:rPr>
        <w:t>результативности работы сотрудников службы пробации</w:t>
      </w:r>
      <w:proofErr w:type="gramEnd"/>
      <w:r w:rsidRPr="00BA6C92">
        <w:rPr>
          <w:sz w:val="28"/>
          <w:szCs w:val="28"/>
        </w:rPr>
        <w:t xml:space="preserve"> в части надлежащего надзора за лицами, находящимся под </w:t>
      </w:r>
      <w:proofErr w:type="spellStart"/>
      <w:r w:rsidRPr="00BA6C92">
        <w:rPr>
          <w:sz w:val="28"/>
          <w:szCs w:val="28"/>
        </w:rPr>
        <w:t>пробационным</w:t>
      </w:r>
      <w:proofErr w:type="spellEnd"/>
      <w:r w:rsidRPr="00BA6C92">
        <w:rPr>
          <w:sz w:val="28"/>
          <w:szCs w:val="28"/>
        </w:rPr>
        <w:t xml:space="preserve"> контролем.   </w:t>
      </w:r>
    </w:p>
    <w:p w:rsidR="00BA6C92" w:rsidRPr="00BA6C92" w:rsidRDefault="00BA6C92" w:rsidP="00BA6C92">
      <w:pPr>
        <w:pStyle w:val="ac"/>
        <w:numPr>
          <w:ilvl w:val="0"/>
          <w:numId w:val="1"/>
        </w:numPr>
        <w:ind w:right="-141"/>
        <w:jc w:val="both"/>
        <w:rPr>
          <w:sz w:val="28"/>
          <w:szCs w:val="28"/>
        </w:rPr>
      </w:pPr>
      <w:r w:rsidRPr="00BA6C92">
        <w:rPr>
          <w:sz w:val="28"/>
          <w:szCs w:val="28"/>
        </w:rPr>
        <w:t xml:space="preserve">В целях социальной поддержки и адаптации осужденных лиц, находящихся на учете, обеспечить проведение мероприятий, направленных на коррекцию поведения и их </w:t>
      </w:r>
      <w:proofErr w:type="spellStart"/>
      <w:r w:rsidRPr="00BA6C92">
        <w:rPr>
          <w:sz w:val="28"/>
          <w:szCs w:val="28"/>
        </w:rPr>
        <w:t>ресоциализацию</w:t>
      </w:r>
      <w:proofErr w:type="spellEnd"/>
      <w:r w:rsidRPr="00BA6C92">
        <w:rPr>
          <w:sz w:val="28"/>
          <w:szCs w:val="28"/>
        </w:rPr>
        <w:t>.</w:t>
      </w:r>
    </w:p>
    <w:p w:rsidR="00BA6C92" w:rsidRPr="00BA6C92" w:rsidRDefault="00BA6C92" w:rsidP="00BA6C92">
      <w:pPr>
        <w:pStyle w:val="ac"/>
        <w:numPr>
          <w:ilvl w:val="0"/>
          <w:numId w:val="1"/>
        </w:numPr>
        <w:ind w:right="-141"/>
        <w:jc w:val="both"/>
        <w:rPr>
          <w:sz w:val="28"/>
          <w:szCs w:val="28"/>
        </w:rPr>
      </w:pPr>
      <w:r w:rsidRPr="00BA6C92">
        <w:rPr>
          <w:sz w:val="28"/>
          <w:szCs w:val="28"/>
        </w:rPr>
        <w:t>О принятых мерах письменно сообщить в установленный Законом месячный срок.</w:t>
      </w:r>
    </w:p>
    <w:p w:rsidR="00BA6C92" w:rsidRPr="00BA6C92" w:rsidRDefault="00BA6C92" w:rsidP="00BA6C92">
      <w:pPr>
        <w:ind w:left="720" w:right="-141"/>
        <w:jc w:val="both"/>
        <w:rPr>
          <w:sz w:val="28"/>
          <w:szCs w:val="28"/>
          <w:lang w:val="kk-KZ"/>
        </w:rPr>
      </w:pPr>
    </w:p>
    <w:p w:rsidR="00BA6C92" w:rsidRPr="00BA6C92" w:rsidRDefault="00BA6C92" w:rsidP="00BA6C92">
      <w:pPr>
        <w:ind w:right="-141"/>
        <w:jc w:val="both"/>
        <w:rPr>
          <w:sz w:val="28"/>
          <w:szCs w:val="28"/>
        </w:rPr>
      </w:pPr>
      <w:r w:rsidRPr="00BA6C92">
        <w:rPr>
          <w:sz w:val="28"/>
          <w:szCs w:val="28"/>
        </w:rPr>
        <w:tab/>
      </w:r>
      <w:r w:rsidRPr="00BA6C92">
        <w:rPr>
          <w:sz w:val="28"/>
          <w:szCs w:val="28"/>
        </w:rPr>
        <w:tab/>
      </w:r>
    </w:p>
    <w:p w:rsidR="00BA6C92" w:rsidRPr="00BA6C92" w:rsidRDefault="00BA6C92" w:rsidP="00BA6C92">
      <w:pPr>
        <w:jc w:val="both"/>
        <w:rPr>
          <w:b/>
          <w:sz w:val="28"/>
          <w:szCs w:val="28"/>
        </w:rPr>
      </w:pPr>
      <w:r w:rsidRPr="00BA6C92">
        <w:rPr>
          <w:b/>
          <w:sz w:val="28"/>
          <w:szCs w:val="28"/>
        </w:rPr>
        <w:t xml:space="preserve">Следователь следственного отдела </w:t>
      </w:r>
    </w:p>
    <w:p w:rsidR="00BA6C92" w:rsidRPr="00BA6C92" w:rsidRDefault="00BA6C92" w:rsidP="00BA6C92">
      <w:pPr>
        <w:jc w:val="both"/>
        <w:rPr>
          <w:b/>
          <w:sz w:val="28"/>
          <w:szCs w:val="28"/>
        </w:rPr>
      </w:pPr>
      <w:r w:rsidRPr="00BA6C92">
        <w:rPr>
          <w:b/>
          <w:sz w:val="28"/>
          <w:szCs w:val="28"/>
        </w:rPr>
        <w:t>УП</w:t>
      </w:r>
      <w:r w:rsidRPr="00BA6C92">
        <w:rPr>
          <w:sz w:val="28"/>
          <w:szCs w:val="28"/>
        </w:rPr>
        <w:t xml:space="preserve"> </w:t>
      </w:r>
      <w:proofErr w:type="spellStart"/>
      <w:r w:rsidRPr="00BA6C92">
        <w:rPr>
          <w:b/>
          <w:sz w:val="28"/>
          <w:szCs w:val="28"/>
        </w:rPr>
        <w:t>г</w:t>
      </w:r>
      <w:proofErr w:type="gramStart"/>
      <w:r w:rsidRPr="00BA6C92">
        <w:rPr>
          <w:b/>
          <w:sz w:val="28"/>
          <w:szCs w:val="28"/>
        </w:rPr>
        <w:t>.К</w:t>
      </w:r>
      <w:proofErr w:type="gramEnd"/>
      <w:r w:rsidRPr="00BA6C92">
        <w:rPr>
          <w:b/>
          <w:sz w:val="28"/>
          <w:szCs w:val="28"/>
        </w:rPr>
        <w:t>араганды</w:t>
      </w:r>
      <w:proofErr w:type="spellEnd"/>
    </w:p>
    <w:p w:rsidR="00BA6C92" w:rsidRDefault="00BA6C92" w:rsidP="00BA6C92">
      <w:pPr>
        <w:ind w:right="-142"/>
        <w:rPr>
          <w:sz w:val="28"/>
          <w:szCs w:val="28"/>
        </w:rPr>
      </w:pPr>
      <w:r w:rsidRPr="00BA6C92">
        <w:rPr>
          <w:b/>
          <w:sz w:val="28"/>
          <w:szCs w:val="28"/>
        </w:rPr>
        <w:t xml:space="preserve">капитан полиции                                       </w:t>
      </w:r>
      <w:r w:rsidRPr="00BA6C92">
        <w:rPr>
          <w:b/>
          <w:sz w:val="28"/>
          <w:szCs w:val="28"/>
        </w:rPr>
        <w:tab/>
        <w:t xml:space="preserve">        </w:t>
      </w:r>
      <w:r w:rsidRPr="00BA6C92">
        <w:rPr>
          <w:b/>
          <w:sz w:val="28"/>
          <w:szCs w:val="28"/>
          <w:lang w:val="kk-KZ"/>
        </w:rPr>
        <w:t xml:space="preserve">     </w:t>
      </w:r>
      <w:r w:rsidRPr="00BA6C92">
        <w:rPr>
          <w:b/>
          <w:sz w:val="28"/>
          <w:szCs w:val="28"/>
        </w:rPr>
        <w:t xml:space="preserve">           Ахметов Е.Т.</w:t>
      </w:r>
    </w:p>
    <w:p w:rsidR="00BA6C92" w:rsidRDefault="00BA6C92" w:rsidP="00BA6C92">
      <w:pPr>
        <w:rPr>
          <w:b/>
          <w:sz w:val="28"/>
          <w:szCs w:val="28"/>
        </w:rPr>
      </w:pPr>
    </w:p>
    <w:p w:rsidR="00BA6C92" w:rsidRDefault="00BA6C92" w:rsidP="00BA6C92">
      <w:pPr>
        <w:ind w:left="5103"/>
        <w:rPr>
          <w:b/>
          <w:sz w:val="28"/>
          <w:szCs w:val="28"/>
        </w:rPr>
      </w:pPr>
    </w:p>
    <w:p w:rsidR="00BA6C92" w:rsidRDefault="00BA6C92" w:rsidP="00BA6C92">
      <w:pPr>
        <w:ind w:left="5103"/>
        <w:rPr>
          <w:b/>
          <w:sz w:val="28"/>
          <w:szCs w:val="28"/>
        </w:rPr>
      </w:pPr>
    </w:p>
    <w:p w:rsidR="00BA6C92" w:rsidRDefault="00BA6C92" w:rsidP="00BA6C92">
      <w:pPr>
        <w:ind w:left="5103"/>
        <w:rPr>
          <w:b/>
          <w:sz w:val="28"/>
          <w:szCs w:val="28"/>
        </w:rPr>
      </w:pPr>
    </w:p>
    <w:p w:rsidR="00BA6C92" w:rsidRDefault="00BA6C92" w:rsidP="00BA6C92">
      <w:pPr>
        <w:ind w:left="5103"/>
        <w:rPr>
          <w:b/>
          <w:sz w:val="28"/>
          <w:szCs w:val="28"/>
        </w:rPr>
      </w:pPr>
    </w:p>
    <w:p w:rsidR="00BA6C92" w:rsidRDefault="00BA6C92" w:rsidP="00BA6C92">
      <w:pPr>
        <w:ind w:left="5103"/>
        <w:rPr>
          <w:b/>
          <w:sz w:val="28"/>
          <w:szCs w:val="28"/>
        </w:rPr>
      </w:pPr>
    </w:p>
    <w:p w:rsidR="00BA6C92" w:rsidRDefault="00BA6C92" w:rsidP="00BA6C92">
      <w:pPr>
        <w:ind w:left="5103"/>
        <w:rPr>
          <w:b/>
          <w:sz w:val="28"/>
          <w:szCs w:val="28"/>
        </w:rPr>
      </w:pPr>
    </w:p>
    <w:p w:rsidR="00B26C4B" w:rsidRDefault="00B26C4B" w:rsidP="00BA6C92">
      <w:pPr>
        <w:ind w:left="5664"/>
        <w:rPr>
          <w:b/>
          <w:sz w:val="28"/>
          <w:szCs w:val="28"/>
        </w:rPr>
      </w:pPr>
    </w:p>
    <w:sectPr w:rsidR="00B26C4B" w:rsidSect="0064187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851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07C9" w:rsidRDefault="005F07C9" w:rsidP="0001319E">
      <w:r>
        <w:separator/>
      </w:r>
    </w:p>
  </w:endnote>
  <w:endnote w:type="continuationSeparator" w:id="0">
    <w:p w:rsidR="005F07C9" w:rsidRDefault="005F07C9" w:rsidP="000131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319E" w:rsidRDefault="0001319E">
    <w:pPr>
      <w:pStyle w:val="af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319E" w:rsidRDefault="0001319E">
    <w:pPr>
      <w:pStyle w:val="af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319E" w:rsidRDefault="0001319E">
    <w:pPr>
      <w:pStyle w:val="af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07C9" w:rsidRDefault="005F07C9" w:rsidP="0001319E">
      <w:r>
        <w:separator/>
      </w:r>
    </w:p>
  </w:footnote>
  <w:footnote w:type="continuationSeparator" w:id="0">
    <w:p w:rsidR="005F07C9" w:rsidRDefault="005F07C9" w:rsidP="000131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319E" w:rsidRDefault="0001319E">
    <w:pPr>
      <w:pStyle w:val="af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6350249"/>
      <w:docPartObj>
        <w:docPartGallery w:val="Watermarks"/>
        <w:docPartUnique/>
      </w:docPartObj>
    </w:sdtPr>
    <w:sdtEndPr/>
    <w:sdtContent>
      <w:p w:rsidR="0001319E" w:rsidRDefault="005F07C9">
        <w:pPr>
          <w:pStyle w:val="af3"/>
        </w:pPr>
        <w: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922611" o:spid="_x0000_s2049" type="#_x0000_t136" style="position:absolute;margin-left:0;margin-top:0;width:461.85pt;height:197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ОБРАЗЕЦ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319E" w:rsidRDefault="0001319E">
    <w:pPr>
      <w:pStyle w:val="af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D49A0"/>
    <w:multiLevelType w:val="hybridMultilevel"/>
    <w:tmpl w:val="C0F037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1A096E"/>
    <w:multiLevelType w:val="hybridMultilevel"/>
    <w:tmpl w:val="27A093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0A3A"/>
    <w:rsid w:val="0001319E"/>
    <w:rsid w:val="000307DA"/>
    <w:rsid w:val="00053ADE"/>
    <w:rsid w:val="00063FEC"/>
    <w:rsid w:val="000C5C84"/>
    <w:rsid w:val="000F29BF"/>
    <w:rsid w:val="001133E4"/>
    <w:rsid w:val="00115DF8"/>
    <w:rsid w:val="001406AC"/>
    <w:rsid w:val="001417B8"/>
    <w:rsid w:val="00154D0E"/>
    <w:rsid w:val="001C4995"/>
    <w:rsid w:val="001C6765"/>
    <w:rsid w:val="001E0AEB"/>
    <w:rsid w:val="001E2C81"/>
    <w:rsid w:val="002016DC"/>
    <w:rsid w:val="0023041E"/>
    <w:rsid w:val="00231467"/>
    <w:rsid w:val="00234B87"/>
    <w:rsid w:val="00246B9B"/>
    <w:rsid w:val="0028465B"/>
    <w:rsid w:val="002856DF"/>
    <w:rsid w:val="002F4AC3"/>
    <w:rsid w:val="00347ED6"/>
    <w:rsid w:val="00354AF3"/>
    <w:rsid w:val="003613D1"/>
    <w:rsid w:val="003776F9"/>
    <w:rsid w:val="00380A3A"/>
    <w:rsid w:val="003A2FA9"/>
    <w:rsid w:val="003E6EBF"/>
    <w:rsid w:val="003F6F45"/>
    <w:rsid w:val="0040466E"/>
    <w:rsid w:val="004161E1"/>
    <w:rsid w:val="00443EE1"/>
    <w:rsid w:val="004604DA"/>
    <w:rsid w:val="004916A8"/>
    <w:rsid w:val="004D4211"/>
    <w:rsid w:val="00514A0C"/>
    <w:rsid w:val="00520454"/>
    <w:rsid w:val="00553866"/>
    <w:rsid w:val="00562AD3"/>
    <w:rsid w:val="00567150"/>
    <w:rsid w:val="0059140B"/>
    <w:rsid w:val="005C61A6"/>
    <w:rsid w:val="005C78BF"/>
    <w:rsid w:val="005D2935"/>
    <w:rsid w:val="005E03F9"/>
    <w:rsid w:val="005E0B4B"/>
    <w:rsid w:val="005E28BF"/>
    <w:rsid w:val="005E544A"/>
    <w:rsid w:val="005F07C9"/>
    <w:rsid w:val="005F1F7D"/>
    <w:rsid w:val="005F7A3E"/>
    <w:rsid w:val="00641878"/>
    <w:rsid w:val="00654C5A"/>
    <w:rsid w:val="00670965"/>
    <w:rsid w:val="00673BD3"/>
    <w:rsid w:val="00685EB5"/>
    <w:rsid w:val="0069605D"/>
    <w:rsid w:val="00696837"/>
    <w:rsid w:val="006A544A"/>
    <w:rsid w:val="006B13F9"/>
    <w:rsid w:val="006B5784"/>
    <w:rsid w:val="006E6C04"/>
    <w:rsid w:val="006F745F"/>
    <w:rsid w:val="00714D69"/>
    <w:rsid w:val="00746688"/>
    <w:rsid w:val="0076262C"/>
    <w:rsid w:val="007A7064"/>
    <w:rsid w:val="007B0F8C"/>
    <w:rsid w:val="007C5CA1"/>
    <w:rsid w:val="00824F83"/>
    <w:rsid w:val="00860CCC"/>
    <w:rsid w:val="008643AA"/>
    <w:rsid w:val="0087088D"/>
    <w:rsid w:val="00873F0D"/>
    <w:rsid w:val="008909F3"/>
    <w:rsid w:val="008F1391"/>
    <w:rsid w:val="009121DD"/>
    <w:rsid w:val="00933AAD"/>
    <w:rsid w:val="009C5024"/>
    <w:rsid w:val="009C5CEB"/>
    <w:rsid w:val="009D001A"/>
    <w:rsid w:val="009D02EE"/>
    <w:rsid w:val="009E7118"/>
    <w:rsid w:val="00A030E1"/>
    <w:rsid w:val="00A04FB6"/>
    <w:rsid w:val="00A13341"/>
    <w:rsid w:val="00A16A87"/>
    <w:rsid w:val="00A50D75"/>
    <w:rsid w:val="00A65EFC"/>
    <w:rsid w:val="00AA02FD"/>
    <w:rsid w:val="00AA0E02"/>
    <w:rsid w:val="00AE13B5"/>
    <w:rsid w:val="00AF7E4E"/>
    <w:rsid w:val="00B17EDE"/>
    <w:rsid w:val="00B26C4B"/>
    <w:rsid w:val="00B53BB8"/>
    <w:rsid w:val="00B948D4"/>
    <w:rsid w:val="00BA2252"/>
    <w:rsid w:val="00BA4BDC"/>
    <w:rsid w:val="00BA6C92"/>
    <w:rsid w:val="00C33577"/>
    <w:rsid w:val="00C5201A"/>
    <w:rsid w:val="00C61F54"/>
    <w:rsid w:val="00C63223"/>
    <w:rsid w:val="00C65E6D"/>
    <w:rsid w:val="00C9342E"/>
    <w:rsid w:val="00CE3E94"/>
    <w:rsid w:val="00D27028"/>
    <w:rsid w:val="00D44EDD"/>
    <w:rsid w:val="00D53848"/>
    <w:rsid w:val="00D56157"/>
    <w:rsid w:val="00D56582"/>
    <w:rsid w:val="00D609A8"/>
    <w:rsid w:val="00D80728"/>
    <w:rsid w:val="00D83682"/>
    <w:rsid w:val="00D911B6"/>
    <w:rsid w:val="00D9494E"/>
    <w:rsid w:val="00DA4E23"/>
    <w:rsid w:val="00DB5C33"/>
    <w:rsid w:val="00DB747E"/>
    <w:rsid w:val="00DC3231"/>
    <w:rsid w:val="00DC36AA"/>
    <w:rsid w:val="00DD50B5"/>
    <w:rsid w:val="00E03D17"/>
    <w:rsid w:val="00E30D79"/>
    <w:rsid w:val="00E44B27"/>
    <w:rsid w:val="00E5119F"/>
    <w:rsid w:val="00E517DA"/>
    <w:rsid w:val="00E71204"/>
    <w:rsid w:val="00E944CC"/>
    <w:rsid w:val="00EB079F"/>
    <w:rsid w:val="00EB73CB"/>
    <w:rsid w:val="00ED6179"/>
    <w:rsid w:val="00F2546B"/>
    <w:rsid w:val="00F33F9A"/>
    <w:rsid w:val="00FA44DC"/>
    <w:rsid w:val="00FB3BBF"/>
    <w:rsid w:val="00FF7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465B"/>
    <w:pPr>
      <w:suppressAutoHyphens/>
    </w:pPr>
    <w:rPr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3776F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544A"/>
    <w:pPr>
      <w:keepNext/>
      <w:keepLines/>
      <w:suppressAutoHyphens w:val="0"/>
      <w:spacing w:before="200" w:line="276" w:lineRule="auto"/>
      <w:outlineLvl w:val="1"/>
    </w:pPr>
    <w:rPr>
      <w:rFonts w:ascii="Cambria" w:hAnsi="Cambria"/>
      <w:b/>
      <w:bCs/>
      <w:color w:val="4F81BD"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6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сновной шрифт абзаца1"/>
    <w:rsid w:val="0028465B"/>
  </w:style>
  <w:style w:type="character" w:customStyle="1" w:styleId="a3">
    <w:name w:val="Знак Знак"/>
    <w:rsid w:val="0028465B"/>
    <w:rPr>
      <w:b/>
      <w:bCs/>
      <w:color w:val="0000FF"/>
      <w:sz w:val="22"/>
      <w:szCs w:val="24"/>
      <w:lang w:val="ru-RU" w:eastAsia="ar-SA" w:bidi="ar-SA"/>
    </w:rPr>
  </w:style>
  <w:style w:type="paragraph" w:customStyle="1" w:styleId="12">
    <w:name w:val="Заголовок1"/>
    <w:basedOn w:val="a"/>
    <w:next w:val="a4"/>
    <w:rsid w:val="0028465B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4">
    <w:name w:val="Body Text"/>
    <w:basedOn w:val="a"/>
    <w:rsid w:val="0028465B"/>
    <w:pPr>
      <w:spacing w:after="120"/>
    </w:pPr>
  </w:style>
  <w:style w:type="paragraph" w:styleId="a5">
    <w:name w:val="List"/>
    <w:basedOn w:val="a4"/>
    <w:rsid w:val="0028465B"/>
    <w:rPr>
      <w:rFonts w:cs="Mangal"/>
    </w:rPr>
  </w:style>
  <w:style w:type="paragraph" w:customStyle="1" w:styleId="13">
    <w:name w:val="Название1"/>
    <w:basedOn w:val="a"/>
    <w:rsid w:val="0028465B"/>
    <w:pPr>
      <w:suppressLineNumbers/>
      <w:spacing w:before="120" w:after="120"/>
    </w:pPr>
    <w:rPr>
      <w:rFonts w:cs="Mangal"/>
      <w:i/>
      <w:iCs/>
    </w:rPr>
  </w:style>
  <w:style w:type="paragraph" w:customStyle="1" w:styleId="14">
    <w:name w:val="Указатель1"/>
    <w:basedOn w:val="a"/>
    <w:rsid w:val="0028465B"/>
    <w:pPr>
      <w:suppressLineNumbers/>
    </w:pPr>
    <w:rPr>
      <w:rFonts w:cs="Mangal"/>
    </w:rPr>
  </w:style>
  <w:style w:type="paragraph" w:styleId="a6">
    <w:name w:val="Body Text Indent"/>
    <w:basedOn w:val="a"/>
    <w:link w:val="a7"/>
    <w:rsid w:val="0028465B"/>
    <w:pPr>
      <w:ind w:right="-365" w:firstLine="708"/>
      <w:jc w:val="both"/>
    </w:pPr>
    <w:rPr>
      <w:b/>
      <w:bCs/>
      <w:color w:val="0000FF"/>
      <w:sz w:val="22"/>
    </w:rPr>
  </w:style>
  <w:style w:type="paragraph" w:customStyle="1" w:styleId="a8">
    <w:name w:val="Содержимое таблицы"/>
    <w:basedOn w:val="a"/>
    <w:rsid w:val="0028465B"/>
    <w:pPr>
      <w:suppressLineNumbers/>
    </w:pPr>
  </w:style>
  <w:style w:type="paragraph" w:customStyle="1" w:styleId="a9">
    <w:name w:val="Заголовок таблицы"/>
    <w:basedOn w:val="a8"/>
    <w:rsid w:val="0028465B"/>
    <w:pPr>
      <w:jc w:val="center"/>
    </w:pPr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EB73CB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EB73CB"/>
    <w:rPr>
      <w:rFonts w:ascii="Segoe UI" w:hAnsi="Segoe UI" w:cs="Segoe UI"/>
      <w:sz w:val="18"/>
      <w:szCs w:val="18"/>
      <w:lang w:eastAsia="ar-SA"/>
    </w:rPr>
  </w:style>
  <w:style w:type="character" w:customStyle="1" w:styleId="a7">
    <w:name w:val="Основной текст с отступом Знак"/>
    <w:basedOn w:val="a0"/>
    <w:link w:val="a6"/>
    <w:rsid w:val="006A544A"/>
    <w:rPr>
      <w:b/>
      <w:bCs/>
      <w:color w:val="0000FF"/>
      <w:sz w:val="22"/>
      <w:szCs w:val="24"/>
      <w:lang w:eastAsia="ar-SA"/>
    </w:rPr>
  </w:style>
  <w:style w:type="paragraph" w:styleId="ac">
    <w:name w:val="List Paragraph"/>
    <w:basedOn w:val="a"/>
    <w:uiPriority w:val="34"/>
    <w:qFormat/>
    <w:rsid w:val="007A706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5E544A"/>
    <w:rPr>
      <w:rFonts w:ascii="Cambria" w:hAnsi="Cambria"/>
      <w:b/>
      <w:bCs/>
      <w:color w:val="4F81BD"/>
      <w:sz w:val="26"/>
      <w:szCs w:val="26"/>
    </w:rPr>
  </w:style>
  <w:style w:type="paragraph" w:styleId="ad">
    <w:name w:val="No Spacing"/>
    <w:aliases w:val="Обя,мелкий,Без интервала1,мой рабочий,норма,Без интеБез интервала,Без интервала11"/>
    <w:link w:val="ae"/>
    <w:uiPriority w:val="99"/>
    <w:qFormat/>
    <w:rsid w:val="00B26C4B"/>
    <w:rPr>
      <w:sz w:val="24"/>
      <w:szCs w:val="24"/>
    </w:rPr>
  </w:style>
  <w:style w:type="paragraph" w:styleId="af">
    <w:name w:val="Subtitle"/>
    <w:basedOn w:val="a"/>
    <w:next w:val="a"/>
    <w:link w:val="af0"/>
    <w:qFormat/>
    <w:rsid w:val="00B26C4B"/>
    <w:pPr>
      <w:widowControl w:val="0"/>
      <w:suppressAutoHyphens w:val="0"/>
      <w:autoSpaceDE w:val="0"/>
      <w:autoSpaceDN w:val="0"/>
      <w:spacing w:after="60"/>
      <w:jc w:val="center"/>
      <w:outlineLvl w:val="1"/>
    </w:pPr>
    <w:rPr>
      <w:rFonts w:ascii="Cambria" w:hAnsi="Cambria"/>
      <w:lang w:eastAsia="ru-RU"/>
    </w:rPr>
  </w:style>
  <w:style w:type="character" w:customStyle="1" w:styleId="af0">
    <w:name w:val="Подзаголовок Знак"/>
    <w:basedOn w:val="a0"/>
    <w:link w:val="af"/>
    <w:rsid w:val="00B26C4B"/>
    <w:rPr>
      <w:rFonts w:ascii="Cambria" w:hAnsi="Cambria"/>
      <w:sz w:val="24"/>
      <w:szCs w:val="24"/>
    </w:rPr>
  </w:style>
  <w:style w:type="character" w:customStyle="1" w:styleId="ae">
    <w:name w:val="Без интервала Знак"/>
    <w:aliases w:val="Обя Знак,мелкий Знак,Без интервала1 Знак,мой рабочий Знак,норма Знак,Без интеБез интервала Знак,Без интервала11 Знак"/>
    <w:link w:val="ad"/>
    <w:uiPriority w:val="99"/>
    <w:locked/>
    <w:rsid w:val="00B26C4B"/>
    <w:rPr>
      <w:sz w:val="24"/>
      <w:szCs w:val="24"/>
    </w:rPr>
  </w:style>
  <w:style w:type="paragraph" w:styleId="af1">
    <w:name w:val="Normal (Web)"/>
    <w:basedOn w:val="a"/>
    <w:uiPriority w:val="99"/>
    <w:semiHidden/>
    <w:unhideWhenUsed/>
    <w:rsid w:val="004D4211"/>
    <w:pPr>
      <w:suppressAutoHyphens w:val="0"/>
      <w:spacing w:before="100" w:beforeAutospacing="1" w:after="100" w:afterAutospacing="1"/>
    </w:pPr>
    <w:rPr>
      <w:lang w:eastAsia="ru-RU"/>
    </w:rPr>
  </w:style>
  <w:style w:type="character" w:styleId="af2">
    <w:name w:val="Hyperlink"/>
    <w:basedOn w:val="a0"/>
    <w:uiPriority w:val="99"/>
    <w:unhideWhenUsed/>
    <w:rsid w:val="004D4211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3776F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ar-SA"/>
    </w:rPr>
  </w:style>
  <w:style w:type="character" w:customStyle="1" w:styleId="10">
    <w:name w:val="Заголовок 1 Знак"/>
    <w:basedOn w:val="a0"/>
    <w:link w:val="1"/>
    <w:uiPriority w:val="9"/>
    <w:rsid w:val="003776F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ar-SA"/>
    </w:rPr>
  </w:style>
  <w:style w:type="paragraph" w:styleId="af3">
    <w:name w:val="header"/>
    <w:basedOn w:val="a"/>
    <w:link w:val="af4"/>
    <w:uiPriority w:val="99"/>
    <w:unhideWhenUsed/>
    <w:rsid w:val="0001319E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01319E"/>
    <w:rPr>
      <w:sz w:val="24"/>
      <w:szCs w:val="24"/>
      <w:lang w:eastAsia="ar-SA"/>
    </w:rPr>
  </w:style>
  <w:style w:type="paragraph" w:styleId="af5">
    <w:name w:val="footer"/>
    <w:basedOn w:val="a"/>
    <w:link w:val="af6"/>
    <w:uiPriority w:val="99"/>
    <w:unhideWhenUsed/>
    <w:rsid w:val="0001319E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uiPriority w:val="99"/>
    <w:rsid w:val="0001319E"/>
    <w:rPr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465B"/>
    <w:pPr>
      <w:suppressAutoHyphens/>
    </w:pPr>
    <w:rPr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3776F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544A"/>
    <w:pPr>
      <w:keepNext/>
      <w:keepLines/>
      <w:suppressAutoHyphens w:val="0"/>
      <w:spacing w:before="200" w:line="276" w:lineRule="auto"/>
      <w:outlineLvl w:val="1"/>
    </w:pPr>
    <w:rPr>
      <w:rFonts w:ascii="Cambria" w:hAnsi="Cambria"/>
      <w:b/>
      <w:bCs/>
      <w:color w:val="4F81BD"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6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сновной шрифт абзаца1"/>
    <w:rsid w:val="0028465B"/>
  </w:style>
  <w:style w:type="character" w:customStyle="1" w:styleId="a3">
    <w:name w:val="Знак Знак"/>
    <w:rsid w:val="0028465B"/>
    <w:rPr>
      <w:b/>
      <w:bCs/>
      <w:color w:val="0000FF"/>
      <w:sz w:val="22"/>
      <w:szCs w:val="24"/>
      <w:lang w:val="ru-RU" w:eastAsia="ar-SA" w:bidi="ar-SA"/>
    </w:rPr>
  </w:style>
  <w:style w:type="paragraph" w:customStyle="1" w:styleId="12">
    <w:name w:val="Заголовок1"/>
    <w:basedOn w:val="a"/>
    <w:next w:val="a4"/>
    <w:rsid w:val="0028465B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4">
    <w:name w:val="Body Text"/>
    <w:basedOn w:val="a"/>
    <w:rsid w:val="0028465B"/>
    <w:pPr>
      <w:spacing w:after="120"/>
    </w:pPr>
  </w:style>
  <w:style w:type="paragraph" w:styleId="a5">
    <w:name w:val="List"/>
    <w:basedOn w:val="a4"/>
    <w:rsid w:val="0028465B"/>
    <w:rPr>
      <w:rFonts w:cs="Mangal"/>
    </w:rPr>
  </w:style>
  <w:style w:type="paragraph" w:customStyle="1" w:styleId="13">
    <w:name w:val="Название1"/>
    <w:basedOn w:val="a"/>
    <w:rsid w:val="0028465B"/>
    <w:pPr>
      <w:suppressLineNumbers/>
      <w:spacing w:before="120" w:after="120"/>
    </w:pPr>
    <w:rPr>
      <w:rFonts w:cs="Mangal"/>
      <w:i/>
      <w:iCs/>
    </w:rPr>
  </w:style>
  <w:style w:type="paragraph" w:customStyle="1" w:styleId="14">
    <w:name w:val="Указатель1"/>
    <w:basedOn w:val="a"/>
    <w:rsid w:val="0028465B"/>
    <w:pPr>
      <w:suppressLineNumbers/>
    </w:pPr>
    <w:rPr>
      <w:rFonts w:cs="Mangal"/>
    </w:rPr>
  </w:style>
  <w:style w:type="paragraph" w:styleId="a6">
    <w:name w:val="Body Text Indent"/>
    <w:basedOn w:val="a"/>
    <w:link w:val="a7"/>
    <w:rsid w:val="0028465B"/>
    <w:pPr>
      <w:ind w:right="-365" w:firstLine="708"/>
      <w:jc w:val="both"/>
    </w:pPr>
    <w:rPr>
      <w:b/>
      <w:bCs/>
      <w:color w:val="0000FF"/>
      <w:sz w:val="22"/>
    </w:rPr>
  </w:style>
  <w:style w:type="paragraph" w:customStyle="1" w:styleId="a8">
    <w:name w:val="Содержимое таблицы"/>
    <w:basedOn w:val="a"/>
    <w:rsid w:val="0028465B"/>
    <w:pPr>
      <w:suppressLineNumbers/>
    </w:pPr>
  </w:style>
  <w:style w:type="paragraph" w:customStyle="1" w:styleId="a9">
    <w:name w:val="Заголовок таблицы"/>
    <w:basedOn w:val="a8"/>
    <w:rsid w:val="0028465B"/>
    <w:pPr>
      <w:jc w:val="center"/>
    </w:pPr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EB73CB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EB73CB"/>
    <w:rPr>
      <w:rFonts w:ascii="Segoe UI" w:hAnsi="Segoe UI" w:cs="Segoe UI"/>
      <w:sz w:val="18"/>
      <w:szCs w:val="18"/>
      <w:lang w:eastAsia="ar-SA"/>
    </w:rPr>
  </w:style>
  <w:style w:type="character" w:customStyle="1" w:styleId="a7">
    <w:name w:val="Основной текст с отступом Знак"/>
    <w:basedOn w:val="a0"/>
    <w:link w:val="a6"/>
    <w:rsid w:val="006A544A"/>
    <w:rPr>
      <w:b/>
      <w:bCs/>
      <w:color w:val="0000FF"/>
      <w:sz w:val="22"/>
      <w:szCs w:val="24"/>
      <w:lang w:eastAsia="ar-SA"/>
    </w:rPr>
  </w:style>
  <w:style w:type="paragraph" w:styleId="ac">
    <w:name w:val="List Paragraph"/>
    <w:basedOn w:val="a"/>
    <w:uiPriority w:val="34"/>
    <w:qFormat/>
    <w:rsid w:val="007A706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5E544A"/>
    <w:rPr>
      <w:rFonts w:ascii="Cambria" w:hAnsi="Cambria"/>
      <w:b/>
      <w:bCs/>
      <w:color w:val="4F81BD"/>
      <w:sz w:val="26"/>
      <w:szCs w:val="26"/>
    </w:rPr>
  </w:style>
  <w:style w:type="paragraph" w:styleId="ad">
    <w:name w:val="No Spacing"/>
    <w:aliases w:val="Обя,мелкий,Без интервала1,мой рабочий,норма,Без интеБез интервала,Без интервала11"/>
    <w:link w:val="ae"/>
    <w:uiPriority w:val="99"/>
    <w:qFormat/>
    <w:rsid w:val="00B26C4B"/>
    <w:rPr>
      <w:sz w:val="24"/>
      <w:szCs w:val="24"/>
    </w:rPr>
  </w:style>
  <w:style w:type="paragraph" w:styleId="af">
    <w:name w:val="Subtitle"/>
    <w:basedOn w:val="a"/>
    <w:next w:val="a"/>
    <w:link w:val="af0"/>
    <w:qFormat/>
    <w:rsid w:val="00B26C4B"/>
    <w:pPr>
      <w:widowControl w:val="0"/>
      <w:suppressAutoHyphens w:val="0"/>
      <w:autoSpaceDE w:val="0"/>
      <w:autoSpaceDN w:val="0"/>
      <w:spacing w:after="60"/>
      <w:jc w:val="center"/>
      <w:outlineLvl w:val="1"/>
    </w:pPr>
    <w:rPr>
      <w:rFonts w:ascii="Cambria" w:hAnsi="Cambria"/>
      <w:lang w:eastAsia="ru-RU"/>
    </w:rPr>
  </w:style>
  <w:style w:type="character" w:customStyle="1" w:styleId="af0">
    <w:name w:val="Подзаголовок Знак"/>
    <w:basedOn w:val="a0"/>
    <w:link w:val="af"/>
    <w:rsid w:val="00B26C4B"/>
    <w:rPr>
      <w:rFonts w:ascii="Cambria" w:hAnsi="Cambria"/>
      <w:sz w:val="24"/>
      <w:szCs w:val="24"/>
    </w:rPr>
  </w:style>
  <w:style w:type="character" w:customStyle="1" w:styleId="ae">
    <w:name w:val="Без интервала Знак"/>
    <w:aliases w:val="Обя Знак,мелкий Знак,Без интервала1 Знак,мой рабочий Знак,норма Знак,Без интеБез интервала Знак,Без интервала11 Знак"/>
    <w:link w:val="ad"/>
    <w:uiPriority w:val="99"/>
    <w:locked/>
    <w:rsid w:val="00B26C4B"/>
    <w:rPr>
      <w:sz w:val="24"/>
      <w:szCs w:val="24"/>
    </w:rPr>
  </w:style>
  <w:style w:type="paragraph" w:styleId="af1">
    <w:name w:val="Normal (Web)"/>
    <w:basedOn w:val="a"/>
    <w:uiPriority w:val="99"/>
    <w:semiHidden/>
    <w:unhideWhenUsed/>
    <w:rsid w:val="004D4211"/>
    <w:pPr>
      <w:suppressAutoHyphens w:val="0"/>
      <w:spacing w:before="100" w:beforeAutospacing="1" w:after="100" w:afterAutospacing="1"/>
    </w:pPr>
    <w:rPr>
      <w:lang w:eastAsia="ru-RU"/>
    </w:rPr>
  </w:style>
  <w:style w:type="character" w:styleId="af2">
    <w:name w:val="Hyperlink"/>
    <w:basedOn w:val="a0"/>
    <w:uiPriority w:val="99"/>
    <w:unhideWhenUsed/>
    <w:rsid w:val="004D4211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3776F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ar-SA"/>
    </w:rPr>
  </w:style>
  <w:style w:type="character" w:customStyle="1" w:styleId="10">
    <w:name w:val="Заголовок 1 Знак"/>
    <w:basedOn w:val="a0"/>
    <w:link w:val="1"/>
    <w:uiPriority w:val="9"/>
    <w:rsid w:val="003776F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ar-SA"/>
    </w:rPr>
  </w:style>
  <w:style w:type="paragraph" w:styleId="af3">
    <w:name w:val="header"/>
    <w:basedOn w:val="a"/>
    <w:link w:val="af4"/>
    <w:uiPriority w:val="99"/>
    <w:unhideWhenUsed/>
    <w:rsid w:val="0001319E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01319E"/>
    <w:rPr>
      <w:sz w:val="24"/>
      <w:szCs w:val="24"/>
      <w:lang w:eastAsia="ar-SA"/>
    </w:rPr>
  </w:style>
  <w:style w:type="paragraph" w:styleId="af5">
    <w:name w:val="footer"/>
    <w:basedOn w:val="a"/>
    <w:link w:val="af6"/>
    <w:uiPriority w:val="99"/>
    <w:unhideWhenUsed/>
    <w:rsid w:val="0001319E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uiPriority w:val="99"/>
    <w:rsid w:val="0001319E"/>
    <w:rPr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65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3407</TotalTime>
  <Pages>3</Pages>
  <Words>926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Қазақстан Республикасының ІІМ</vt:lpstr>
    </vt:vector>
  </TitlesOfParts>
  <Company>SPecialiST RePack</Company>
  <LinksUpToDate>false</LinksUpToDate>
  <CharactersWithSpaces>6193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Қазақстан Республикасының ІІМ</dc:title>
  <dc:creator>Operator</dc:creator>
  <cp:lastModifiedBy>Рахимбай Кохаев</cp:lastModifiedBy>
  <cp:revision>124</cp:revision>
  <cp:lastPrinted>2023-10-03T05:01:00Z</cp:lastPrinted>
  <dcterms:created xsi:type="dcterms:W3CDTF">2023-09-15T03:19:00Z</dcterms:created>
  <dcterms:modified xsi:type="dcterms:W3CDTF">2025-10-09T04:15:00Z</dcterms:modified>
</cp:coreProperties>
</file>