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1759" w:rsidRPr="005D72D7" w:rsidRDefault="00AC1759" w:rsidP="005D72D7">
      <w:pPr>
        <w:widowControl w:val="0"/>
        <w:spacing w:after="0" w:line="240" w:lineRule="auto"/>
        <w:jc w:val="both"/>
        <w:rPr>
          <w:rFonts w:ascii="Times New Roman" w:eastAsia="Times New Roman" w:hAnsi="Times New Roman" w:cs="Times New Roman"/>
          <w:b/>
          <w:sz w:val="28"/>
          <w:szCs w:val="28"/>
          <w:lang w:val="kk-KZ" w:eastAsia="ru-RU"/>
        </w:rPr>
      </w:pPr>
    </w:p>
    <w:p w:rsidR="005D72D7" w:rsidRPr="005D72D7" w:rsidRDefault="005D72D7" w:rsidP="005D72D7">
      <w:pPr>
        <w:spacing w:after="0" w:line="240" w:lineRule="auto"/>
        <w:ind w:left="5672"/>
        <w:rPr>
          <w:rFonts w:ascii="Times New Roman" w:hAnsi="Times New Roman" w:cs="Times New Roman"/>
        </w:rPr>
      </w:pPr>
      <w:bookmarkStart w:id="0" w:name="_GoBack"/>
    </w:p>
    <w:p w:rsidR="005D72D7" w:rsidRPr="005D72D7" w:rsidRDefault="005D72D7" w:rsidP="005D72D7">
      <w:pPr>
        <w:widowControl w:val="0"/>
        <w:spacing w:after="0" w:line="240" w:lineRule="auto"/>
        <w:ind w:left="5672"/>
        <w:jc w:val="both"/>
        <w:rPr>
          <w:rFonts w:ascii="Times New Roman" w:hAnsi="Times New Roman" w:cs="Times New Roman"/>
          <w:b/>
          <w:sz w:val="28"/>
          <w:szCs w:val="28"/>
          <w:lang w:eastAsia="ru-RU"/>
        </w:rPr>
      </w:pPr>
      <w:r w:rsidRPr="005D72D7">
        <w:rPr>
          <w:rFonts w:ascii="Times New Roman" w:hAnsi="Times New Roman" w:cs="Times New Roman"/>
          <w:b/>
          <w:sz w:val="28"/>
          <w:szCs w:val="28"/>
          <w:lang w:eastAsia="ru-RU"/>
        </w:rPr>
        <w:t xml:space="preserve">Аппарат </w:t>
      </w:r>
      <w:proofErr w:type="spellStart"/>
      <w:r w:rsidRPr="005D72D7">
        <w:rPr>
          <w:rFonts w:ascii="Times New Roman" w:hAnsi="Times New Roman" w:cs="Times New Roman"/>
          <w:b/>
          <w:sz w:val="28"/>
          <w:szCs w:val="28"/>
          <w:lang w:eastAsia="ru-RU"/>
        </w:rPr>
        <w:t>акима</w:t>
      </w:r>
      <w:proofErr w:type="spellEnd"/>
      <w:r w:rsidRPr="005D72D7">
        <w:rPr>
          <w:rFonts w:ascii="Times New Roman" w:hAnsi="Times New Roman" w:cs="Times New Roman"/>
          <w:b/>
          <w:sz w:val="28"/>
          <w:szCs w:val="28"/>
          <w:lang w:eastAsia="ru-RU"/>
        </w:rPr>
        <w:t xml:space="preserve"> города </w:t>
      </w:r>
    </w:p>
    <w:p w:rsidR="005D72D7" w:rsidRPr="005D72D7" w:rsidRDefault="005D72D7" w:rsidP="005D72D7">
      <w:pPr>
        <w:widowControl w:val="0"/>
        <w:spacing w:after="0" w:line="240" w:lineRule="auto"/>
        <w:ind w:left="5672"/>
        <w:jc w:val="both"/>
        <w:rPr>
          <w:rFonts w:ascii="Times New Roman" w:hAnsi="Times New Roman" w:cs="Times New Roman"/>
          <w:b/>
          <w:sz w:val="28"/>
          <w:szCs w:val="28"/>
          <w:lang w:eastAsia="ru-RU"/>
        </w:rPr>
      </w:pPr>
      <w:r w:rsidRPr="005D72D7">
        <w:rPr>
          <w:rFonts w:ascii="Times New Roman" w:hAnsi="Times New Roman" w:cs="Times New Roman"/>
          <w:b/>
          <w:sz w:val="28"/>
          <w:szCs w:val="28"/>
          <w:lang w:eastAsia="ru-RU"/>
        </w:rPr>
        <w:t>либо области</w:t>
      </w:r>
    </w:p>
    <w:p w:rsidR="005D72D7" w:rsidRPr="005D72D7" w:rsidRDefault="005D72D7" w:rsidP="005D72D7">
      <w:pPr>
        <w:widowControl w:val="0"/>
        <w:spacing w:after="0" w:line="240" w:lineRule="auto"/>
        <w:ind w:left="5672"/>
        <w:jc w:val="both"/>
        <w:rPr>
          <w:rFonts w:ascii="Times New Roman" w:hAnsi="Times New Roman" w:cs="Times New Roman"/>
          <w:i/>
          <w:lang w:eastAsia="ru-RU"/>
        </w:rPr>
      </w:pPr>
      <w:r w:rsidRPr="005D72D7">
        <w:rPr>
          <w:rFonts w:ascii="Times New Roman" w:hAnsi="Times New Roman" w:cs="Times New Roman"/>
          <w:i/>
          <w:lang w:eastAsia="ru-RU"/>
        </w:rPr>
        <w:t>(обеспечение финансирования)</w:t>
      </w:r>
    </w:p>
    <w:p w:rsidR="005D72D7" w:rsidRPr="005D72D7" w:rsidRDefault="005D72D7" w:rsidP="005D72D7">
      <w:pPr>
        <w:widowControl w:val="0"/>
        <w:spacing w:after="0" w:line="240" w:lineRule="auto"/>
        <w:ind w:left="5672"/>
        <w:jc w:val="both"/>
        <w:rPr>
          <w:rFonts w:ascii="Times New Roman" w:hAnsi="Times New Roman" w:cs="Times New Roman"/>
          <w:sz w:val="28"/>
          <w:szCs w:val="28"/>
          <w:lang w:eastAsia="ru-RU"/>
        </w:rPr>
      </w:pPr>
    </w:p>
    <w:p w:rsidR="005D72D7" w:rsidRPr="005D72D7" w:rsidRDefault="005D72D7" w:rsidP="005D72D7">
      <w:pPr>
        <w:widowControl w:val="0"/>
        <w:spacing w:after="0" w:line="240" w:lineRule="auto"/>
        <w:ind w:left="5672"/>
        <w:jc w:val="both"/>
        <w:rPr>
          <w:rFonts w:ascii="Times New Roman" w:hAnsi="Times New Roman" w:cs="Times New Roman"/>
          <w:b/>
          <w:sz w:val="28"/>
          <w:szCs w:val="28"/>
          <w:lang w:eastAsia="ru-RU"/>
        </w:rPr>
      </w:pPr>
      <w:r w:rsidRPr="005D72D7">
        <w:rPr>
          <w:rFonts w:ascii="Times New Roman" w:hAnsi="Times New Roman" w:cs="Times New Roman"/>
          <w:b/>
          <w:sz w:val="28"/>
          <w:szCs w:val="28"/>
          <w:lang w:eastAsia="ru-RU"/>
        </w:rPr>
        <w:t xml:space="preserve">Управление </w:t>
      </w:r>
      <w:proofErr w:type="gramStart"/>
      <w:r w:rsidRPr="005D72D7">
        <w:rPr>
          <w:rFonts w:ascii="Times New Roman" w:hAnsi="Times New Roman" w:cs="Times New Roman"/>
          <w:b/>
          <w:sz w:val="28"/>
          <w:szCs w:val="28"/>
          <w:lang w:eastAsia="ru-RU"/>
        </w:rPr>
        <w:t>государственного</w:t>
      </w:r>
      <w:proofErr w:type="gramEnd"/>
      <w:r w:rsidRPr="005D72D7">
        <w:rPr>
          <w:rFonts w:ascii="Times New Roman" w:hAnsi="Times New Roman" w:cs="Times New Roman"/>
          <w:b/>
          <w:sz w:val="28"/>
          <w:szCs w:val="28"/>
          <w:lang w:eastAsia="ru-RU"/>
        </w:rPr>
        <w:t xml:space="preserve"> </w:t>
      </w:r>
    </w:p>
    <w:p w:rsidR="005D72D7" w:rsidRPr="005D72D7" w:rsidRDefault="005D72D7" w:rsidP="005D72D7">
      <w:pPr>
        <w:widowControl w:val="0"/>
        <w:spacing w:after="0" w:line="240" w:lineRule="auto"/>
        <w:ind w:left="5672"/>
        <w:jc w:val="both"/>
        <w:rPr>
          <w:rFonts w:ascii="Times New Roman" w:hAnsi="Times New Roman" w:cs="Times New Roman"/>
          <w:b/>
          <w:sz w:val="28"/>
          <w:szCs w:val="28"/>
          <w:lang w:eastAsia="ru-RU"/>
        </w:rPr>
      </w:pPr>
      <w:r w:rsidRPr="005D72D7">
        <w:rPr>
          <w:rFonts w:ascii="Times New Roman" w:hAnsi="Times New Roman" w:cs="Times New Roman"/>
          <w:b/>
          <w:sz w:val="28"/>
          <w:szCs w:val="28"/>
          <w:lang w:eastAsia="ru-RU"/>
        </w:rPr>
        <w:t>архитектурно-строительного контроля города либо области</w:t>
      </w:r>
    </w:p>
    <w:p w:rsidR="005D72D7" w:rsidRPr="005D72D7" w:rsidRDefault="005D72D7" w:rsidP="005D72D7">
      <w:pPr>
        <w:widowControl w:val="0"/>
        <w:spacing w:after="0" w:line="240" w:lineRule="auto"/>
        <w:ind w:left="5672"/>
        <w:jc w:val="both"/>
        <w:rPr>
          <w:rFonts w:ascii="Times New Roman" w:hAnsi="Times New Roman" w:cs="Times New Roman"/>
          <w:i/>
          <w:lang w:eastAsia="ru-RU"/>
        </w:rPr>
      </w:pPr>
      <w:r w:rsidRPr="005D72D7">
        <w:rPr>
          <w:rFonts w:ascii="Times New Roman" w:hAnsi="Times New Roman" w:cs="Times New Roman"/>
          <w:i/>
          <w:lang w:eastAsia="ru-RU"/>
        </w:rPr>
        <w:t>(нарушение строительных норм)</w:t>
      </w:r>
    </w:p>
    <w:p w:rsidR="005D72D7" w:rsidRPr="005D72D7" w:rsidRDefault="005D72D7" w:rsidP="005D72D7">
      <w:pPr>
        <w:widowControl w:val="0"/>
        <w:spacing w:after="0" w:line="240" w:lineRule="auto"/>
        <w:ind w:left="5672"/>
        <w:jc w:val="both"/>
        <w:rPr>
          <w:rFonts w:ascii="Times New Roman" w:hAnsi="Times New Roman" w:cs="Times New Roman"/>
          <w:sz w:val="28"/>
          <w:szCs w:val="28"/>
          <w:lang w:eastAsia="ru-RU"/>
        </w:rPr>
      </w:pPr>
    </w:p>
    <w:p w:rsidR="005D72D7" w:rsidRPr="005D72D7" w:rsidRDefault="005D72D7" w:rsidP="005D72D7">
      <w:pPr>
        <w:widowControl w:val="0"/>
        <w:spacing w:after="0" w:line="240" w:lineRule="auto"/>
        <w:ind w:left="5672"/>
        <w:jc w:val="both"/>
        <w:rPr>
          <w:rFonts w:ascii="Times New Roman" w:hAnsi="Times New Roman" w:cs="Times New Roman"/>
          <w:b/>
          <w:sz w:val="28"/>
          <w:szCs w:val="28"/>
          <w:lang w:eastAsia="ru-RU"/>
        </w:rPr>
      </w:pPr>
      <w:r w:rsidRPr="005D72D7">
        <w:rPr>
          <w:rFonts w:ascii="Times New Roman" w:hAnsi="Times New Roman" w:cs="Times New Roman"/>
          <w:b/>
          <w:sz w:val="28"/>
          <w:szCs w:val="28"/>
          <w:lang w:eastAsia="ru-RU"/>
        </w:rPr>
        <w:t xml:space="preserve">Управление жилья и </w:t>
      </w:r>
    </w:p>
    <w:p w:rsidR="005D72D7" w:rsidRPr="005D72D7" w:rsidRDefault="005D72D7" w:rsidP="005D72D7">
      <w:pPr>
        <w:widowControl w:val="0"/>
        <w:spacing w:after="0" w:line="240" w:lineRule="auto"/>
        <w:ind w:left="5672"/>
        <w:jc w:val="both"/>
        <w:rPr>
          <w:rFonts w:ascii="Times New Roman" w:hAnsi="Times New Roman" w:cs="Times New Roman"/>
          <w:b/>
          <w:sz w:val="28"/>
          <w:szCs w:val="28"/>
          <w:lang w:eastAsia="ru-RU"/>
        </w:rPr>
      </w:pPr>
      <w:r w:rsidRPr="005D72D7">
        <w:rPr>
          <w:rFonts w:ascii="Times New Roman" w:hAnsi="Times New Roman" w:cs="Times New Roman"/>
          <w:b/>
          <w:sz w:val="28"/>
          <w:szCs w:val="28"/>
          <w:lang w:eastAsia="ru-RU"/>
        </w:rPr>
        <w:t xml:space="preserve">жилищной инспекции </w:t>
      </w:r>
    </w:p>
    <w:p w:rsidR="005D72D7" w:rsidRPr="005D72D7" w:rsidRDefault="005D72D7" w:rsidP="005D72D7">
      <w:pPr>
        <w:widowControl w:val="0"/>
        <w:spacing w:after="0" w:line="240" w:lineRule="auto"/>
        <w:ind w:left="5672"/>
        <w:jc w:val="both"/>
        <w:rPr>
          <w:rFonts w:ascii="Times New Roman" w:hAnsi="Times New Roman" w:cs="Times New Roman"/>
          <w:b/>
          <w:sz w:val="28"/>
          <w:szCs w:val="28"/>
          <w:lang w:eastAsia="ru-RU"/>
        </w:rPr>
      </w:pPr>
      <w:r w:rsidRPr="005D72D7">
        <w:rPr>
          <w:rFonts w:ascii="Times New Roman" w:hAnsi="Times New Roman" w:cs="Times New Roman"/>
          <w:b/>
          <w:sz w:val="28"/>
          <w:szCs w:val="28"/>
          <w:lang w:eastAsia="ru-RU"/>
        </w:rPr>
        <w:t>города либо области</w:t>
      </w:r>
    </w:p>
    <w:p w:rsidR="005D72D7" w:rsidRPr="005D72D7" w:rsidRDefault="005D72D7" w:rsidP="005D72D7">
      <w:pPr>
        <w:widowControl w:val="0"/>
        <w:spacing w:after="0" w:line="240" w:lineRule="auto"/>
        <w:ind w:left="5672"/>
        <w:jc w:val="both"/>
        <w:rPr>
          <w:rFonts w:ascii="Times New Roman" w:hAnsi="Times New Roman" w:cs="Times New Roman"/>
          <w:i/>
          <w:lang w:eastAsia="ru-RU"/>
        </w:rPr>
      </w:pPr>
      <w:r w:rsidRPr="005D72D7">
        <w:rPr>
          <w:rFonts w:ascii="Times New Roman" w:hAnsi="Times New Roman" w:cs="Times New Roman"/>
          <w:i/>
          <w:lang w:eastAsia="ru-RU"/>
        </w:rPr>
        <w:t>(взаимодействие с ОСИ)</w:t>
      </w:r>
    </w:p>
    <w:p w:rsidR="005D72D7" w:rsidRPr="005D72D7" w:rsidRDefault="005D72D7" w:rsidP="005D72D7">
      <w:pPr>
        <w:widowControl w:val="0"/>
        <w:spacing w:after="0" w:line="240" w:lineRule="auto"/>
        <w:ind w:left="5672"/>
        <w:jc w:val="both"/>
        <w:rPr>
          <w:rFonts w:ascii="Times New Roman" w:hAnsi="Times New Roman" w:cs="Times New Roman"/>
          <w:b/>
          <w:sz w:val="28"/>
          <w:szCs w:val="28"/>
          <w:lang w:eastAsia="ru-RU"/>
        </w:rPr>
      </w:pPr>
    </w:p>
    <w:p w:rsidR="005D72D7" w:rsidRPr="005D72D7" w:rsidRDefault="005D72D7" w:rsidP="005D72D7">
      <w:pPr>
        <w:widowControl w:val="0"/>
        <w:spacing w:after="0" w:line="240" w:lineRule="auto"/>
        <w:ind w:left="5672"/>
        <w:jc w:val="both"/>
        <w:rPr>
          <w:rFonts w:ascii="Times New Roman" w:hAnsi="Times New Roman" w:cs="Times New Roman"/>
          <w:b/>
          <w:sz w:val="28"/>
          <w:szCs w:val="28"/>
          <w:lang w:eastAsia="ru-RU"/>
        </w:rPr>
      </w:pPr>
      <w:r w:rsidRPr="005D72D7">
        <w:rPr>
          <w:rFonts w:ascii="Times New Roman" w:hAnsi="Times New Roman" w:cs="Times New Roman"/>
          <w:b/>
          <w:sz w:val="28"/>
          <w:szCs w:val="28"/>
          <w:lang w:eastAsia="ru-RU"/>
        </w:rPr>
        <w:t xml:space="preserve">Управление </w:t>
      </w:r>
      <w:proofErr w:type="gramStart"/>
      <w:r w:rsidRPr="005D72D7">
        <w:rPr>
          <w:rFonts w:ascii="Times New Roman" w:hAnsi="Times New Roman" w:cs="Times New Roman"/>
          <w:b/>
          <w:sz w:val="28"/>
          <w:szCs w:val="28"/>
          <w:lang w:eastAsia="ru-RU"/>
        </w:rPr>
        <w:t>внутренней</w:t>
      </w:r>
      <w:proofErr w:type="gramEnd"/>
      <w:r w:rsidRPr="005D72D7">
        <w:rPr>
          <w:rFonts w:ascii="Times New Roman" w:hAnsi="Times New Roman" w:cs="Times New Roman"/>
          <w:b/>
          <w:sz w:val="28"/>
          <w:szCs w:val="28"/>
          <w:lang w:eastAsia="ru-RU"/>
        </w:rPr>
        <w:t xml:space="preserve"> </w:t>
      </w:r>
    </w:p>
    <w:p w:rsidR="005D72D7" w:rsidRPr="005D72D7" w:rsidRDefault="005D72D7" w:rsidP="005D72D7">
      <w:pPr>
        <w:widowControl w:val="0"/>
        <w:spacing w:after="0" w:line="240" w:lineRule="auto"/>
        <w:ind w:left="5672"/>
        <w:jc w:val="both"/>
        <w:rPr>
          <w:rFonts w:ascii="Times New Roman" w:hAnsi="Times New Roman" w:cs="Times New Roman"/>
          <w:b/>
          <w:sz w:val="28"/>
          <w:szCs w:val="28"/>
          <w:lang w:eastAsia="ru-RU"/>
        </w:rPr>
      </w:pPr>
      <w:r w:rsidRPr="005D72D7">
        <w:rPr>
          <w:rFonts w:ascii="Times New Roman" w:hAnsi="Times New Roman" w:cs="Times New Roman"/>
          <w:b/>
          <w:sz w:val="28"/>
          <w:szCs w:val="28"/>
          <w:lang w:eastAsia="ru-RU"/>
        </w:rPr>
        <w:t xml:space="preserve">политики </w:t>
      </w:r>
      <w:proofErr w:type="spellStart"/>
      <w:r w:rsidRPr="005D72D7">
        <w:rPr>
          <w:rFonts w:ascii="Times New Roman" w:hAnsi="Times New Roman" w:cs="Times New Roman"/>
          <w:b/>
          <w:sz w:val="28"/>
          <w:szCs w:val="28"/>
          <w:lang w:eastAsia="ru-RU"/>
        </w:rPr>
        <w:t>акимата</w:t>
      </w:r>
      <w:proofErr w:type="spellEnd"/>
      <w:r w:rsidRPr="005D72D7">
        <w:rPr>
          <w:rFonts w:ascii="Times New Roman" w:hAnsi="Times New Roman" w:cs="Times New Roman"/>
          <w:b/>
          <w:sz w:val="28"/>
          <w:szCs w:val="28"/>
          <w:lang w:eastAsia="ru-RU"/>
        </w:rPr>
        <w:t xml:space="preserve"> города </w:t>
      </w:r>
    </w:p>
    <w:p w:rsidR="005D72D7" w:rsidRPr="005D72D7" w:rsidRDefault="005D72D7" w:rsidP="005D72D7">
      <w:pPr>
        <w:widowControl w:val="0"/>
        <w:spacing w:after="0" w:line="240" w:lineRule="auto"/>
        <w:ind w:left="5672"/>
        <w:jc w:val="both"/>
        <w:rPr>
          <w:rFonts w:ascii="Times New Roman" w:hAnsi="Times New Roman" w:cs="Times New Roman"/>
          <w:b/>
          <w:sz w:val="28"/>
          <w:szCs w:val="28"/>
          <w:lang w:eastAsia="ru-RU"/>
        </w:rPr>
      </w:pPr>
      <w:r w:rsidRPr="005D72D7">
        <w:rPr>
          <w:rFonts w:ascii="Times New Roman" w:hAnsi="Times New Roman" w:cs="Times New Roman"/>
          <w:b/>
          <w:sz w:val="28"/>
          <w:szCs w:val="28"/>
          <w:lang w:eastAsia="ru-RU"/>
        </w:rPr>
        <w:t>либо области</w:t>
      </w:r>
    </w:p>
    <w:p w:rsidR="005D72D7" w:rsidRPr="005D72D7" w:rsidRDefault="005D72D7" w:rsidP="005D72D7">
      <w:pPr>
        <w:widowControl w:val="0"/>
        <w:spacing w:after="0" w:line="240" w:lineRule="auto"/>
        <w:ind w:left="5672"/>
        <w:jc w:val="both"/>
        <w:rPr>
          <w:rFonts w:ascii="Times New Roman" w:hAnsi="Times New Roman" w:cs="Times New Roman"/>
          <w:i/>
          <w:lang w:eastAsia="ru-RU"/>
        </w:rPr>
      </w:pPr>
      <w:r w:rsidRPr="005D72D7">
        <w:rPr>
          <w:rFonts w:ascii="Times New Roman" w:hAnsi="Times New Roman" w:cs="Times New Roman"/>
          <w:i/>
          <w:lang w:eastAsia="ru-RU"/>
        </w:rPr>
        <w:t>(взаимодействие со СМИ)</w:t>
      </w:r>
    </w:p>
    <w:bookmarkEnd w:id="0"/>
    <w:p w:rsidR="005D72D7" w:rsidRPr="005D72D7" w:rsidRDefault="005D72D7" w:rsidP="005D72D7">
      <w:pPr>
        <w:widowControl w:val="0"/>
        <w:spacing w:after="0" w:line="240" w:lineRule="auto"/>
        <w:ind w:firstLine="709"/>
        <w:jc w:val="both"/>
        <w:rPr>
          <w:rFonts w:ascii="Times New Roman" w:hAnsi="Times New Roman" w:cs="Times New Roman"/>
          <w:b/>
          <w:sz w:val="28"/>
          <w:szCs w:val="28"/>
          <w:lang w:eastAsia="ru-RU"/>
        </w:rPr>
      </w:pPr>
    </w:p>
    <w:p w:rsidR="005D72D7" w:rsidRPr="005D72D7" w:rsidRDefault="005D72D7" w:rsidP="005D72D7">
      <w:pPr>
        <w:widowControl w:val="0"/>
        <w:spacing w:after="0" w:line="240" w:lineRule="auto"/>
        <w:ind w:firstLine="709"/>
        <w:jc w:val="both"/>
        <w:rPr>
          <w:rFonts w:ascii="Times New Roman" w:hAnsi="Times New Roman" w:cs="Times New Roman"/>
          <w:b/>
          <w:sz w:val="28"/>
          <w:szCs w:val="28"/>
          <w:lang w:eastAsia="ru-RU"/>
        </w:rPr>
      </w:pPr>
    </w:p>
    <w:p w:rsidR="005D72D7" w:rsidRPr="005D72D7" w:rsidRDefault="005D72D7" w:rsidP="005D72D7">
      <w:pPr>
        <w:widowControl w:val="0"/>
        <w:spacing w:after="0" w:line="240" w:lineRule="auto"/>
        <w:jc w:val="center"/>
        <w:rPr>
          <w:rFonts w:ascii="Times New Roman" w:hAnsi="Times New Roman" w:cs="Times New Roman"/>
          <w:b/>
          <w:sz w:val="28"/>
          <w:szCs w:val="28"/>
          <w:lang w:eastAsia="ru-RU"/>
        </w:rPr>
      </w:pPr>
      <w:r w:rsidRPr="005D72D7">
        <w:rPr>
          <w:rFonts w:ascii="Times New Roman" w:hAnsi="Times New Roman" w:cs="Times New Roman"/>
          <w:b/>
          <w:sz w:val="28"/>
          <w:szCs w:val="28"/>
          <w:lang w:eastAsia="ru-RU"/>
        </w:rPr>
        <w:t>ПРЕДСТАВЛЕНИЕ</w:t>
      </w:r>
    </w:p>
    <w:p w:rsidR="005D72D7" w:rsidRPr="005D72D7" w:rsidRDefault="005D72D7" w:rsidP="005D72D7">
      <w:pPr>
        <w:widowControl w:val="0"/>
        <w:spacing w:after="0" w:line="240" w:lineRule="auto"/>
        <w:jc w:val="center"/>
        <w:rPr>
          <w:rFonts w:ascii="Times New Roman" w:hAnsi="Times New Roman" w:cs="Times New Roman"/>
          <w:b/>
          <w:sz w:val="28"/>
          <w:szCs w:val="28"/>
          <w:lang w:eastAsia="ru-RU"/>
        </w:rPr>
      </w:pPr>
      <w:r w:rsidRPr="005D72D7">
        <w:rPr>
          <w:rFonts w:ascii="Times New Roman" w:hAnsi="Times New Roman" w:cs="Times New Roman"/>
          <w:b/>
          <w:sz w:val="28"/>
          <w:szCs w:val="28"/>
          <w:lang w:eastAsia="ru-RU"/>
        </w:rPr>
        <w:t>по устранению обстоятельств, способствовавших совершению уголовного правонарушения и других нарушений закона</w:t>
      </w:r>
    </w:p>
    <w:p w:rsidR="005D72D7" w:rsidRPr="005D72D7" w:rsidRDefault="005D72D7" w:rsidP="005D72D7">
      <w:pPr>
        <w:widowControl w:val="0"/>
        <w:spacing w:after="0" w:line="240" w:lineRule="auto"/>
        <w:ind w:firstLine="709"/>
        <w:jc w:val="both"/>
        <w:rPr>
          <w:rFonts w:ascii="Times New Roman" w:hAnsi="Times New Roman" w:cs="Times New Roman"/>
          <w:sz w:val="28"/>
          <w:szCs w:val="28"/>
          <w:lang w:eastAsia="ru-RU"/>
        </w:rPr>
      </w:pPr>
    </w:p>
    <w:p w:rsidR="005D72D7" w:rsidRPr="005D72D7" w:rsidRDefault="005D72D7" w:rsidP="005D72D7">
      <w:pPr>
        <w:widowControl w:val="0"/>
        <w:spacing w:after="0" w:line="240" w:lineRule="auto"/>
        <w:jc w:val="both"/>
        <w:rPr>
          <w:rFonts w:ascii="Times New Roman" w:hAnsi="Times New Roman" w:cs="Times New Roman"/>
          <w:sz w:val="28"/>
          <w:szCs w:val="28"/>
          <w:lang w:eastAsia="ru-RU"/>
        </w:rPr>
      </w:pPr>
      <w:r w:rsidRPr="005D72D7">
        <w:rPr>
          <w:rFonts w:ascii="Times New Roman" w:hAnsi="Times New Roman" w:cs="Times New Roman"/>
          <w:sz w:val="28"/>
          <w:szCs w:val="28"/>
          <w:lang w:eastAsia="ru-RU"/>
        </w:rPr>
        <w:t>14 июля 2025 года</w:t>
      </w:r>
      <w:r w:rsidRPr="005D72D7">
        <w:rPr>
          <w:rFonts w:ascii="Times New Roman" w:hAnsi="Times New Roman" w:cs="Times New Roman"/>
          <w:sz w:val="28"/>
          <w:szCs w:val="28"/>
          <w:lang w:eastAsia="ru-RU"/>
        </w:rPr>
        <w:tab/>
      </w:r>
      <w:r w:rsidRPr="005D72D7">
        <w:rPr>
          <w:rFonts w:ascii="Times New Roman" w:hAnsi="Times New Roman" w:cs="Times New Roman"/>
          <w:sz w:val="28"/>
          <w:szCs w:val="28"/>
          <w:lang w:eastAsia="ru-RU"/>
        </w:rPr>
        <w:tab/>
      </w:r>
      <w:r w:rsidRPr="005D72D7">
        <w:rPr>
          <w:rFonts w:ascii="Times New Roman" w:hAnsi="Times New Roman" w:cs="Times New Roman"/>
          <w:sz w:val="28"/>
          <w:szCs w:val="28"/>
          <w:lang w:eastAsia="ru-RU"/>
        </w:rPr>
        <w:tab/>
      </w:r>
      <w:r w:rsidRPr="005D72D7">
        <w:rPr>
          <w:rFonts w:ascii="Times New Roman" w:hAnsi="Times New Roman" w:cs="Times New Roman"/>
          <w:sz w:val="28"/>
          <w:szCs w:val="28"/>
          <w:lang w:eastAsia="ru-RU"/>
        </w:rPr>
        <w:tab/>
      </w:r>
      <w:r w:rsidRPr="005D72D7">
        <w:rPr>
          <w:rFonts w:ascii="Times New Roman" w:hAnsi="Times New Roman" w:cs="Times New Roman"/>
          <w:sz w:val="28"/>
          <w:szCs w:val="28"/>
          <w:lang w:eastAsia="ru-RU"/>
        </w:rPr>
        <w:tab/>
      </w:r>
      <w:r w:rsidRPr="005D72D7">
        <w:rPr>
          <w:rFonts w:ascii="Times New Roman" w:hAnsi="Times New Roman" w:cs="Times New Roman"/>
          <w:sz w:val="28"/>
          <w:szCs w:val="28"/>
          <w:lang w:val="kk-KZ" w:eastAsia="ru-RU"/>
        </w:rPr>
        <w:tab/>
      </w:r>
      <w:r w:rsidRPr="005D72D7">
        <w:rPr>
          <w:rFonts w:ascii="Times New Roman" w:hAnsi="Times New Roman" w:cs="Times New Roman"/>
          <w:sz w:val="28"/>
          <w:szCs w:val="28"/>
          <w:lang w:val="kk-KZ" w:eastAsia="ru-RU"/>
        </w:rPr>
        <w:tab/>
      </w:r>
      <w:r w:rsidRPr="005D72D7">
        <w:rPr>
          <w:rFonts w:ascii="Times New Roman" w:hAnsi="Times New Roman" w:cs="Times New Roman"/>
          <w:sz w:val="28"/>
          <w:szCs w:val="28"/>
          <w:lang w:eastAsia="ru-RU"/>
        </w:rPr>
        <w:t xml:space="preserve">              </w:t>
      </w:r>
      <w:proofErr w:type="spellStart"/>
      <w:r w:rsidRPr="005D72D7">
        <w:rPr>
          <w:rFonts w:ascii="Times New Roman" w:hAnsi="Times New Roman" w:cs="Times New Roman"/>
          <w:sz w:val="28"/>
          <w:szCs w:val="28"/>
          <w:lang w:eastAsia="ru-RU"/>
        </w:rPr>
        <w:t>г</w:t>
      </w:r>
      <w:proofErr w:type="gramStart"/>
      <w:r w:rsidRPr="005D72D7">
        <w:rPr>
          <w:rFonts w:ascii="Times New Roman" w:hAnsi="Times New Roman" w:cs="Times New Roman"/>
          <w:sz w:val="28"/>
          <w:szCs w:val="28"/>
          <w:lang w:eastAsia="ru-RU"/>
        </w:rPr>
        <w:t>.Э</w:t>
      </w:r>
      <w:proofErr w:type="gramEnd"/>
      <w:r w:rsidRPr="005D72D7">
        <w:rPr>
          <w:rFonts w:ascii="Times New Roman" w:hAnsi="Times New Roman" w:cs="Times New Roman"/>
          <w:sz w:val="28"/>
          <w:szCs w:val="28"/>
          <w:lang w:eastAsia="ru-RU"/>
        </w:rPr>
        <w:t>нск</w:t>
      </w:r>
      <w:proofErr w:type="spellEnd"/>
    </w:p>
    <w:p w:rsidR="005D72D7" w:rsidRPr="005D72D7" w:rsidRDefault="005D72D7" w:rsidP="005D72D7">
      <w:pPr>
        <w:widowControl w:val="0"/>
        <w:spacing w:after="0" w:line="240" w:lineRule="auto"/>
        <w:ind w:firstLine="709"/>
        <w:jc w:val="both"/>
        <w:rPr>
          <w:rFonts w:ascii="Times New Roman" w:hAnsi="Times New Roman" w:cs="Times New Roman"/>
          <w:sz w:val="28"/>
          <w:szCs w:val="28"/>
          <w:lang w:eastAsia="ru-RU"/>
        </w:rPr>
      </w:pPr>
    </w:p>
    <w:p w:rsidR="005D72D7" w:rsidRPr="005D72D7" w:rsidRDefault="005D72D7" w:rsidP="005D72D7">
      <w:pPr>
        <w:widowControl w:val="0"/>
        <w:spacing w:after="0" w:line="240" w:lineRule="auto"/>
        <w:ind w:firstLine="709"/>
        <w:jc w:val="both"/>
        <w:rPr>
          <w:rFonts w:ascii="Times New Roman" w:hAnsi="Times New Roman" w:cs="Times New Roman"/>
          <w:sz w:val="28"/>
          <w:szCs w:val="28"/>
          <w:lang w:eastAsia="ru-RU"/>
        </w:rPr>
      </w:pPr>
      <w:r w:rsidRPr="005D72D7">
        <w:rPr>
          <w:rFonts w:ascii="Times New Roman" w:hAnsi="Times New Roman" w:cs="Times New Roman"/>
          <w:sz w:val="28"/>
          <w:szCs w:val="28"/>
          <w:lang w:eastAsia="ru-RU"/>
        </w:rPr>
        <w:t>Управлением полиции района «</w:t>
      </w:r>
      <w:proofErr w:type="spellStart"/>
      <w:r w:rsidRPr="005D72D7">
        <w:rPr>
          <w:rFonts w:ascii="Times New Roman" w:hAnsi="Times New Roman" w:cs="Times New Roman"/>
          <w:sz w:val="28"/>
          <w:szCs w:val="28"/>
          <w:lang w:eastAsia="ru-RU"/>
        </w:rPr>
        <w:t>Энск</w:t>
      </w:r>
      <w:proofErr w:type="spellEnd"/>
      <w:r w:rsidRPr="005D72D7">
        <w:rPr>
          <w:rFonts w:ascii="Times New Roman" w:hAnsi="Times New Roman" w:cs="Times New Roman"/>
          <w:sz w:val="28"/>
          <w:szCs w:val="28"/>
          <w:lang w:eastAsia="ru-RU"/>
        </w:rPr>
        <w:t xml:space="preserve">» Департамента полиции города </w:t>
      </w:r>
      <w:proofErr w:type="spellStart"/>
      <w:r w:rsidRPr="005D72D7">
        <w:rPr>
          <w:rFonts w:ascii="Times New Roman" w:hAnsi="Times New Roman" w:cs="Times New Roman"/>
          <w:sz w:val="28"/>
          <w:szCs w:val="28"/>
          <w:lang w:eastAsia="ru-RU"/>
        </w:rPr>
        <w:t>Энск</w:t>
      </w:r>
      <w:proofErr w:type="spellEnd"/>
      <w:r w:rsidRPr="005D72D7">
        <w:rPr>
          <w:rFonts w:ascii="Times New Roman" w:hAnsi="Times New Roman" w:cs="Times New Roman"/>
          <w:sz w:val="28"/>
          <w:szCs w:val="28"/>
          <w:lang w:eastAsia="ru-RU"/>
        </w:rPr>
        <w:t xml:space="preserve"> осуществляется досудебное расследование по уголовному делу №242424100000024 по ст.141 </w:t>
      </w:r>
      <w:r w:rsidRPr="005D72D7">
        <w:rPr>
          <w:rFonts w:ascii="Times New Roman" w:hAnsi="Times New Roman" w:cs="Times New Roman"/>
          <w:sz w:val="28"/>
          <w:szCs w:val="28"/>
        </w:rPr>
        <w:t xml:space="preserve">Уголовного кодекса Республики Казахстан </w:t>
      </w:r>
      <w:r w:rsidRPr="005D72D7">
        <w:rPr>
          <w:rFonts w:ascii="Times New Roman" w:hAnsi="Times New Roman" w:cs="Times New Roman"/>
          <w:i/>
          <w:lang w:eastAsia="ru-RU"/>
        </w:rPr>
        <w:t>(Ненадлежащее исполнение обязанностей по обеспечению безопасности жизни и здоровья детей)</w:t>
      </w:r>
      <w:r w:rsidRPr="005D72D7">
        <w:rPr>
          <w:rFonts w:ascii="Times New Roman" w:hAnsi="Times New Roman" w:cs="Times New Roman"/>
          <w:sz w:val="28"/>
          <w:szCs w:val="28"/>
          <w:lang w:eastAsia="ru-RU"/>
        </w:rPr>
        <w:t>.</w:t>
      </w:r>
    </w:p>
    <w:p w:rsidR="005D72D7" w:rsidRPr="005D72D7" w:rsidRDefault="005D72D7" w:rsidP="005D72D7">
      <w:pPr>
        <w:widowControl w:val="0"/>
        <w:spacing w:after="0" w:line="240" w:lineRule="auto"/>
        <w:ind w:firstLine="709"/>
        <w:jc w:val="both"/>
        <w:rPr>
          <w:rFonts w:ascii="Times New Roman" w:hAnsi="Times New Roman" w:cs="Times New Roman"/>
          <w:sz w:val="28"/>
          <w:szCs w:val="28"/>
          <w:lang w:eastAsia="ru-RU"/>
        </w:rPr>
      </w:pPr>
      <w:r w:rsidRPr="005D72D7">
        <w:rPr>
          <w:rFonts w:ascii="Times New Roman" w:hAnsi="Times New Roman" w:cs="Times New Roman"/>
          <w:sz w:val="28"/>
          <w:szCs w:val="28"/>
          <w:lang w:eastAsia="ru-RU"/>
        </w:rPr>
        <w:t xml:space="preserve">Установлено, что 10 июля 2025 года около 12:00 часов малолетний ребенок А.А.А., 2021 года рождения, выпал из окна квартиры №20, расположенной на 5-м этаже жилого дома №15 по ул. </w:t>
      </w:r>
      <w:proofErr w:type="spellStart"/>
      <w:r w:rsidRPr="005D72D7">
        <w:rPr>
          <w:rFonts w:ascii="Times New Roman" w:hAnsi="Times New Roman" w:cs="Times New Roman"/>
          <w:sz w:val="28"/>
          <w:szCs w:val="28"/>
          <w:lang w:eastAsia="ru-RU"/>
        </w:rPr>
        <w:t>Сатпаева</w:t>
      </w:r>
      <w:proofErr w:type="spellEnd"/>
      <w:r w:rsidRPr="005D72D7">
        <w:rPr>
          <w:rFonts w:ascii="Times New Roman" w:hAnsi="Times New Roman" w:cs="Times New Roman"/>
          <w:sz w:val="28"/>
          <w:szCs w:val="28"/>
          <w:lang w:eastAsia="ru-RU"/>
        </w:rPr>
        <w:t xml:space="preserve"> в </w:t>
      </w:r>
      <w:proofErr w:type="spellStart"/>
      <w:r w:rsidRPr="005D72D7">
        <w:rPr>
          <w:rFonts w:ascii="Times New Roman" w:hAnsi="Times New Roman" w:cs="Times New Roman"/>
          <w:sz w:val="28"/>
          <w:szCs w:val="28"/>
          <w:lang w:eastAsia="ru-RU"/>
        </w:rPr>
        <w:t>г</w:t>
      </w:r>
      <w:proofErr w:type="gramStart"/>
      <w:r w:rsidRPr="005D72D7">
        <w:rPr>
          <w:rFonts w:ascii="Times New Roman" w:hAnsi="Times New Roman" w:cs="Times New Roman"/>
          <w:sz w:val="28"/>
          <w:szCs w:val="28"/>
          <w:lang w:eastAsia="ru-RU"/>
        </w:rPr>
        <w:t>.Э</w:t>
      </w:r>
      <w:proofErr w:type="gramEnd"/>
      <w:r w:rsidRPr="005D72D7">
        <w:rPr>
          <w:rFonts w:ascii="Times New Roman" w:hAnsi="Times New Roman" w:cs="Times New Roman"/>
          <w:sz w:val="28"/>
          <w:szCs w:val="28"/>
          <w:lang w:eastAsia="ru-RU"/>
        </w:rPr>
        <w:t>нск</w:t>
      </w:r>
      <w:proofErr w:type="spellEnd"/>
      <w:r w:rsidRPr="005D72D7">
        <w:rPr>
          <w:rFonts w:ascii="Times New Roman" w:hAnsi="Times New Roman" w:cs="Times New Roman"/>
          <w:sz w:val="28"/>
          <w:szCs w:val="28"/>
          <w:lang w:eastAsia="ru-RU"/>
        </w:rPr>
        <w:t xml:space="preserve"> и в тяжелом состоянии госпитализирован в детскую городскую больницу.</w:t>
      </w:r>
    </w:p>
    <w:p w:rsidR="005D72D7" w:rsidRPr="005D72D7" w:rsidRDefault="005D72D7" w:rsidP="005D72D7">
      <w:pPr>
        <w:widowControl w:val="0"/>
        <w:spacing w:after="0" w:line="240" w:lineRule="auto"/>
        <w:ind w:firstLine="709"/>
        <w:jc w:val="both"/>
        <w:rPr>
          <w:rFonts w:ascii="Times New Roman" w:hAnsi="Times New Roman" w:cs="Times New Roman"/>
          <w:sz w:val="28"/>
          <w:szCs w:val="28"/>
          <w:lang w:eastAsia="ru-RU"/>
        </w:rPr>
      </w:pPr>
      <w:r w:rsidRPr="005D72D7">
        <w:rPr>
          <w:rFonts w:ascii="Times New Roman" w:hAnsi="Times New Roman" w:cs="Times New Roman"/>
          <w:sz w:val="28"/>
          <w:szCs w:val="28"/>
          <w:lang w:eastAsia="ru-RU"/>
        </w:rPr>
        <w:t>В ходе расследования установлены следующие обстоятельства, способствовавшие наступлению данного трагического последствия и других нарушений закона</w:t>
      </w:r>
    </w:p>
    <w:p w:rsidR="005D72D7" w:rsidRPr="005D72D7" w:rsidRDefault="005D72D7" w:rsidP="005D72D7">
      <w:pPr>
        <w:widowControl w:val="0"/>
        <w:spacing w:after="0" w:line="240" w:lineRule="auto"/>
        <w:ind w:firstLine="709"/>
        <w:jc w:val="both"/>
        <w:rPr>
          <w:rFonts w:ascii="Times New Roman" w:hAnsi="Times New Roman" w:cs="Times New Roman"/>
          <w:sz w:val="28"/>
          <w:szCs w:val="28"/>
          <w:lang w:eastAsia="ru-RU"/>
        </w:rPr>
      </w:pPr>
      <w:r w:rsidRPr="005D72D7">
        <w:rPr>
          <w:rFonts w:ascii="Times New Roman" w:hAnsi="Times New Roman" w:cs="Times New Roman"/>
          <w:sz w:val="28"/>
          <w:szCs w:val="28"/>
          <w:lang w:eastAsia="ru-RU"/>
        </w:rPr>
        <w:t>Так, осмотром места происшествия установлено, что в вышеуказанной квартире отсутствуют механизмы, ограничивающие открытие створки окна, а также защитные оконные решетки.</w:t>
      </w:r>
    </w:p>
    <w:p w:rsidR="005D72D7" w:rsidRPr="005D72D7" w:rsidRDefault="005D72D7" w:rsidP="005D72D7">
      <w:pPr>
        <w:widowControl w:val="0"/>
        <w:spacing w:after="0" w:line="240" w:lineRule="auto"/>
        <w:ind w:firstLine="709"/>
        <w:jc w:val="both"/>
        <w:rPr>
          <w:rFonts w:ascii="Times New Roman" w:hAnsi="Times New Roman" w:cs="Times New Roman"/>
          <w:sz w:val="28"/>
          <w:szCs w:val="28"/>
          <w:lang w:eastAsia="ru-RU"/>
        </w:rPr>
      </w:pPr>
      <w:r w:rsidRPr="005D72D7">
        <w:rPr>
          <w:rFonts w:ascii="Times New Roman" w:hAnsi="Times New Roman" w:cs="Times New Roman"/>
          <w:sz w:val="28"/>
          <w:szCs w:val="28"/>
          <w:lang w:eastAsia="ru-RU"/>
        </w:rPr>
        <w:t xml:space="preserve">Только с начала года в </w:t>
      </w:r>
      <w:proofErr w:type="spellStart"/>
      <w:r w:rsidRPr="005D72D7">
        <w:rPr>
          <w:rFonts w:ascii="Times New Roman" w:hAnsi="Times New Roman" w:cs="Times New Roman"/>
          <w:sz w:val="28"/>
          <w:szCs w:val="28"/>
          <w:lang w:eastAsia="ru-RU"/>
        </w:rPr>
        <w:t>г</w:t>
      </w:r>
      <w:proofErr w:type="gramStart"/>
      <w:r w:rsidRPr="005D72D7">
        <w:rPr>
          <w:rFonts w:ascii="Times New Roman" w:hAnsi="Times New Roman" w:cs="Times New Roman"/>
          <w:sz w:val="28"/>
          <w:szCs w:val="28"/>
          <w:lang w:eastAsia="ru-RU"/>
        </w:rPr>
        <w:t>.Э</w:t>
      </w:r>
      <w:proofErr w:type="gramEnd"/>
      <w:r w:rsidRPr="005D72D7">
        <w:rPr>
          <w:rFonts w:ascii="Times New Roman" w:hAnsi="Times New Roman" w:cs="Times New Roman"/>
          <w:sz w:val="28"/>
          <w:szCs w:val="28"/>
          <w:lang w:eastAsia="ru-RU"/>
        </w:rPr>
        <w:t>нск</w:t>
      </w:r>
      <w:proofErr w:type="spellEnd"/>
      <w:r w:rsidRPr="005D72D7">
        <w:rPr>
          <w:rFonts w:ascii="Times New Roman" w:hAnsi="Times New Roman" w:cs="Times New Roman"/>
          <w:sz w:val="28"/>
          <w:szCs w:val="28"/>
          <w:lang w:eastAsia="ru-RU"/>
        </w:rPr>
        <w:t xml:space="preserve"> зарегистрировано 5 случаев выпадения детей из окон. Малолетние дети активно изучают окружающий мир, но еще не способны адекватно оценивать степень опасности. Трагедии часто происходят за считанные секунды, когда взрослые отвлекаются или покидают комнату.</w:t>
      </w:r>
    </w:p>
    <w:p w:rsidR="005D72D7" w:rsidRPr="005D72D7" w:rsidRDefault="005D72D7" w:rsidP="005D72D7">
      <w:pPr>
        <w:widowControl w:val="0"/>
        <w:spacing w:after="0" w:line="240" w:lineRule="auto"/>
        <w:ind w:firstLine="709"/>
        <w:jc w:val="both"/>
        <w:rPr>
          <w:rFonts w:ascii="Times New Roman" w:hAnsi="Times New Roman" w:cs="Times New Roman"/>
          <w:sz w:val="28"/>
          <w:szCs w:val="28"/>
          <w:lang w:eastAsia="ru-RU"/>
        </w:rPr>
      </w:pPr>
      <w:r w:rsidRPr="005D72D7">
        <w:rPr>
          <w:rFonts w:ascii="Times New Roman" w:hAnsi="Times New Roman" w:cs="Times New Roman"/>
          <w:sz w:val="28"/>
          <w:szCs w:val="28"/>
          <w:lang w:eastAsia="ru-RU"/>
        </w:rPr>
        <w:lastRenderedPageBreak/>
        <w:t>Как правило, такие случаи происходят при открытых окнах без ограничителей. Многие семьи не используют оконные замки и фиксаторы, а москитные сетки вводят в заблуждение, создавая ложное ощущение безопасности.</w:t>
      </w:r>
    </w:p>
    <w:p w:rsidR="005D72D7" w:rsidRPr="005D72D7" w:rsidRDefault="005D72D7" w:rsidP="005D72D7">
      <w:pPr>
        <w:widowControl w:val="0"/>
        <w:spacing w:after="0" w:line="240" w:lineRule="auto"/>
        <w:ind w:firstLine="709"/>
        <w:jc w:val="both"/>
        <w:rPr>
          <w:rFonts w:ascii="Times New Roman" w:hAnsi="Times New Roman" w:cs="Times New Roman"/>
          <w:sz w:val="28"/>
          <w:szCs w:val="28"/>
          <w:lang w:eastAsia="ru-RU"/>
        </w:rPr>
      </w:pPr>
      <w:proofErr w:type="gramStart"/>
      <w:r w:rsidRPr="005D72D7">
        <w:rPr>
          <w:rFonts w:ascii="Times New Roman" w:hAnsi="Times New Roman" w:cs="Times New Roman"/>
          <w:sz w:val="28"/>
          <w:szCs w:val="28"/>
          <w:lang w:eastAsia="ru-RU"/>
        </w:rPr>
        <w:t>В то же время, в статье 27-2 Закона «Об архитектурной, градостроительной и строительной деятельности в Республике Казахстан» в пунктах 2 и 3 прямо указано, что при проектировании сооружений должны быть идентифицированы и учтены все возможные риски для жизни и здоровья человека и окружающей среды на всех стадиях жизненного цикла с учетом обеспеченности оконных проемов замками и (или) механизмами безопасности, в</w:t>
      </w:r>
      <w:proofErr w:type="gramEnd"/>
      <w:r w:rsidRPr="005D72D7">
        <w:rPr>
          <w:rFonts w:ascii="Times New Roman" w:hAnsi="Times New Roman" w:cs="Times New Roman"/>
          <w:sz w:val="28"/>
          <w:szCs w:val="28"/>
          <w:lang w:eastAsia="ru-RU"/>
        </w:rPr>
        <w:t xml:space="preserve"> том числе при нормальной эксплуатации, чрезвычайных ситуациях, предполагаемых нарушениях при проведении строительно-монтажных работ и недопустимом строительстве.</w:t>
      </w:r>
    </w:p>
    <w:p w:rsidR="005D72D7" w:rsidRPr="005D72D7" w:rsidRDefault="005D72D7" w:rsidP="005D72D7">
      <w:pPr>
        <w:widowControl w:val="0"/>
        <w:spacing w:after="0" w:line="240" w:lineRule="auto"/>
        <w:ind w:firstLine="709"/>
        <w:jc w:val="both"/>
        <w:rPr>
          <w:rFonts w:ascii="Times New Roman" w:hAnsi="Times New Roman" w:cs="Times New Roman"/>
          <w:sz w:val="28"/>
          <w:szCs w:val="28"/>
          <w:lang w:eastAsia="ru-RU"/>
        </w:rPr>
      </w:pPr>
      <w:r w:rsidRPr="005D72D7">
        <w:rPr>
          <w:rFonts w:ascii="Times New Roman" w:hAnsi="Times New Roman" w:cs="Times New Roman"/>
          <w:sz w:val="28"/>
          <w:szCs w:val="28"/>
          <w:lang w:eastAsia="ru-RU"/>
        </w:rPr>
        <w:t>Кроме того, при производстве строительно-монтажных работ застройщик обязан выполнить весь комплекс мер по обеспечению безопасности с учетом обеспеченности оконных проемов замками и (или) механизмами безопасности, определенный проектной документацией, и обеспечить возможность контроля и надзора их выполнения на различных стадиях строительства сооружения.</w:t>
      </w:r>
    </w:p>
    <w:p w:rsidR="005D72D7" w:rsidRPr="005D72D7" w:rsidRDefault="005D72D7" w:rsidP="005D72D7">
      <w:pPr>
        <w:widowControl w:val="0"/>
        <w:spacing w:after="0" w:line="240" w:lineRule="auto"/>
        <w:ind w:firstLine="709"/>
        <w:jc w:val="both"/>
        <w:rPr>
          <w:rFonts w:ascii="Times New Roman" w:hAnsi="Times New Roman" w:cs="Times New Roman"/>
          <w:b/>
          <w:i/>
          <w:lang w:eastAsia="ru-RU"/>
        </w:rPr>
      </w:pPr>
      <w:proofErr w:type="spellStart"/>
      <w:r w:rsidRPr="005D72D7">
        <w:rPr>
          <w:rFonts w:ascii="Times New Roman" w:hAnsi="Times New Roman" w:cs="Times New Roman"/>
          <w:b/>
          <w:i/>
          <w:lang w:eastAsia="ru-RU"/>
        </w:rPr>
        <w:t>Справочно</w:t>
      </w:r>
      <w:proofErr w:type="spellEnd"/>
      <w:r w:rsidRPr="005D72D7">
        <w:rPr>
          <w:rFonts w:ascii="Times New Roman" w:hAnsi="Times New Roman" w:cs="Times New Roman"/>
          <w:b/>
          <w:i/>
          <w:lang w:eastAsia="ru-RU"/>
        </w:rPr>
        <w:t>:</w:t>
      </w:r>
    </w:p>
    <w:p w:rsidR="005D72D7" w:rsidRPr="005D72D7" w:rsidRDefault="005D72D7" w:rsidP="005D72D7">
      <w:pPr>
        <w:widowControl w:val="0"/>
        <w:spacing w:after="0" w:line="240" w:lineRule="auto"/>
        <w:ind w:firstLine="709"/>
        <w:jc w:val="both"/>
        <w:rPr>
          <w:rFonts w:ascii="Times New Roman" w:hAnsi="Times New Roman" w:cs="Times New Roman"/>
          <w:i/>
          <w:lang w:eastAsia="ru-RU"/>
        </w:rPr>
      </w:pPr>
      <w:r w:rsidRPr="005D72D7">
        <w:rPr>
          <w:rFonts w:ascii="Times New Roman" w:hAnsi="Times New Roman" w:cs="Times New Roman"/>
          <w:i/>
          <w:lang w:eastAsia="ru-RU"/>
        </w:rPr>
        <w:t>Соответствующие изменения внесены в статью Законом «О внесении изменений и дополнений в некоторые законодательные акты Республики Казахстан по вопросам образования, наставничества и безопасности детей» от 23 февраля 2024г.</w:t>
      </w:r>
    </w:p>
    <w:p w:rsidR="005D72D7" w:rsidRPr="005D72D7" w:rsidRDefault="005D72D7" w:rsidP="005D72D7">
      <w:pPr>
        <w:widowControl w:val="0"/>
        <w:spacing w:after="0" w:line="240" w:lineRule="auto"/>
        <w:ind w:firstLine="709"/>
        <w:jc w:val="both"/>
        <w:rPr>
          <w:rFonts w:ascii="Times New Roman" w:hAnsi="Times New Roman" w:cs="Times New Roman"/>
          <w:sz w:val="28"/>
          <w:szCs w:val="28"/>
          <w:lang w:eastAsia="ru-RU"/>
        </w:rPr>
      </w:pPr>
      <w:proofErr w:type="gramStart"/>
      <w:r w:rsidRPr="005D72D7">
        <w:rPr>
          <w:rFonts w:ascii="Times New Roman" w:hAnsi="Times New Roman" w:cs="Times New Roman"/>
          <w:sz w:val="28"/>
          <w:szCs w:val="28"/>
          <w:lang w:eastAsia="ru-RU"/>
        </w:rPr>
        <w:t xml:space="preserve">Также, требования по обеспечению безопасности окон при проектировании, строительстве и эксплуатации зданий, в которых могут находиться дети, содержатся в строительных нормах </w:t>
      </w:r>
      <w:r w:rsidRPr="005D72D7">
        <w:rPr>
          <w:rFonts w:ascii="Times New Roman" w:hAnsi="Times New Roman" w:cs="Times New Roman"/>
          <w:b/>
          <w:sz w:val="28"/>
          <w:szCs w:val="28"/>
          <w:lang w:eastAsia="ru-RU"/>
        </w:rPr>
        <w:t>СП РК 3.02-101-2012*</w:t>
      </w:r>
      <w:r w:rsidRPr="005D72D7">
        <w:rPr>
          <w:rFonts w:ascii="Times New Roman" w:hAnsi="Times New Roman" w:cs="Times New Roman"/>
          <w:sz w:val="28"/>
          <w:szCs w:val="28"/>
          <w:lang w:eastAsia="ru-RU"/>
        </w:rPr>
        <w:t xml:space="preserve"> «Здания жилые многоквартирные» </w:t>
      </w:r>
      <w:r w:rsidRPr="005D72D7">
        <w:rPr>
          <w:rFonts w:ascii="Times New Roman" w:hAnsi="Times New Roman" w:cs="Times New Roman"/>
          <w:i/>
          <w:lang w:eastAsia="ru-RU"/>
        </w:rPr>
        <w:t>(п. 4.4.9.10*)</w:t>
      </w:r>
      <w:r w:rsidRPr="005D72D7">
        <w:rPr>
          <w:rFonts w:ascii="Times New Roman" w:hAnsi="Times New Roman" w:cs="Times New Roman"/>
          <w:sz w:val="28"/>
          <w:szCs w:val="28"/>
          <w:lang w:eastAsia="ru-RU"/>
        </w:rPr>
        <w:t>, где указано, что в целях предотвращения травматизма и возможности выпадения детей, оконные блоки должны быть укомплектованы замками и (или) механизмами безопасности.</w:t>
      </w:r>
      <w:proofErr w:type="gramEnd"/>
    </w:p>
    <w:p w:rsidR="005D72D7" w:rsidRPr="005D72D7" w:rsidRDefault="005D72D7" w:rsidP="005D72D7">
      <w:pPr>
        <w:widowControl w:val="0"/>
        <w:spacing w:after="0" w:line="240" w:lineRule="auto"/>
        <w:ind w:firstLine="709"/>
        <w:jc w:val="both"/>
        <w:rPr>
          <w:rFonts w:ascii="Times New Roman" w:hAnsi="Times New Roman" w:cs="Times New Roman"/>
          <w:sz w:val="28"/>
          <w:szCs w:val="28"/>
          <w:lang w:eastAsia="ru-RU"/>
        </w:rPr>
      </w:pPr>
      <w:r w:rsidRPr="005D72D7">
        <w:rPr>
          <w:rFonts w:ascii="Times New Roman" w:hAnsi="Times New Roman" w:cs="Times New Roman"/>
          <w:sz w:val="28"/>
          <w:szCs w:val="28"/>
          <w:lang w:eastAsia="ru-RU"/>
        </w:rPr>
        <w:t xml:space="preserve">В соответствии с </w:t>
      </w:r>
      <w:r w:rsidRPr="005D72D7">
        <w:rPr>
          <w:rFonts w:ascii="Times New Roman" w:hAnsi="Times New Roman" w:cs="Times New Roman"/>
          <w:b/>
          <w:sz w:val="28"/>
          <w:szCs w:val="28"/>
          <w:lang w:eastAsia="ru-RU"/>
        </w:rPr>
        <w:t>ГОСТ 23166-2021</w:t>
      </w:r>
      <w:r w:rsidRPr="005D72D7">
        <w:rPr>
          <w:rFonts w:ascii="Times New Roman" w:hAnsi="Times New Roman" w:cs="Times New Roman"/>
          <w:sz w:val="28"/>
          <w:szCs w:val="28"/>
          <w:lang w:eastAsia="ru-RU"/>
        </w:rPr>
        <w:t xml:space="preserve"> «Блоки оконные. Технические требования. </w:t>
      </w:r>
      <w:proofErr w:type="gramStart"/>
      <w:r w:rsidRPr="005D72D7">
        <w:rPr>
          <w:rFonts w:ascii="Times New Roman" w:hAnsi="Times New Roman" w:cs="Times New Roman"/>
          <w:sz w:val="28"/>
          <w:szCs w:val="28"/>
          <w:lang w:eastAsia="ru-RU"/>
        </w:rPr>
        <w:t xml:space="preserve">Общие требования к конструкции» </w:t>
      </w:r>
      <w:r w:rsidRPr="005D72D7">
        <w:rPr>
          <w:rFonts w:ascii="Times New Roman" w:hAnsi="Times New Roman" w:cs="Times New Roman"/>
          <w:i/>
          <w:lang w:eastAsia="ru-RU"/>
        </w:rPr>
        <w:t>(п. 5.1.8)</w:t>
      </w:r>
      <w:r w:rsidRPr="005D72D7">
        <w:rPr>
          <w:rFonts w:ascii="Times New Roman" w:hAnsi="Times New Roman" w:cs="Times New Roman"/>
          <w:sz w:val="28"/>
          <w:szCs w:val="28"/>
          <w:lang w:eastAsia="ru-RU"/>
        </w:rPr>
        <w:t>, для обеспечения безопасности, в целях предотвращения травматизма и возможности выпадения детей из окон в детских, дошкольных и школьных учреждениях, а также в жилых домах оконные блоки должны быть укомплектованы замками безопасности, установленными в нижний брусок створки со стороны ручки и обеспечивающими блокировку поворотного (распашного) открывания створки, но позволяющими функционирование откидного положения либо использование параллельно-выдвижного</w:t>
      </w:r>
      <w:proofErr w:type="gramEnd"/>
      <w:r w:rsidRPr="005D72D7">
        <w:rPr>
          <w:rFonts w:ascii="Times New Roman" w:hAnsi="Times New Roman" w:cs="Times New Roman"/>
          <w:sz w:val="28"/>
          <w:szCs w:val="28"/>
          <w:lang w:eastAsia="ru-RU"/>
        </w:rPr>
        <w:t xml:space="preserve"> открывания створок.</w:t>
      </w:r>
    </w:p>
    <w:p w:rsidR="005D72D7" w:rsidRPr="005D72D7" w:rsidRDefault="005D72D7" w:rsidP="005D72D7">
      <w:pPr>
        <w:widowControl w:val="0"/>
        <w:spacing w:after="0" w:line="240" w:lineRule="auto"/>
        <w:ind w:firstLine="709"/>
        <w:jc w:val="both"/>
        <w:rPr>
          <w:rFonts w:ascii="Times New Roman" w:hAnsi="Times New Roman" w:cs="Times New Roman"/>
          <w:sz w:val="28"/>
          <w:szCs w:val="28"/>
          <w:lang w:eastAsia="ru-RU"/>
        </w:rPr>
      </w:pPr>
      <w:r w:rsidRPr="005D72D7">
        <w:rPr>
          <w:rFonts w:ascii="Times New Roman" w:hAnsi="Times New Roman" w:cs="Times New Roman"/>
          <w:sz w:val="28"/>
          <w:szCs w:val="28"/>
          <w:lang w:eastAsia="ru-RU"/>
        </w:rPr>
        <w:t>Не устранение вышеуказанных причин и условий, способствующих росту случаев выпадения детей из окон, может повлечь за собой новые трагедии, в том числе с летальным исходом, и представляет угрозу общественному порядку и безопасности граждан.</w:t>
      </w:r>
    </w:p>
    <w:p w:rsidR="005D72D7" w:rsidRPr="005D72D7" w:rsidRDefault="005D72D7" w:rsidP="005D72D7">
      <w:pPr>
        <w:widowControl w:val="0"/>
        <w:spacing w:after="0" w:line="240" w:lineRule="auto"/>
        <w:ind w:firstLine="709"/>
        <w:jc w:val="both"/>
        <w:rPr>
          <w:rFonts w:ascii="Times New Roman" w:hAnsi="Times New Roman" w:cs="Times New Roman"/>
          <w:sz w:val="28"/>
          <w:szCs w:val="28"/>
          <w:lang w:eastAsia="ru-RU"/>
        </w:rPr>
      </w:pPr>
      <w:r w:rsidRPr="005D72D7">
        <w:rPr>
          <w:rFonts w:ascii="Times New Roman" w:hAnsi="Times New Roman" w:cs="Times New Roman"/>
          <w:sz w:val="28"/>
          <w:szCs w:val="28"/>
          <w:lang w:eastAsia="ru-RU"/>
        </w:rPr>
        <w:t xml:space="preserve">Отдельное внимание необходимо уделить роли </w:t>
      </w:r>
      <w:r w:rsidRPr="005D72D7">
        <w:rPr>
          <w:rFonts w:ascii="Times New Roman" w:hAnsi="Times New Roman" w:cs="Times New Roman"/>
          <w:b/>
          <w:sz w:val="28"/>
          <w:szCs w:val="28"/>
          <w:lang w:eastAsia="ru-RU"/>
        </w:rPr>
        <w:t>средств массовой информации</w:t>
      </w:r>
      <w:r w:rsidRPr="005D72D7">
        <w:rPr>
          <w:rFonts w:ascii="Times New Roman" w:hAnsi="Times New Roman" w:cs="Times New Roman"/>
          <w:sz w:val="28"/>
          <w:szCs w:val="28"/>
          <w:lang w:eastAsia="ru-RU"/>
        </w:rPr>
        <w:t xml:space="preserve"> в профилактике выпадений детей из окон. </w:t>
      </w:r>
    </w:p>
    <w:p w:rsidR="005D72D7" w:rsidRPr="005D72D7" w:rsidRDefault="005D72D7" w:rsidP="005D72D7">
      <w:pPr>
        <w:widowControl w:val="0"/>
        <w:spacing w:after="0" w:line="240" w:lineRule="auto"/>
        <w:ind w:firstLine="709"/>
        <w:jc w:val="both"/>
        <w:rPr>
          <w:rFonts w:ascii="Times New Roman" w:hAnsi="Times New Roman" w:cs="Times New Roman"/>
          <w:sz w:val="28"/>
          <w:szCs w:val="28"/>
          <w:lang w:eastAsia="ru-RU"/>
        </w:rPr>
      </w:pPr>
      <w:r w:rsidRPr="005D72D7">
        <w:rPr>
          <w:rFonts w:ascii="Times New Roman" w:hAnsi="Times New Roman" w:cs="Times New Roman"/>
          <w:sz w:val="28"/>
          <w:szCs w:val="28"/>
          <w:lang w:eastAsia="ru-RU"/>
        </w:rPr>
        <w:t xml:space="preserve">СМИ выполняют ключевую функцию информирования и просвещения населения, распространяя информацию о рисках, связанных с оставлением малолетних детей без присмотра. </w:t>
      </w:r>
    </w:p>
    <w:p w:rsidR="005D72D7" w:rsidRPr="005D72D7" w:rsidRDefault="005D72D7" w:rsidP="005D72D7">
      <w:pPr>
        <w:widowControl w:val="0"/>
        <w:spacing w:after="0" w:line="240" w:lineRule="auto"/>
        <w:ind w:firstLine="709"/>
        <w:jc w:val="both"/>
        <w:rPr>
          <w:rFonts w:ascii="Times New Roman" w:hAnsi="Times New Roman" w:cs="Times New Roman"/>
          <w:sz w:val="28"/>
          <w:szCs w:val="28"/>
          <w:lang w:eastAsia="ru-RU"/>
        </w:rPr>
      </w:pPr>
      <w:r w:rsidRPr="005D72D7">
        <w:rPr>
          <w:rFonts w:ascii="Times New Roman" w:hAnsi="Times New Roman" w:cs="Times New Roman"/>
          <w:sz w:val="28"/>
          <w:szCs w:val="28"/>
          <w:lang w:eastAsia="ru-RU"/>
        </w:rPr>
        <w:lastRenderedPageBreak/>
        <w:t xml:space="preserve">Однако в большинстве случаев информационные материалы не содержат конкретных инструкций и рекомендаций по предотвращению подобных происшествий. </w:t>
      </w:r>
    </w:p>
    <w:p w:rsidR="005D72D7" w:rsidRPr="005D72D7" w:rsidRDefault="005D72D7" w:rsidP="005D72D7">
      <w:pPr>
        <w:widowControl w:val="0"/>
        <w:spacing w:after="0" w:line="240" w:lineRule="auto"/>
        <w:ind w:firstLine="709"/>
        <w:jc w:val="both"/>
        <w:rPr>
          <w:rFonts w:ascii="Times New Roman" w:hAnsi="Times New Roman" w:cs="Times New Roman"/>
          <w:sz w:val="28"/>
          <w:szCs w:val="28"/>
          <w:lang w:eastAsia="ru-RU"/>
        </w:rPr>
      </w:pPr>
      <w:r w:rsidRPr="005D72D7">
        <w:rPr>
          <w:rFonts w:ascii="Times New Roman" w:hAnsi="Times New Roman" w:cs="Times New Roman"/>
          <w:sz w:val="28"/>
          <w:szCs w:val="28"/>
          <w:lang w:eastAsia="ru-RU"/>
        </w:rPr>
        <w:t>В соответствии со статьей 200 Уголовно-процессуального кодекса Республики Казахстан, при производстве по уголовному делу обстоятельства, способствовавшие совершению уголовного правонарушения, лицо, осуществляющее досудебное расследование, вправе внести в соответствующие государственные органы, организации или лицам, исполняющим в них управленческие функции, представление о принятии мер по устранению этих обстоятельств или других нарушений закона.</w:t>
      </w:r>
    </w:p>
    <w:p w:rsidR="005D72D7" w:rsidRPr="005D72D7" w:rsidRDefault="005D72D7" w:rsidP="005D72D7">
      <w:pPr>
        <w:widowControl w:val="0"/>
        <w:spacing w:after="0" w:line="240" w:lineRule="auto"/>
        <w:ind w:firstLine="709"/>
        <w:jc w:val="both"/>
        <w:rPr>
          <w:rFonts w:ascii="Times New Roman" w:hAnsi="Times New Roman" w:cs="Times New Roman"/>
          <w:sz w:val="28"/>
          <w:szCs w:val="28"/>
          <w:lang w:eastAsia="ru-RU"/>
        </w:rPr>
      </w:pPr>
      <w:proofErr w:type="gramStart"/>
      <w:r w:rsidRPr="005D72D7">
        <w:rPr>
          <w:rFonts w:ascii="Times New Roman" w:hAnsi="Times New Roman" w:cs="Times New Roman"/>
          <w:sz w:val="28"/>
          <w:szCs w:val="28"/>
          <w:lang w:eastAsia="ru-RU"/>
        </w:rPr>
        <w:t>Согласно статьи</w:t>
      </w:r>
      <w:proofErr w:type="gramEnd"/>
      <w:r w:rsidRPr="005D72D7">
        <w:rPr>
          <w:rFonts w:ascii="Times New Roman" w:hAnsi="Times New Roman" w:cs="Times New Roman"/>
          <w:sz w:val="28"/>
          <w:szCs w:val="28"/>
          <w:lang w:eastAsia="ru-RU"/>
        </w:rPr>
        <w:t xml:space="preserve"> 664 Кодекса Республики Казахстан об административных правонарушениях, оставление должностным лицом без рассмотрения представления следователя или дознавателя, либо непринятие мер по устранению указанных нарушений, а равно несвоевременный ответ на представление влекут наложение штрафа в размере восьми месячных расчетных показателей.</w:t>
      </w:r>
    </w:p>
    <w:p w:rsidR="005D72D7" w:rsidRPr="005D72D7" w:rsidRDefault="005D72D7" w:rsidP="005D72D7">
      <w:pPr>
        <w:widowControl w:val="0"/>
        <w:spacing w:after="0" w:line="240" w:lineRule="auto"/>
        <w:ind w:firstLine="709"/>
        <w:jc w:val="both"/>
        <w:rPr>
          <w:rFonts w:ascii="Times New Roman" w:hAnsi="Times New Roman" w:cs="Times New Roman"/>
          <w:sz w:val="28"/>
          <w:szCs w:val="28"/>
          <w:lang w:eastAsia="ru-RU"/>
        </w:rPr>
      </w:pPr>
      <w:r w:rsidRPr="005D72D7">
        <w:rPr>
          <w:rFonts w:ascii="Times New Roman" w:hAnsi="Times New Roman" w:cs="Times New Roman"/>
          <w:bCs/>
          <w:sz w:val="28"/>
          <w:szCs w:val="28"/>
          <w:lang w:eastAsia="ru-RU"/>
        </w:rPr>
        <w:t xml:space="preserve">На основании изложенного, в целях предупреждения и профилактики подобных случаев </w:t>
      </w:r>
      <w:r w:rsidRPr="005D72D7">
        <w:rPr>
          <w:rFonts w:ascii="Times New Roman" w:hAnsi="Times New Roman" w:cs="Times New Roman"/>
          <w:b/>
          <w:bCs/>
          <w:sz w:val="28"/>
          <w:szCs w:val="28"/>
          <w:lang w:eastAsia="ru-RU"/>
        </w:rPr>
        <w:t>ПРЕДЛАГАЕТСЯ:</w:t>
      </w:r>
    </w:p>
    <w:p w:rsidR="005D72D7" w:rsidRPr="005D72D7" w:rsidRDefault="005D72D7" w:rsidP="005D72D7">
      <w:pPr>
        <w:widowControl w:val="0"/>
        <w:numPr>
          <w:ilvl w:val="0"/>
          <w:numId w:val="2"/>
        </w:numPr>
        <w:tabs>
          <w:tab w:val="clear" w:pos="720"/>
          <w:tab w:val="num" w:pos="1134"/>
        </w:tabs>
        <w:spacing w:after="0" w:line="240" w:lineRule="auto"/>
        <w:ind w:left="0" w:firstLine="709"/>
        <w:jc w:val="both"/>
        <w:rPr>
          <w:rFonts w:ascii="Times New Roman" w:hAnsi="Times New Roman" w:cs="Times New Roman"/>
          <w:sz w:val="28"/>
          <w:szCs w:val="28"/>
          <w:lang w:eastAsia="ru-RU"/>
        </w:rPr>
      </w:pPr>
      <w:r w:rsidRPr="005D72D7">
        <w:rPr>
          <w:rFonts w:ascii="Times New Roman" w:hAnsi="Times New Roman" w:cs="Times New Roman"/>
          <w:sz w:val="28"/>
          <w:szCs w:val="28"/>
          <w:lang w:eastAsia="ru-RU"/>
        </w:rPr>
        <w:t>Повысить эффективность работы, направленной на выявление нарушений законодательства Республики Казахстан в области архитектурной, градостроительной и строительной деятельности, строительных норм и государственных стандартов, при проектировании и возведении жилых зданий.</w:t>
      </w:r>
    </w:p>
    <w:p w:rsidR="005D72D7" w:rsidRPr="005D72D7" w:rsidRDefault="005D72D7" w:rsidP="005D72D7">
      <w:pPr>
        <w:widowControl w:val="0"/>
        <w:numPr>
          <w:ilvl w:val="0"/>
          <w:numId w:val="2"/>
        </w:numPr>
        <w:tabs>
          <w:tab w:val="clear" w:pos="720"/>
          <w:tab w:val="num" w:pos="1134"/>
        </w:tabs>
        <w:spacing w:after="0" w:line="240" w:lineRule="auto"/>
        <w:ind w:left="0" w:firstLine="709"/>
        <w:jc w:val="both"/>
        <w:rPr>
          <w:rFonts w:ascii="Times New Roman" w:hAnsi="Times New Roman" w:cs="Times New Roman"/>
          <w:sz w:val="28"/>
          <w:szCs w:val="28"/>
          <w:lang w:eastAsia="ru-RU"/>
        </w:rPr>
      </w:pPr>
      <w:r w:rsidRPr="005D72D7">
        <w:rPr>
          <w:rFonts w:ascii="Times New Roman" w:hAnsi="Times New Roman" w:cs="Times New Roman"/>
          <w:b/>
          <w:sz w:val="28"/>
          <w:szCs w:val="28"/>
          <w:lang w:eastAsia="ru-RU"/>
        </w:rPr>
        <w:t>ГУ «Аппарат Акима города либо области»</w:t>
      </w:r>
      <w:r w:rsidRPr="005D72D7">
        <w:rPr>
          <w:rFonts w:ascii="Times New Roman" w:hAnsi="Times New Roman" w:cs="Times New Roman"/>
          <w:sz w:val="28"/>
          <w:szCs w:val="28"/>
          <w:lang w:eastAsia="ru-RU"/>
        </w:rPr>
        <w:t xml:space="preserve"> с учетом особой актуальности вопроса по обеспечению безопасности детей, рассмотреть возможность выделения денежных средств </w:t>
      </w:r>
      <w:r w:rsidRPr="005D72D7">
        <w:rPr>
          <w:rFonts w:ascii="Times New Roman" w:hAnsi="Times New Roman" w:cs="Times New Roman"/>
          <w:i/>
          <w:lang w:eastAsia="ru-RU"/>
        </w:rPr>
        <w:t xml:space="preserve">(в </w:t>
      </w:r>
      <w:proofErr w:type="spellStart"/>
      <w:r w:rsidRPr="005D72D7">
        <w:rPr>
          <w:rFonts w:ascii="Times New Roman" w:hAnsi="Times New Roman" w:cs="Times New Roman"/>
          <w:i/>
          <w:lang w:eastAsia="ru-RU"/>
        </w:rPr>
        <w:t>т.ч</w:t>
      </w:r>
      <w:proofErr w:type="spellEnd"/>
      <w:r w:rsidRPr="005D72D7">
        <w:rPr>
          <w:rFonts w:ascii="Times New Roman" w:hAnsi="Times New Roman" w:cs="Times New Roman"/>
          <w:i/>
          <w:lang w:eastAsia="ru-RU"/>
        </w:rPr>
        <w:t>. привлечение спонсоров)</w:t>
      </w:r>
      <w:r w:rsidRPr="005D72D7">
        <w:rPr>
          <w:rFonts w:ascii="Times New Roman" w:hAnsi="Times New Roman" w:cs="Times New Roman"/>
          <w:sz w:val="28"/>
          <w:szCs w:val="28"/>
          <w:lang w:eastAsia="ru-RU"/>
        </w:rPr>
        <w:t xml:space="preserve"> для приобретения и установки в подъездах и квартирах жилищных комплексов, сданных в эксплуатацию, защитных средств </w:t>
      </w:r>
      <w:r w:rsidRPr="005D72D7">
        <w:rPr>
          <w:rFonts w:ascii="Times New Roman" w:hAnsi="Times New Roman" w:cs="Times New Roman"/>
          <w:i/>
          <w:lang w:eastAsia="ru-RU"/>
        </w:rPr>
        <w:t xml:space="preserve">(фиксаторы замков, блокираторы, </w:t>
      </w:r>
      <w:r w:rsidRPr="005D72D7">
        <w:rPr>
          <w:rFonts w:ascii="Times New Roman" w:hAnsi="Times New Roman" w:cs="Times New Roman"/>
          <w:i/>
          <w:lang w:eastAsia="ru-RU"/>
        </w:rPr>
        <w:br/>
        <w:t>решетки и т.д.)</w:t>
      </w:r>
      <w:r w:rsidRPr="005D72D7">
        <w:rPr>
          <w:rFonts w:ascii="Times New Roman" w:hAnsi="Times New Roman" w:cs="Times New Roman"/>
          <w:sz w:val="28"/>
          <w:szCs w:val="28"/>
          <w:lang w:eastAsia="ru-RU"/>
        </w:rPr>
        <w:t>.</w:t>
      </w:r>
    </w:p>
    <w:p w:rsidR="005D72D7" w:rsidRPr="005D72D7" w:rsidRDefault="005D72D7" w:rsidP="005D72D7">
      <w:pPr>
        <w:widowControl w:val="0"/>
        <w:numPr>
          <w:ilvl w:val="0"/>
          <w:numId w:val="2"/>
        </w:numPr>
        <w:tabs>
          <w:tab w:val="clear" w:pos="720"/>
          <w:tab w:val="num" w:pos="1134"/>
        </w:tabs>
        <w:spacing w:after="0" w:line="240" w:lineRule="auto"/>
        <w:ind w:left="0" w:firstLine="709"/>
        <w:jc w:val="both"/>
        <w:rPr>
          <w:rFonts w:ascii="Times New Roman" w:hAnsi="Times New Roman" w:cs="Times New Roman"/>
          <w:sz w:val="28"/>
          <w:szCs w:val="28"/>
          <w:lang w:eastAsia="ru-RU"/>
        </w:rPr>
      </w:pPr>
      <w:r w:rsidRPr="005D72D7">
        <w:rPr>
          <w:rFonts w:ascii="Times New Roman" w:hAnsi="Times New Roman" w:cs="Times New Roman"/>
          <w:b/>
          <w:sz w:val="28"/>
          <w:szCs w:val="28"/>
          <w:lang w:eastAsia="ru-RU"/>
        </w:rPr>
        <w:t>ГУ «Управление жилья и жилищной инспекции города либо области»</w:t>
      </w:r>
      <w:r w:rsidRPr="005D72D7">
        <w:rPr>
          <w:rFonts w:ascii="Times New Roman" w:hAnsi="Times New Roman" w:cs="Times New Roman"/>
          <w:sz w:val="28"/>
          <w:szCs w:val="28"/>
          <w:lang w:eastAsia="ru-RU"/>
        </w:rPr>
        <w:t xml:space="preserve"> совместно с Управляющими компаниями «ЭНСК» </w:t>
      </w:r>
      <w:r w:rsidRPr="005D72D7">
        <w:rPr>
          <w:rFonts w:ascii="Times New Roman" w:hAnsi="Times New Roman" w:cs="Times New Roman"/>
          <w:i/>
          <w:lang w:eastAsia="ru-RU"/>
        </w:rPr>
        <w:t>(Председателю Объединению собственников имущества (ОСИ) «ЭНСК»)</w:t>
      </w:r>
      <w:r w:rsidRPr="005D72D7">
        <w:rPr>
          <w:rFonts w:ascii="Times New Roman" w:hAnsi="Times New Roman" w:cs="Times New Roman"/>
          <w:sz w:val="28"/>
          <w:szCs w:val="28"/>
          <w:lang w:eastAsia="ru-RU"/>
        </w:rPr>
        <w:t>:</w:t>
      </w:r>
    </w:p>
    <w:p w:rsidR="005D72D7" w:rsidRPr="005D72D7" w:rsidRDefault="005D72D7" w:rsidP="005D72D7">
      <w:pPr>
        <w:pStyle w:val="a4"/>
        <w:widowControl w:val="0"/>
        <w:numPr>
          <w:ilvl w:val="0"/>
          <w:numId w:val="3"/>
        </w:numPr>
        <w:tabs>
          <w:tab w:val="left" w:pos="1134"/>
        </w:tabs>
        <w:spacing w:after="0" w:line="240" w:lineRule="auto"/>
        <w:ind w:left="0" w:firstLine="709"/>
        <w:jc w:val="both"/>
        <w:rPr>
          <w:rFonts w:ascii="Times New Roman" w:hAnsi="Times New Roman" w:cs="Times New Roman"/>
          <w:sz w:val="28"/>
          <w:szCs w:val="28"/>
          <w:lang w:eastAsia="ru-RU"/>
        </w:rPr>
      </w:pPr>
      <w:r w:rsidRPr="005D72D7">
        <w:rPr>
          <w:rFonts w:ascii="Times New Roman" w:hAnsi="Times New Roman" w:cs="Times New Roman"/>
          <w:sz w:val="28"/>
          <w:szCs w:val="28"/>
          <w:lang w:eastAsia="ru-RU"/>
        </w:rPr>
        <w:t>Провести обследование всех оконных конструкций в квартирах, подъездах и помещениях, где находятся малолетние дети, на предмет их исправности и безопасности эксплуатации;</w:t>
      </w:r>
    </w:p>
    <w:p w:rsidR="005D72D7" w:rsidRPr="005D72D7" w:rsidRDefault="005D72D7" w:rsidP="005D72D7">
      <w:pPr>
        <w:pStyle w:val="a4"/>
        <w:widowControl w:val="0"/>
        <w:numPr>
          <w:ilvl w:val="0"/>
          <w:numId w:val="3"/>
        </w:numPr>
        <w:tabs>
          <w:tab w:val="left" w:pos="1134"/>
        </w:tabs>
        <w:spacing w:after="0" w:line="240" w:lineRule="auto"/>
        <w:ind w:left="0" w:firstLine="709"/>
        <w:jc w:val="both"/>
        <w:rPr>
          <w:rFonts w:ascii="Times New Roman" w:hAnsi="Times New Roman" w:cs="Times New Roman"/>
          <w:sz w:val="28"/>
          <w:szCs w:val="28"/>
          <w:lang w:eastAsia="ru-RU"/>
        </w:rPr>
      </w:pPr>
      <w:r w:rsidRPr="005D72D7">
        <w:rPr>
          <w:rFonts w:ascii="Times New Roman" w:hAnsi="Times New Roman" w:cs="Times New Roman"/>
          <w:sz w:val="28"/>
          <w:szCs w:val="28"/>
          <w:lang w:eastAsia="ru-RU"/>
        </w:rPr>
        <w:t xml:space="preserve">Провести собрание собственников кондоминиума по вопросу обеспечения установки защитных оконных решеток, фиксаторов, замков, блокираторов, препятствующих открытию окна ребенком в подъездах и квартирах за счет средств собственников квартир, в </w:t>
      </w:r>
      <w:proofErr w:type="spellStart"/>
      <w:r w:rsidRPr="005D72D7">
        <w:rPr>
          <w:rFonts w:ascii="Times New Roman" w:hAnsi="Times New Roman" w:cs="Times New Roman"/>
          <w:sz w:val="28"/>
          <w:szCs w:val="28"/>
          <w:lang w:eastAsia="ru-RU"/>
        </w:rPr>
        <w:t>т.ч</w:t>
      </w:r>
      <w:proofErr w:type="spellEnd"/>
      <w:r w:rsidRPr="005D72D7">
        <w:rPr>
          <w:rFonts w:ascii="Times New Roman" w:hAnsi="Times New Roman" w:cs="Times New Roman"/>
          <w:sz w:val="28"/>
          <w:szCs w:val="28"/>
          <w:lang w:eastAsia="ru-RU"/>
        </w:rPr>
        <w:t>. из накопительного фонда;</w:t>
      </w:r>
    </w:p>
    <w:p w:rsidR="005D72D7" w:rsidRPr="005D72D7" w:rsidRDefault="005D72D7" w:rsidP="005D72D7">
      <w:pPr>
        <w:pStyle w:val="a4"/>
        <w:widowControl w:val="0"/>
        <w:numPr>
          <w:ilvl w:val="0"/>
          <w:numId w:val="3"/>
        </w:numPr>
        <w:tabs>
          <w:tab w:val="left" w:pos="1134"/>
        </w:tabs>
        <w:spacing w:after="0" w:line="240" w:lineRule="auto"/>
        <w:ind w:left="0" w:firstLine="709"/>
        <w:jc w:val="both"/>
        <w:rPr>
          <w:rFonts w:ascii="Times New Roman" w:hAnsi="Times New Roman" w:cs="Times New Roman"/>
          <w:sz w:val="28"/>
          <w:szCs w:val="28"/>
          <w:lang w:eastAsia="ru-RU"/>
        </w:rPr>
      </w:pPr>
      <w:r w:rsidRPr="005D72D7">
        <w:rPr>
          <w:rFonts w:ascii="Times New Roman" w:hAnsi="Times New Roman" w:cs="Times New Roman"/>
          <w:sz w:val="28"/>
          <w:szCs w:val="28"/>
          <w:lang w:eastAsia="ru-RU"/>
        </w:rPr>
        <w:t>Подготовить и распространить среди жителей дома памятку о правилах безопасного обращения с окном и мерах профилактики несчастных случаев;</w:t>
      </w:r>
    </w:p>
    <w:p w:rsidR="005D72D7" w:rsidRPr="005D72D7" w:rsidRDefault="005D72D7" w:rsidP="005D72D7">
      <w:pPr>
        <w:pStyle w:val="a4"/>
        <w:widowControl w:val="0"/>
        <w:numPr>
          <w:ilvl w:val="0"/>
          <w:numId w:val="3"/>
        </w:numPr>
        <w:tabs>
          <w:tab w:val="left" w:pos="1134"/>
        </w:tabs>
        <w:spacing w:after="0" w:line="240" w:lineRule="auto"/>
        <w:ind w:left="0" w:firstLine="709"/>
        <w:jc w:val="both"/>
        <w:rPr>
          <w:rFonts w:ascii="Times New Roman" w:hAnsi="Times New Roman" w:cs="Times New Roman"/>
          <w:sz w:val="28"/>
          <w:szCs w:val="28"/>
          <w:lang w:eastAsia="ru-RU"/>
        </w:rPr>
      </w:pPr>
      <w:r w:rsidRPr="005D72D7">
        <w:rPr>
          <w:rFonts w:ascii="Times New Roman" w:hAnsi="Times New Roman" w:cs="Times New Roman"/>
          <w:sz w:val="28"/>
          <w:szCs w:val="28"/>
          <w:lang w:eastAsia="ru-RU"/>
        </w:rPr>
        <w:t xml:space="preserve">Ежедневно проводить инструктаж персонала по вопросам обеспечения безопасности детей, в том числе по </w:t>
      </w:r>
      <w:proofErr w:type="gramStart"/>
      <w:r w:rsidRPr="005D72D7">
        <w:rPr>
          <w:rFonts w:ascii="Times New Roman" w:hAnsi="Times New Roman" w:cs="Times New Roman"/>
          <w:sz w:val="28"/>
          <w:szCs w:val="28"/>
          <w:lang w:eastAsia="ru-RU"/>
        </w:rPr>
        <w:t>контролю за</w:t>
      </w:r>
      <w:proofErr w:type="gramEnd"/>
      <w:r w:rsidRPr="005D72D7">
        <w:rPr>
          <w:rFonts w:ascii="Times New Roman" w:hAnsi="Times New Roman" w:cs="Times New Roman"/>
          <w:sz w:val="28"/>
          <w:szCs w:val="28"/>
          <w:lang w:eastAsia="ru-RU"/>
        </w:rPr>
        <w:t xml:space="preserve"> проветриванием помещений, коридоров и подъездов.</w:t>
      </w:r>
    </w:p>
    <w:p w:rsidR="005D72D7" w:rsidRPr="005D72D7" w:rsidRDefault="005D72D7" w:rsidP="005D72D7">
      <w:pPr>
        <w:widowControl w:val="0"/>
        <w:numPr>
          <w:ilvl w:val="0"/>
          <w:numId w:val="2"/>
        </w:numPr>
        <w:tabs>
          <w:tab w:val="clear" w:pos="720"/>
          <w:tab w:val="num" w:pos="1134"/>
        </w:tabs>
        <w:spacing w:after="0" w:line="240" w:lineRule="auto"/>
        <w:ind w:left="0" w:firstLine="709"/>
        <w:jc w:val="both"/>
        <w:rPr>
          <w:rFonts w:ascii="Times New Roman" w:hAnsi="Times New Roman" w:cs="Times New Roman"/>
          <w:sz w:val="28"/>
          <w:szCs w:val="28"/>
          <w:lang w:eastAsia="ru-RU"/>
        </w:rPr>
      </w:pPr>
      <w:r w:rsidRPr="005D72D7">
        <w:rPr>
          <w:rFonts w:ascii="Times New Roman" w:hAnsi="Times New Roman" w:cs="Times New Roman"/>
          <w:sz w:val="28"/>
          <w:szCs w:val="28"/>
          <w:lang w:eastAsia="ru-RU"/>
        </w:rPr>
        <w:lastRenderedPageBreak/>
        <w:t>Подготовить и разместить на сайтах, в социальных сетях и в эфире информационные материалы, сюжеты, статьи и видеоролики, направленные на профилактику выпадения детей из окон.</w:t>
      </w:r>
    </w:p>
    <w:p w:rsidR="005D72D7" w:rsidRPr="005D72D7" w:rsidRDefault="005D72D7" w:rsidP="005D72D7">
      <w:pPr>
        <w:pStyle w:val="a4"/>
        <w:widowControl w:val="0"/>
        <w:numPr>
          <w:ilvl w:val="0"/>
          <w:numId w:val="2"/>
        </w:numPr>
        <w:tabs>
          <w:tab w:val="clear" w:pos="720"/>
          <w:tab w:val="left" w:pos="1134"/>
        </w:tabs>
        <w:spacing w:after="0" w:line="240" w:lineRule="auto"/>
        <w:ind w:left="0" w:firstLine="709"/>
        <w:jc w:val="both"/>
        <w:rPr>
          <w:rFonts w:ascii="Times New Roman" w:hAnsi="Times New Roman" w:cs="Times New Roman"/>
          <w:sz w:val="28"/>
          <w:szCs w:val="28"/>
          <w:lang w:eastAsia="ru-RU"/>
        </w:rPr>
      </w:pPr>
      <w:r w:rsidRPr="005D72D7">
        <w:rPr>
          <w:rFonts w:ascii="Times New Roman" w:hAnsi="Times New Roman" w:cs="Times New Roman"/>
          <w:sz w:val="28"/>
          <w:szCs w:val="28"/>
          <w:lang w:eastAsia="ru-RU"/>
        </w:rPr>
        <w:t>Необходимо осветить следующие ключевые моменты:</w:t>
      </w:r>
    </w:p>
    <w:p w:rsidR="005D72D7" w:rsidRPr="005D72D7" w:rsidRDefault="005D72D7" w:rsidP="005D72D7">
      <w:pPr>
        <w:pStyle w:val="a4"/>
        <w:widowControl w:val="0"/>
        <w:numPr>
          <w:ilvl w:val="0"/>
          <w:numId w:val="3"/>
        </w:numPr>
        <w:tabs>
          <w:tab w:val="left" w:pos="1134"/>
        </w:tabs>
        <w:spacing w:after="0" w:line="240" w:lineRule="auto"/>
        <w:ind w:left="0" w:firstLine="709"/>
        <w:jc w:val="both"/>
        <w:rPr>
          <w:rFonts w:ascii="Times New Roman" w:hAnsi="Times New Roman" w:cs="Times New Roman"/>
          <w:sz w:val="28"/>
          <w:szCs w:val="28"/>
          <w:lang w:eastAsia="ru-RU"/>
        </w:rPr>
      </w:pPr>
      <w:r w:rsidRPr="005D72D7">
        <w:rPr>
          <w:rFonts w:ascii="Times New Roman" w:hAnsi="Times New Roman" w:cs="Times New Roman"/>
          <w:sz w:val="28"/>
          <w:szCs w:val="28"/>
          <w:lang w:eastAsia="ru-RU"/>
        </w:rPr>
        <w:t>Статистику случаев выпадения детей в регионе;</w:t>
      </w:r>
    </w:p>
    <w:p w:rsidR="005D72D7" w:rsidRPr="005D72D7" w:rsidRDefault="005D72D7" w:rsidP="005D72D7">
      <w:pPr>
        <w:pStyle w:val="a4"/>
        <w:widowControl w:val="0"/>
        <w:numPr>
          <w:ilvl w:val="0"/>
          <w:numId w:val="3"/>
        </w:numPr>
        <w:tabs>
          <w:tab w:val="left" w:pos="1134"/>
        </w:tabs>
        <w:spacing w:after="0" w:line="240" w:lineRule="auto"/>
        <w:ind w:left="0" w:firstLine="709"/>
        <w:jc w:val="both"/>
        <w:rPr>
          <w:rFonts w:ascii="Times New Roman" w:hAnsi="Times New Roman" w:cs="Times New Roman"/>
          <w:sz w:val="28"/>
          <w:szCs w:val="28"/>
          <w:lang w:eastAsia="ru-RU"/>
        </w:rPr>
      </w:pPr>
      <w:r w:rsidRPr="005D72D7">
        <w:rPr>
          <w:rFonts w:ascii="Times New Roman" w:hAnsi="Times New Roman" w:cs="Times New Roman"/>
          <w:sz w:val="28"/>
          <w:szCs w:val="28"/>
          <w:lang w:eastAsia="ru-RU"/>
        </w:rPr>
        <w:t xml:space="preserve">Основные причины происшествий </w:t>
      </w:r>
      <w:r w:rsidRPr="005D72D7">
        <w:rPr>
          <w:rFonts w:ascii="Times New Roman" w:hAnsi="Times New Roman" w:cs="Times New Roman"/>
          <w:i/>
          <w:lang w:eastAsia="ru-RU"/>
        </w:rPr>
        <w:t>(оставление детей без присмотра, москитные сетки, открытые окна и т.д.)</w:t>
      </w:r>
      <w:r w:rsidRPr="005D72D7">
        <w:rPr>
          <w:rFonts w:ascii="Times New Roman" w:hAnsi="Times New Roman" w:cs="Times New Roman"/>
          <w:sz w:val="28"/>
          <w:szCs w:val="28"/>
          <w:lang w:eastAsia="ru-RU"/>
        </w:rPr>
        <w:t>;</w:t>
      </w:r>
    </w:p>
    <w:p w:rsidR="005D72D7" w:rsidRPr="005D72D7" w:rsidRDefault="005D72D7" w:rsidP="005D72D7">
      <w:pPr>
        <w:pStyle w:val="a4"/>
        <w:widowControl w:val="0"/>
        <w:numPr>
          <w:ilvl w:val="0"/>
          <w:numId w:val="3"/>
        </w:numPr>
        <w:tabs>
          <w:tab w:val="left" w:pos="1134"/>
        </w:tabs>
        <w:spacing w:after="0" w:line="240" w:lineRule="auto"/>
        <w:ind w:left="0" w:firstLine="709"/>
        <w:jc w:val="both"/>
        <w:rPr>
          <w:rFonts w:ascii="Times New Roman" w:hAnsi="Times New Roman" w:cs="Times New Roman"/>
          <w:sz w:val="28"/>
          <w:szCs w:val="28"/>
          <w:lang w:eastAsia="ru-RU"/>
        </w:rPr>
      </w:pPr>
      <w:r w:rsidRPr="005D72D7">
        <w:rPr>
          <w:rFonts w:ascii="Times New Roman" w:hAnsi="Times New Roman" w:cs="Times New Roman"/>
          <w:sz w:val="28"/>
          <w:szCs w:val="28"/>
          <w:lang w:eastAsia="ru-RU"/>
        </w:rPr>
        <w:t xml:space="preserve">Рекомендации родителям и опекунам </w:t>
      </w:r>
      <w:r w:rsidRPr="005D72D7">
        <w:rPr>
          <w:rFonts w:ascii="Times New Roman" w:hAnsi="Times New Roman" w:cs="Times New Roman"/>
          <w:i/>
          <w:lang w:eastAsia="ru-RU"/>
        </w:rPr>
        <w:t>(никогда не оставлять ребенка без присмотра; не полагаться на москитные сетки — они не выдерживают вес даже маленького ребенка; использовать блокираторы окон, ограничители открывания, оконные замки; объяснять детям правила безопасности дома и др.)</w:t>
      </w:r>
      <w:r w:rsidRPr="005D72D7">
        <w:rPr>
          <w:rFonts w:ascii="Times New Roman" w:hAnsi="Times New Roman" w:cs="Times New Roman"/>
          <w:sz w:val="28"/>
          <w:szCs w:val="28"/>
          <w:lang w:eastAsia="ru-RU"/>
        </w:rPr>
        <w:t>;</w:t>
      </w:r>
    </w:p>
    <w:p w:rsidR="005D72D7" w:rsidRPr="005D72D7" w:rsidRDefault="005D72D7" w:rsidP="005D72D7">
      <w:pPr>
        <w:pStyle w:val="a4"/>
        <w:widowControl w:val="0"/>
        <w:numPr>
          <w:ilvl w:val="0"/>
          <w:numId w:val="3"/>
        </w:numPr>
        <w:tabs>
          <w:tab w:val="left" w:pos="1134"/>
        </w:tabs>
        <w:spacing w:after="0" w:line="240" w:lineRule="auto"/>
        <w:ind w:left="0" w:firstLine="709"/>
        <w:jc w:val="both"/>
        <w:rPr>
          <w:rFonts w:ascii="Times New Roman" w:hAnsi="Times New Roman" w:cs="Times New Roman"/>
          <w:sz w:val="28"/>
          <w:szCs w:val="28"/>
          <w:lang w:eastAsia="ru-RU"/>
        </w:rPr>
      </w:pPr>
      <w:r w:rsidRPr="005D72D7">
        <w:rPr>
          <w:rFonts w:ascii="Times New Roman" w:hAnsi="Times New Roman" w:cs="Times New Roman"/>
          <w:sz w:val="28"/>
          <w:szCs w:val="28"/>
          <w:lang w:eastAsia="ru-RU"/>
        </w:rPr>
        <w:t>Контактную информацию экстренных служб и организаций, занимающихся профилактикой травматизма у детей.</w:t>
      </w:r>
    </w:p>
    <w:p w:rsidR="005D72D7" w:rsidRPr="005D72D7" w:rsidRDefault="005D72D7" w:rsidP="005D72D7">
      <w:pPr>
        <w:widowControl w:val="0"/>
        <w:spacing w:after="0" w:line="240" w:lineRule="auto"/>
        <w:ind w:firstLine="709"/>
        <w:jc w:val="both"/>
        <w:rPr>
          <w:rFonts w:ascii="Times New Roman" w:hAnsi="Times New Roman" w:cs="Times New Roman"/>
          <w:sz w:val="28"/>
          <w:szCs w:val="28"/>
          <w:lang w:eastAsia="ru-RU"/>
        </w:rPr>
      </w:pPr>
      <w:r w:rsidRPr="005D72D7">
        <w:rPr>
          <w:rFonts w:ascii="Times New Roman" w:hAnsi="Times New Roman" w:cs="Times New Roman"/>
          <w:sz w:val="28"/>
          <w:szCs w:val="28"/>
          <w:lang w:eastAsia="ru-RU"/>
        </w:rPr>
        <w:t>4. О результатах рассмотрения представления в соответствии с требованиями ст.200 УПК направить в течени</w:t>
      </w:r>
      <w:proofErr w:type="gramStart"/>
      <w:r w:rsidRPr="005D72D7">
        <w:rPr>
          <w:rFonts w:ascii="Times New Roman" w:hAnsi="Times New Roman" w:cs="Times New Roman"/>
          <w:sz w:val="28"/>
          <w:szCs w:val="28"/>
          <w:lang w:eastAsia="ru-RU"/>
        </w:rPr>
        <w:t>и</w:t>
      </w:r>
      <w:proofErr w:type="gramEnd"/>
      <w:r w:rsidRPr="005D72D7">
        <w:rPr>
          <w:rFonts w:ascii="Times New Roman" w:hAnsi="Times New Roman" w:cs="Times New Roman"/>
          <w:sz w:val="28"/>
          <w:szCs w:val="28"/>
          <w:lang w:eastAsia="ru-RU"/>
        </w:rPr>
        <w:t xml:space="preserve"> одного месяца.</w:t>
      </w:r>
    </w:p>
    <w:p w:rsidR="005D72D7" w:rsidRPr="005D72D7" w:rsidRDefault="005D72D7" w:rsidP="005D72D7">
      <w:pPr>
        <w:widowControl w:val="0"/>
        <w:spacing w:after="0" w:line="240" w:lineRule="auto"/>
        <w:jc w:val="both"/>
        <w:rPr>
          <w:rFonts w:ascii="Times New Roman" w:hAnsi="Times New Roman" w:cs="Times New Roman"/>
          <w:sz w:val="28"/>
          <w:szCs w:val="28"/>
          <w:lang w:eastAsia="ru-RU"/>
        </w:rPr>
      </w:pPr>
    </w:p>
    <w:p w:rsidR="005D72D7" w:rsidRPr="005D72D7" w:rsidRDefault="005D72D7" w:rsidP="005D72D7">
      <w:pPr>
        <w:widowControl w:val="0"/>
        <w:spacing w:after="0" w:line="240" w:lineRule="auto"/>
        <w:jc w:val="both"/>
        <w:rPr>
          <w:rFonts w:ascii="Times New Roman" w:hAnsi="Times New Roman" w:cs="Times New Roman"/>
          <w:sz w:val="28"/>
          <w:szCs w:val="28"/>
          <w:lang w:eastAsia="ru-RU"/>
        </w:rPr>
      </w:pPr>
    </w:p>
    <w:p w:rsidR="005D72D7" w:rsidRPr="005D72D7" w:rsidRDefault="005D72D7" w:rsidP="005D72D7">
      <w:pPr>
        <w:widowControl w:val="0"/>
        <w:spacing w:after="0" w:line="240" w:lineRule="auto"/>
        <w:jc w:val="both"/>
        <w:rPr>
          <w:rFonts w:ascii="Times New Roman" w:hAnsi="Times New Roman" w:cs="Times New Roman"/>
          <w:b/>
          <w:sz w:val="28"/>
          <w:szCs w:val="28"/>
          <w:lang w:eastAsia="ru-RU"/>
        </w:rPr>
      </w:pPr>
      <w:r w:rsidRPr="005D72D7">
        <w:rPr>
          <w:rFonts w:ascii="Times New Roman" w:hAnsi="Times New Roman" w:cs="Times New Roman"/>
          <w:b/>
          <w:sz w:val="28"/>
          <w:szCs w:val="28"/>
          <w:lang w:eastAsia="ru-RU"/>
        </w:rPr>
        <w:t>Старший следователь</w:t>
      </w:r>
    </w:p>
    <w:p w:rsidR="005D72D7" w:rsidRPr="005D72D7" w:rsidRDefault="005D72D7" w:rsidP="005D72D7">
      <w:pPr>
        <w:widowControl w:val="0"/>
        <w:spacing w:after="0" w:line="240" w:lineRule="auto"/>
        <w:jc w:val="both"/>
        <w:rPr>
          <w:rFonts w:ascii="Times New Roman" w:hAnsi="Times New Roman" w:cs="Times New Roman"/>
          <w:b/>
          <w:sz w:val="28"/>
          <w:szCs w:val="28"/>
          <w:lang w:eastAsia="ru-RU"/>
        </w:rPr>
      </w:pPr>
      <w:r w:rsidRPr="005D72D7">
        <w:rPr>
          <w:rFonts w:ascii="Times New Roman" w:hAnsi="Times New Roman" w:cs="Times New Roman"/>
          <w:b/>
          <w:sz w:val="28"/>
          <w:szCs w:val="28"/>
          <w:lang w:eastAsia="ru-RU"/>
        </w:rPr>
        <w:t>УП района «</w:t>
      </w:r>
      <w:proofErr w:type="spellStart"/>
      <w:r w:rsidRPr="005D72D7">
        <w:rPr>
          <w:rFonts w:ascii="Times New Roman" w:hAnsi="Times New Roman" w:cs="Times New Roman"/>
          <w:b/>
          <w:sz w:val="28"/>
          <w:szCs w:val="28"/>
          <w:lang w:eastAsia="ru-RU"/>
        </w:rPr>
        <w:t>Энск</w:t>
      </w:r>
      <w:proofErr w:type="spellEnd"/>
      <w:r w:rsidRPr="005D72D7">
        <w:rPr>
          <w:rFonts w:ascii="Times New Roman" w:hAnsi="Times New Roman" w:cs="Times New Roman"/>
          <w:b/>
          <w:sz w:val="28"/>
          <w:szCs w:val="28"/>
          <w:lang w:eastAsia="ru-RU"/>
        </w:rPr>
        <w:t xml:space="preserve">» ДП </w:t>
      </w:r>
      <w:proofErr w:type="spellStart"/>
      <w:r w:rsidRPr="005D72D7">
        <w:rPr>
          <w:rFonts w:ascii="Times New Roman" w:hAnsi="Times New Roman" w:cs="Times New Roman"/>
          <w:b/>
          <w:sz w:val="28"/>
          <w:szCs w:val="28"/>
          <w:lang w:eastAsia="ru-RU"/>
        </w:rPr>
        <w:t>г</w:t>
      </w:r>
      <w:proofErr w:type="gramStart"/>
      <w:r w:rsidRPr="005D72D7">
        <w:rPr>
          <w:rFonts w:ascii="Times New Roman" w:hAnsi="Times New Roman" w:cs="Times New Roman"/>
          <w:b/>
          <w:sz w:val="28"/>
          <w:szCs w:val="28"/>
          <w:lang w:eastAsia="ru-RU"/>
        </w:rPr>
        <w:t>.Э</w:t>
      </w:r>
      <w:proofErr w:type="gramEnd"/>
      <w:r w:rsidRPr="005D72D7">
        <w:rPr>
          <w:rFonts w:ascii="Times New Roman" w:hAnsi="Times New Roman" w:cs="Times New Roman"/>
          <w:b/>
          <w:sz w:val="28"/>
          <w:szCs w:val="28"/>
          <w:lang w:eastAsia="ru-RU"/>
        </w:rPr>
        <w:t>нск</w:t>
      </w:r>
      <w:proofErr w:type="spellEnd"/>
    </w:p>
    <w:p w:rsidR="005D72D7" w:rsidRPr="005D72D7" w:rsidRDefault="005D72D7" w:rsidP="005D72D7">
      <w:pPr>
        <w:spacing w:after="0" w:line="240" w:lineRule="auto"/>
        <w:rPr>
          <w:rFonts w:ascii="Times New Roman" w:hAnsi="Times New Roman" w:cs="Times New Roman"/>
          <w:sz w:val="28"/>
          <w:szCs w:val="28"/>
        </w:rPr>
      </w:pPr>
      <w:r w:rsidRPr="005D72D7">
        <w:rPr>
          <w:rFonts w:ascii="Times New Roman" w:hAnsi="Times New Roman" w:cs="Times New Roman"/>
          <w:b/>
          <w:sz w:val="28"/>
          <w:szCs w:val="28"/>
          <w:lang w:eastAsia="ru-RU"/>
        </w:rPr>
        <w:t>майор полиции</w:t>
      </w:r>
      <w:r w:rsidRPr="005D72D7">
        <w:rPr>
          <w:rFonts w:ascii="Times New Roman" w:hAnsi="Times New Roman" w:cs="Times New Roman"/>
          <w:b/>
          <w:sz w:val="28"/>
          <w:szCs w:val="28"/>
          <w:lang w:eastAsia="ru-RU"/>
        </w:rPr>
        <w:tab/>
      </w:r>
      <w:r w:rsidRPr="005D72D7">
        <w:rPr>
          <w:rFonts w:ascii="Times New Roman" w:hAnsi="Times New Roman" w:cs="Times New Roman"/>
          <w:b/>
          <w:sz w:val="28"/>
          <w:szCs w:val="28"/>
          <w:lang w:eastAsia="ru-RU"/>
        </w:rPr>
        <w:tab/>
      </w:r>
      <w:r w:rsidRPr="005D72D7">
        <w:rPr>
          <w:rFonts w:ascii="Times New Roman" w:hAnsi="Times New Roman" w:cs="Times New Roman"/>
          <w:b/>
          <w:sz w:val="28"/>
          <w:szCs w:val="28"/>
          <w:lang w:eastAsia="ru-RU"/>
        </w:rPr>
        <w:tab/>
      </w:r>
      <w:r w:rsidRPr="005D72D7">
        <w:rPr>
          <w:rFonts w:ascii="Times New Roman" w:hAnsi="Times New Roman" w:cs="Times New Roman"/>
          <w:b/>
          <w:sz w:val="28"/>
          <w:szCs w:val="28"/>
          <w:lang w:eastAsia="ru-RU"/>
        </w:rPr>
        <w:tab/>
      </w:r>
      <w:r w:rsidRPr="005D72D7">
        <w:rPr>
          <w:rFonts w:ascii="Times New Roman" w:hAnsi="Times New Roman" w:cs="Times New Roman"/>
          <w:b/>
          <w:sz w:val="28"/>
          <w:szCs w:val="28"/>
          <w:lang w:eastAsia="ru-RU"/>
        </w:rPr>
        <w:tab/>
      </w:r>
      <w:r w:rsidRPr="005D72D7">
        <w:rPr>
          <w:rFonts w:ascii="Times New Roman" w:hAnsi="Times New Roman" w:cs="Times New Roman"/>
          <w:b/>
          <w:sz w:val="28"/>
          <w:szCs w:val="28"/>
          <w:lang w:eastAsia="ru-RU"/>
        </w:rPr>
        <w:tab/>
      </w:r>
      <w:r w:rsidRPr="005D72D7">
        <w:rPr>
          <w:rFonts w:ascii="Times New Roman" w:hAnsi="Times New Roman" w:cs="Times New Roman"/>
          <w:b/>
          <w:sz w:val="28"/>
          <w:szCs w:val="28"/>
          <w:lang w:eastAsia="ru-RU"/>
        </w:rPr>
        <w:tab/>
        <w:t xml:space="preserve">  </w:t>
      </w:r>
      <w:r w:rsidRPr="005D72D7">
        <w:rPr>
          <w:rFonts w:ascii="Times New Roman" w:hAnsi="Times New Roman" w:cs="Times New Roman"/>
          <w:b/>
          <w:sz w:val="28"/>
          <w:szCs w:val="28"/>
          <w:lang w:eastAsia="ru-RU"/>
        </w:rPr>
        <w:tab/>
        <w:t xml:space="preserve">    </w:t>
      </w:r>
      <w:r w:rsidRPr="005D72D7">
        <w:rPr>
          <w:rFonts w:ascii="Times New Roman" w:hAnsi="Times New Roman" w:cs="Times New Roman"/>
          <w:b/>
          <w:sz w:val="28"/>
          <w:szCs w:val="28"/>
        </w:rPr>
        <w:t>Ахметов Е.Т.</w:t>
      </w:r>
    </w:p>
    <w:p w:rsidR="005D72D7" w:rsidRPr="00C613EC" w:rsidRDefault="005D72D7" w:rsidP="005D72D7">
      <w:pPr>
        <w:widowControl w:val="0"/>
        <w:jc w:val="both"/>
        <w:rPr>
          <w:b/>
          <w:sz w:val="28"/>
          <w:szCs w:val="28"/>
          <w:lang w:eastAsia="ru-RU"/>
        </w:rPr>
      </w:pPr>
    </w:p>
    <w:p w:rsidR="005D72D7" w:rsidRDefault="005D72D7" w:rsidP="005D72D7"/>
    <w:p w:rsidR="005D72D7" w:rsidRDefault="005D72D7" w:rsidP="005D72D7"/>
    <w:p w:rsidR="005D72D7" w:rsidRDefault="005D72D7" w:rsidP="005D72D7"/>
    <w:p w:rsidR="005D72D7" w:rsidRDefault="005D72D7" w:rsidP="005D72D7"/>
    <w:p w:rsidR="005D72D7" w:rsidRDefault="005D72D7" w:rsidP="005D72D7"/>
    <w:p w:rsidR="005D72D7" w:rsidRDefault="005D72D7" w:rsidP="005D72D7"/>
    <w:p w:rsidR="005D72D7" w:rsidRDefault="005D72D7" w:rsidP="005D72D7"/>
    <w:p w:rsidR="009238ED" w:rsidRPr="00C613EC" w:rsidRDefault="009238ED" w:rsidP="005D72D7">
      <w:pPr>
        <w:widowControl w:val="0"/>
        <w:spacing w:after="0" w:line="240" w:lineRule="auto"/>
        <w:ind w:left="5387"/>
        <w:jc w:val="both"/>
        <w:rPr>
          <w:rFonts w:ascii="Times New Roman" w:eastAsia="Times New Roman" w:hAnsi="Times New Roman" w:cs="Times New Roman"/>
          <w:b/>
          <w:sz w:val="28"/>
          <w:szCs w:val="28"/>
          <w:lang w:eastAsia="ru-RU"/>
        </w:rPr>
      </w:pPr>
    </w:p>
    <w:sectPr w:rsidR="009238ED" w:rsidRPr="00C613EC" w:rsidSect="00020541">
      <w:headerReference w:type="even" r:id="rId8"/>
      <w:headerReference w:type="default" r:id="rId9"/>
      <w:footerReference w:type="even" r:id="rId10"/>
      <w:footerReference w:type="default" r:id="rId11"/>
      <w:headerReference w:type="first" r:id="rId12"/>
      <w:footerReference w:type="first" r:id="rId13"/>
      <w:pgSz w:w="11906" w:h="16838"/>
      <w:pgMar w:top="851" w:right="851" w:bottom="851" w:left="141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10307" w:rsidRDefault="00410307" w:rsidP="00FB1918">
      <w:pPr>
        <w:spacing w:after="0" w:line="240" w:lineRule="auto"/>
      </w:pPr>
      <w:r>
        <w:separator/>
      </w:r>
    </w:p>
  </w:endnote>
  <w:endnote w:type="continuationSeparator" w:id="0">
    <w:p w:rsidR="00410307" w:rsidRDefault="00410307" w:rsidP="00FB19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11F1" w:rsidRDefault="00A311F1">
    <w:pPr>
      <w:pStyle w:val="a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11F1" w:rsidRDefault="00A311F1">
    <w:pPr>
      <w:pStyle w:val="a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11F1" w:rsidRDefault="00A311F1">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10307" w:rsidRDefault="00410307" w:rsidP="00FB1918">
      <w:pPr>
        <w:spacing w:after="0" w:line="240" w:lineRule="auto"/>
      </w:pPr>
      <w:r>
        <w:separator/>
      </w:r>
    </w:p>
  </w:footnote>
  <w:footnote w:type="continuationSeparator" w:id="0">
    <w:p w:rsidR="00410307" w:rsidRDefault="00410307" w:rsidP="00FB191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11F1" w:rsidRDefault="00A311F1">
    <w:pPr>
      <w:pStyle w:val="a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47751901"/>
      <w:docPartObj>
        <w:docPartGallery w:val="Watermarks"/>
        <w:docPartUnique/>
      </w:docPartObj>
    </w:sdtPr>
    <w:sdtEndPr/>
    <w:sdtContent>
      <w:p w:rsidR="003D52A9" w:rsidRDefault="00410307">
        <w:pPr>
          <w:pStyle w:val="a3"/>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922611" o:spid="_x0000_s2052" type="#_x0000_t136" style="position:absolute;margin-left:0;margin-top:0;width:461.85pt;height:197.95pt;rotation:315;z-index:-251658752;mso-position-horizontal:center;mso-position-horizontal-relative:margin;mso-position-vertical:center;mso-position-vertical-relative:margin" o:allowincell="f" fillcolor="silver" stroked="f">
              <v:fill opacity=".5"/>
              <v:textpath style="font-family:&quot;calibri&quot;;font-size:1pt" string="ОБРАЗЕЦ"/>
              <w10:wrap anchorx="margin" anchory="margin"/>
            </v:shape>
          </w:pic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311F1" w:rsidRDefault="00A311F1">
    <w:pPr>
      <w:pStyle w:val="a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23B038F"/>
    <w:multiLevelType w:val="multilevel"/>
    <w:tmpl w:val="CC009CA4"/>
    <w:lvl w:ilvl="0">
      <w:start w:val="1"/>
      <w:numFmt w:val="decimal"/>
      <w:lvlText w:val="%1."/>
      <w:lvlJc w:val="left"/>
      <w:pPr>
        <w:tabs>
          <w:tab w:val="num" w:pos="720"/>
        </w:tabs>
        <w:ind w:left="720" w:hanging="360"/>
      </w:pPr>
    </w:lvl>
    <w:lvl w:ilvl="1">
      <w:numFmt w:val="bullet"/>
      <w:lvlText w:val="•"/>
      <w:lvlJc w:val="left"/>
      <w:pPr>
        <w:ind w:left="1515" w:hanging="435"/>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6D4D692B"/>
    <w:multiLevelType w:val="hybridMultilevel"/>
    <w:tmpl w:val="5C8011A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nsid w:val="7B4E2131"/>
    <w:multiLevelType w:val="multilevel"/>
    <w:tmpl w:val="3946A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9"/>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7445"/>
    <w:rsid w:val="00020541"/>
    <w:rsid w:val="001B05AE"/>
    <w:rsid w:val="001E0664"/>
    <w:rsid w:val="001E1850"/>
    <w:rsid w:val="001E462E"/>
    <w:rsid w:val="0026410A"/>
    <w:rsid w:val="00327049"/>
    <w:rsid w:val="003336E7"/>
    <w:rsid w:val="003409E0"/>
    <w:rsid w:val="003746E4"/>
    <w:rsid w:val="00394694"/>
    <w:rsid w:val="003B2B2F"/>
    <w:rsid w:val="003C429D"/>
    <w:rsid w:val="00410307"/>
    <w:rsid w:val="00457115"/>
    <w:rsid w:val="00463702"/>
    <w:rsid w:val="005C25CA"/>
    <w:rsid w:val="005D72D7"/>
    <w:rsid w:val="006D1191"/>
    <w:rsid w:val="006D3032"/>
    <w:rsid w:val="006D61B5"/>
    <w:rsid w:val="00745FD0"/>
    <w:rsid w:val="00834CF8"/>
    <w:rsid w:val="00842907"/>
    <w:rsid w:val="008A528B"/>
    <w:rsid w:val="009238ED"/>
    <w:rsid w:val="009C4464"/>
    <w:rsid w:val="00A02F36"/>
    <w:rsid w:val="00A05620"/>
    <w:rsid w:val="00A311F1"/>
    <w:rsid w:val="00A3635B"/>
    <w:rsid w:val="00A53953"/>
    <w:rsid w:val="00A85490"/>
    <w:rsid w:val="00AA3DFB"/>
    <w:rsid w:val="00AC1759"/>
    <w:rsid w:val="00B02B7F"/>
    <w:rsid w:val="00B35B3B"/>
    <w:rsid w:val="00B458C9"/>
    <w:rsid w:val="00B97445"/>
    <w:rsid w:val="00C613EC"/>
    <w:rsid w:val="00CB4D57"/>
    <w:rsid w:val="00D12B27"/>
    <w:rsid w:val="00E30E9A"/>
    <w:rsid w:val="00EB4AE0"/>
    <w:rsid w:val="00F60EED"/>
    <w:rsid w:val="00F82E4F"/>
    <w:rsid w:val="00F8599D"/>
    <w:rsid w:val="00F8699C"/>
    <w:rsid w:val="00F976F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3">
    <w:name w:val="heading 3"/>
    <w:basedOn w:val="a"/>
    <w:link w:val="30"/>
    <w:uiPriority w:val="9"/>
    <w:qFormat/>
    <w:rsid w:val="00842907"/>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9238E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List Paragraph"/>
    <w:basedOn w:val="a"/>
    <w:uiPriority w:val="34"/>
    <w:qFormat/>
    <w:rsid w:val="00463702"/>
    <w:pPr>
      <w:ind w:left="720"/>
      <w:contextualSpacing/>
    </w:pPr>
  </w:style>
  <w:style w:type="paragraph" w:styleId="a5">
    <w:name w:val="Balloon Text"/>
    <w:basedOn w:val="a"/>
    <w:link w:val="a6"/>
    <w:uiPriority w:val="99"/>
    <w:semiHidden/>
    <w:unhideWhenUsed/>
    <w:rsid w:val="00463702"/>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463702"/>
    <w:rPr>
      <w:rFonts w:ascii="Segoe UI" w:hAnsi="Segoe UI" w:cs="Segoe UI"/>
      <w:sz w:val="18"/>
      <w:szCs w:val="18"/>
    </w:rPr>
  </w:style>
  <w:style w:type="character" w:customStyle="1" w:styleId="30">
    <w:name w:val="Заголовок 3 Знак"/>
    <w:basedOn w:val="a0"/>
    <w:link w:val="3"/>
    <w:uiPriority w:val="9"/>
    <w:rsid w:val="00842907"/>
    <w:rPr>
      <w:rFonts w:ascii="Times New Roman" w:eastAsia="Times New Roman" w:hAnsi="Times New Roman" w:cs="Times New Roman"/>
      <w:b/>
      <w:bCs/>
      <w:sz w:val="27"/>
      <w:szCs w:val="27"/>
      <w:lang w:eastAsia="ru-RU"/>
    </w:rPr>
  </w:style>
  <w:style w:type="paragraph" w:styleId="a7">
    <w:name w:val="header"/>
    <w:basedOn w:val="a"/>
    <w:link w:val="a8"/>
    <w:uiPriority w:val="99"/>
    <w:unhideWhenUsed/>
    <w:rsid w:val="00A311F1"/>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A311F1"/>
  </w:style>
  <w:style w:type="paragraph" w:styleId="a9">
    <w:name w:val="footer"/>
    <w:basedOn w:val="a"/>
    <w:link w:val="aa"/>
    <w:uiPriority w:val="99"/>
    <w:unhideWhenUsed/>
    <w:rsid w:val="00A311F1"/>
    <w:pPr>
      <w:tabs>
        <w:tab w:val="center" w:pos="4677"/>
        <w:tab w:val="right" w:pos="9355"/>
      </w:tabs>
      <w:spacing w:after="0" w:line="240" w:lineRule="auto"/>
    </w:pPr>
  </w:style>
  <w:style w:type="character" w:customStyle="1" w:styleId="aa">
    <w:name w:val="Нижний колонтитул Знак"/>
    <w:basedOn w:val="a0"/>
    <w:link w:val="a9"/>
    <w:uiPriority w:val="99"/>
    <w:rsid w:val="00A311F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3">
    <w:name w:val="heading 3"/>
    <w:basedOn w:val="a"/>
    <w:link w:val="30"/>
    <w:uiPriority w:val="9"/>
    <w:qFormat/>
    <w:rsid w:val="00842907"/>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9238E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List Paragraph"/>
    <w:basedOn w:val="a"/>
    <w:uiPriority w:val="34"/>
    <w:qFormat/>
    <w:rsid w:val="00463702"/>
    <w:pPr>
      <w:ind w:left="720"/>
      <w:contextualSpacing/>
    </w:pPr>
  </w:style>
  <w:style w:type="paragraph" w:styleId="a5">
    <w:name w:val="Balloon Text"/>
    <w:basedOn w:val="a"/>
    <w:link w:val="a6"/>
    <w:uiPriority w:val="99"/>
    <w:semiHidden/>
    <w:unhideWhenUsed/>
    <w:rsid w:val="00463702"/>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463702"/>
    <w:rPr>
      <w:rFonts w:ascii="Segoe UI" w:hAnsi="Segoe UI" w:cs="Segoe UI"/>
      <w:sz w:val="18"/>
      <w:szCs w:val="18"/>
    </w:rPr>
  </w:style>
  <w:style w:type="character" w:customStyle="1" w:styleId="30">
    <w:name w:val="Заголовок 3 Знак"/>
    <w:basedOn w:val="a0"/>
    <w:link w:val="3"/>
    <w:uiPriority w:val="9"/>
    <w:rsid w:val="00842907"/>
    <w:rPr>
      <w:rFonts w:ascii="Times New Roman" w:eastAsia="Times New Roman" w:hAnsi="Times New Roman" w:cs="Times New Roman"/>
      <w:b/>
      <w:bCs/>
      <w:sz w:val="27"/>
      <w:szCs w:val="27"/>
      <w:lang w:eastAsia="ru-RU"/>
    </w:rPr>
  </w:style>
  <w:style w:type="paragraph" w:styleId="a7">
    <w:name w:val="header"/>
    <w:basedOn w:val="a"/>
    <w:link w:val="a8"/>
    <w:uiPriority w:val="99"/>
    <w:unhideWhenUsed/>
    <w:rsid w:val="00A311F1"/>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A311F1"/>
  </w:style>
  <w:style w:type="paragraph" w:styleId="a9">
    <w:name w:val="footer"/>
    <w:basedOn w:val="a"/>
    <w:link w:val="aa"/>
    <w:uiPriority w:val="99"/>
    <w:unhideWhenUsed/>
    <w:rsid w:val="00A311F1"/>
    <w:pPr>
      <w:tabs>
        <w:tab w:val="center" w:pos="4677"/>
        <w:tab w:val="right" w:pos="9355"/>
      </w:tabs>
      <w:spacing w:after="0" w:line="240" w:lineRule="auto"/>
    </w:pPr>
  </w:style>
  <w:style w:type="character" w:customStyle="1" w:styleId="aa">
    <w:name w:val="Нижний колонтитул Знак"/>
    <w:basedOn w:val="a0"/>
    <w:link w:val="a9"/>
    <w:uiPriority w:val="99"/>
    <w:rsid w:val="00A311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9665887">
      <w:bodyDiv w:val="1"/>
      <w:marLeft w:val="0"/>
      <w:marRight w:val="0"/>
      <w:marTop w:val="0"/>
      <w:marBottom w:val="0"/>
      <w:divBdr>
        <w:top w:val="none" w:sz="0" w:space="0" w:color="auto"/>
        <w:left w:val="none" w:sz="0" w:space="0" w:color="auto"/>
        <w:bottom w:val="none" w:sz="0" w:space="0" w:color="auto"/>
        <w:right w:val="none" w:sz="0" w:space="0" w:color="auto"/>
      </w:divBdr>
    </w:div>
    <w:div w:id="457728604">
      <w:bodyDiv w:val="1"/>
      <w:marLeft w:val="0"/>
      <w:marRight w:val="0"/>
      <w:marTop w:val="0"/>
      <w:marBottom w:val="0"/>
      <w:divBdr>
        <w:top w:val="none" w:sz="0" w:space="0" w:color="auto"/>
        <w:left w:val="none" w:sz="0" w:space="0" w:color="auto"/>
        <w:bottom w:val="none" w:sz="0" w:space="0" w:color="auto"/>
        <w:right w:val="none" w:sz="0" w:space="0" w:color="auto"/>
      </w:divBdr>
    </w:div>
    <w:div w:id="2034068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239</TotalTime>
  <Pages>4</Pages>
  <Words>1212</Words>
  <Characters>6912</Characters>
  <Application>Microsoft Office Word</Application>
  <DocSecurity>0</DocSecurity>
  <Lines>57</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8108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Ораз Жайсанбай</dc:creator>
  <cp:keywords/>
  <dc:description/>
  <cp:lastModifiedBy>Рахимбай Кохаев</cp:lastModifiedBy>
  <cp:revision>32</cp:revision>
  <cp:lastPrinted>2025-07-16T10:52:00Z</cp:lastPrinted>
  <dcterms:created xsi:type="dcterms:W3CDTF">2025-07-14T13:39:00Z</dcterms:created>
  <dcterms:modified xsi:type="dcterms:W3CDTF">2025-10-09T04:25:00Z</dcterms:modified>
</cp:coreProperties>
</file>