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899C9D" w14:textId="77777777" w:rsidR="006A14E6" w:rsidRDefault="006A14E6" w:rsidP="00F21902">
      <w:pPr>
        <w:ind w:left="4248" w:firstLine="708"/>
        <w:rPr>
          <w:b/>
          <w:sz w:val="28"/>
          <w:szCs w:val="32"/>
        </w:rPr>
      </w:pPr>
      <w:bookmarkStart w:id="0" w:name="_GoBack"/>
    </w:p>
    <w:p w14:paraId="324A2170" w14:textId="77777777" w:rsidR="006A14E6" w:rsidRDefault="006A14E6" w:rsidP="00D4422C">
      <w:pPr>
        <w:rPr>
          <w:b/>
          <w:sz w:val="28"/>
          <w:szCs w:val="32"/>
        </w:rPr>
      </w:pPr>
    </w:p>
    <w:p w14:paraId="60F19D94" w14:textId="77777777" w:rsidR="00867CD5" w:rsidRPr="0061525F" w:rsidRDefault="00F21902" w:rsidP="00F21902">
      <w:pPr>
        <w:ind w:left="4248" w:firstLine="708"/>
        <w:rPr>
          <w:b/>
          <w:sz w:val="28"/>
          <w:szCs w:val="32"/>
        </w:rPr>
      </w:pPr>
      <w:r w:rsidRPr="0061525F">
        <w:rPr>
          <w:b/>
          <w:sz w:val="28"/>
          <w:szCs w:val="32"/>
        </w:rPr>
        <w:t xml:space="preserve">                  </w:t>
      </w:r>
      <w:r w:rsidR="00867CD5" w:rsidRPr="0061525F">
        <w:rPr>
          <w:b/>
          <w:sz w:val="28"/>
          <w:szCs w:val="32"/>
        </w:rPr>
        <w:t>Минист</w:t>
      </w:r>
      <w:r w:rsidRPr="0061525F">
        <w:rPr>
          <w:b/>
          <w:sz w:val="28"/>
          <w:szCs w:val="32"/>
        </w:rPr>
        <w:t xml:space="preserve">ерство </w:t>
      </w:r>
      <w:r w:rsidR="00867CD5" w:rsidRPr="0061525F">
        <w:rPr>
          <w:b/>
          <w:sz w:val="28"/>
          <w:szCs w:val="32"/>
        </w:rPr>
        <w:t>транспорта</w:t>
      </w:r>
    </w:p>
    <w:p w14:paraId="30371314" w14:textId="77777777" w:rsidR="00753D08" w:rsidRPr="0061525F" w:rsidRDefault="00867CD5" w:rsidP="00867CD5">
      <w:pPr>
        <w:ind w:left="6237"/>
        <w:rPr>
          <w:b/>
          <w:sz w:val="28"/>
          <w:szCs w:val="32"/>
        </w:rPr>
      </w:pPr>
      <w:r w:rsidRPr="0061525F">
        <w:rPr>
          <w:b/>
          <w:sz w:val="28"/>
          <w:szCs w:val="32"/>
        </w:rPr>
        <w:t>Республики К</w:t>
      </w:r>
      <w:r w:rsidR="00E44ACA" w:rsidRPr="0061525F">
        <w:rPr>
          <w:b/>
          <w:sz w:val="28"/>
          <w:szCs w:val="32"/>
        </w:rPr>
        <w:t>а</w:t>
      </w:r>
      <w:r w:rsidRPr="0061525F">
        <w:rPr>
          <w:b/>
          <w:sz w:val="28"/>
          <w:szCs w:val="32"/>
        </w:rPr>
        <w:t xml:space="preserve">захстан  </w:t>
      </w:r>
    </w:p>
    <w:p w14:paraId="4BE3B7B6" w14:textId="77777777" w:rsidR="000F7DC7" w:rsidRPr="0061525F" w:rsidRDefault="000F7DC7" w:rsidP="00867CD5">
      <w:pPr>
        <w:ind w:left="6237"/>
        <w:rPr>
          <w:b/>
          <w:sz w:val="28"/>
          <w:szCs w:val="32"/>
        </w:rPr>
      </w:pPr>
    </w:p>
    <w:p w14:paraId="7A0BABF6" w14:textId="77777777" w:rsidR="00753D08" w:rsidRPr="0061525F" w:rsidRDefault="00753D08" w:rsidP="00F21902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2CD0FD52" w14:textId="77777777" w:rsidR="00753D08" w:rsidRPr="0061525F" w:rsidRDefault="00753D08" w:rsidP="00101B65">
      <w:pPr>
        <w:ind w:firstLine="708"/>
        <w:jc w:val="both"/>
        <w:rPr>
          <w:sz w:val="28"/>
          <w:szCs w:val="28"/>
        </w:rPr>
      </w:pPr>
      <w:r w:rsidRPr="0061525F">
        <w:rPr>
          <w:sz w:val="28"/>
          <w:szCs w:val="28"/>
        </w:rPr>
        <w:t>Руководством страны уделяется особое внимание проблеме дорожно-транспортной аварийности, которая наносит экономике серьезный материальный ущерб, уносит жизни и здоровье граждан.</w:t>
      </w:r>
    </w:p>
    <w:p w14:paraId="6892FD7E" w14:textId="77777777" w:rsidR="00753D08" w:rsidRPr="0061525F" w:rsidRDefault="00753D08" w:rsidP="00101B65">
      <w:pPr>
        <w:ind w:firstLine="708"/>
        <w:jc w:val="both"/>
        <w:rPr>
          <w:sz w:val="28"/>
          <w:szCs w:val="28"/>
        </w:rPr>
      </w:pPr>
      <w:r w:rsidRPr="0061525F">
        <w:rPr>
          <w:sz w:val="28"/>
          <w:szCs w:val="28"/>
        </w:rPr>
        <w:t xml:space="preserve">Из-за масштабов наносимого вреда, ситуация в дорожной сфере отнесена Организацией объединённых наций к одной из основных угроз устойчивого развития общества. </w:t>
      </w:r>
    </w:p>
    <w:p w14:paraId="6A13A848" w14:textId="77777777" w:rsidR="002C00D6" w:rsidRPr="0061525F" w:rsidRDefault="002C00D6" w:rsidP="002C00D6">
      <w:pPr>
        <w:ind w:firstLine="708"/>
        <w:contextualSpacing/>
        <w:jc w:val="both"/>
        <w:rPr>
          <w:rFonts w:eastAsia="Calibri"/>
          <w:sz w:val="28"/>
          <w:szCs w:val="32"/>
        </w:rPr>
      </w:pPr>
      <w:r w:rsidRPr="0061525F">
        <w:rPr>
          <w:rFonts w:eastAsia="Calibri"/>
          <w:sz w:val="28"/>
          <w:szCs w:val="32"/>
        </w:rPr>
        <w:t xml:space="preserve">В рейтинге Всемирной организации здравоохранения </w:t>
      </w:r>
      <w:r w:rsidRPr="0061525F">
        <w:rPr>
          <w:rFonts w:eastAsia="Calibri"/>
          <w:i/>
          <w:szCs w:val="28"/>
        </w:rPr>
        <w:t>(«</w:t>
      </w:r>
      <w:proofErr w:type="spellStart"/>
      <w:r w:rsidRPr="0061525F">
        <w:rPr>
          <w:rFonts w:eastAsia="Calibri"/>
          <w:i/>
        </w:rPr>
        <w:t>Global</w:t>
      </w:r>
      <w:proofErr w:type="spellEnd"/>
      <w:r w:rsidRPr="0061525F">
        <w:rPr>
          <w:rFonts w:eastAsia="Calibri"/>
          <w:i/>
        </w:rPr>
        <w:t xml:space="preserve"> </w:t>
      </w:r>
      <w:proofErr w:type="spellStart"/>
      <w:r w:rsidRPr="0061525F">
        <w:rPr>
          <w:rFonts w:eastAsia="Calibri"/>
          <w:i/>
        </w:rPr>
        <w:t>Status</w:t>
      </w:r>
      <w:proofErr w:type="spellEnd"/>
      <w:r w:rsidRPr="0061525F">
        <w:rPr>
          <w:rFonts w:eastAsia="Calibri"/>
          <w:i/>
        </w:rPr>
        <w:t xml:space="preserve"> </w:t>
      </w:r>
      <w:proofErr w:type="spellStart"/>
      <w:r w:rsidRPr="0061525F">
        <w:rPr>
          <w:rFonts w:eastAsia="Calibri"/>
          <w:i/>
        </w:rPr>
        <w:t>Report</w:t>
      </w:r>
      <w:proofErr w:type="spellEnd"/>
      <w:r w:rsidRPr="0061525F">
        <w:rPr>
          <w:rFonts w:eastAsia="Calibri"/>
          <w:i/>
        </w:rPr>
        <w:t xml:space="preserve"> </w:t>
      </w:r>
      <w:proofErr w:type="spellStart"/>
      <w:r w:rsidRPr="0061525F">
        <w:rPr>
          <w:rFonts w:eastAsia="Calibri"/>
          <w:i/>
        </w:rPr>
        <w:t>on</w:t>
      </w:r>
      <w:proofErr w:type="spellEnd"/>
      <w:r w:rsidRPr="0061525F">
        <w:rPr>
          <w:rFonts w:eastAsia="Calibri"/>
          <w:i/>
        </w:rPr>
        <w:t xml:space="preserve"> </w:t>
      </w:r>
      <w:proofErr w:type="spellStart"/>
      <w:r w:rsidRPr="0061525F">
        <w:rPr>
          <w:rFonts w:eastAsia="Calibri"/>
          <w:i/>
        </w:rPr>
        <w:t>Road</w:t>
      </w:r>
      <w:proofErr w:type="spellEnd"/>
      <w:r w:rsidRPr="0061525F">
        <w:rPr>
          <w:rFonts w:eastAsia="Calibri"/>
          <w:i/>
        </w:rPr>
        <w:t xml:space="preserve"> Safety», 2023 г</w:t>
      </w:r>
      <w:r w:rsidRPr="0061525F">
        <w:rPr>
          <w:rFonts w:eastAsia="Calibri"/>
          <w:i/>
          <w:szCs w:val="28"/>
        </w:rPr>
        <w:t>.</w:t>
      </w:r>
      <w:r w:rsidR="004E037C" w:rsidRPr="0061525F">
        <w:rPr>
          <w:rFonts w:eastAsia="Calibri"/>
          <w:i/>
          <w:szCs w:val="28"/>
        </w:rPr>
        <w:t>)</w:t>
      </w:r>
      <w:r w:rsidRPr="0061525F">
        <w:rPr>
          <w:rFonts w:eastAsia="Calibri"/>
          <w:sz w:val="28"/>
          <w:szCs w:val="32"/>
        </w:rPr>
        <w:t xml:space="preserve"> из 179 стран мира Казахстан занял 107 место с показателем 12,7 погибших на 100 тыс. населения. </w:t>
      </w:r>
    </w:p>
    <w:p w14:paraId="0F2BC660" w14:textId="77777777" w:rsidR="0041590F" w:rsidRPr="0061525F" w:rsidRDefault="0041590F" w:rsidP="0041590F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525F">
        <w:rPr>
          <w:rFonts w:ascii="Times New Roman" w:hAnsi="Times New Roman" w:cs="Times New Roman"/>
          <w:sz w:val="28"/>
          <w:szCs w:val="28"/>
        </w:rPr>
        <w:t xml:space="preserve">Как показывает опыт, одними полицейскими мерами в отношении участников дорожного движения, повышения безопасности движения и снижения травматизма, добиться невозможно. </w:t>
      </w:r>
    </w:p>
    <w:p w14:paraId="1D65F9CA" w14:textId="77777777" w:rsidR="00731A5A" w:rsidRPr="0061525F" w:rsidRDefault="0041590F" w:rsidP="00101B65">
      <w:pPr>
        <w:ind w:firstLine="708"/>
        <w:jc w:val="both"/>
        <w:rPr>
          <w:sz w:val="28"/>
          <w:szCs w:val="28"/>
        </w:rPr>
      </w:pPr>
      <w:r w:rsidRPr="0061525F">
        <w:rPr>
          <w:sz w:val="28"/>
          <w:szCs w:val="28"/>
        </w:rPr>
        <w:t xml:space="preserve">Так, несмотря на принимаемые МВД комплексные меры, </w:t>
      </w:r>
      <w:r w:rsidR="00101B65" w:rsidRPr="0061525F">
        <w:rPr>
          <w:sz w:val="28"/>
          <w:szCs w:val="28"/>
        </w:rPr>
        <w:t xml:space="preserve">только за </w:t>
      </w:r>
      <w:r w:rsidRPr="0061525F">
        <w:rPr>
          <w:sz w:val="28"/>
          <w:szCs w:val="28"/>
        </w:rPr>
        <w:t xml:space="preserve">                         </w:t>
      </w:r>
      <w:r w:rsidR="00867CD5" w:rsidRPr="0061525F">
        <w:rPr>
          <w:sz w:val="28"/>
          <w:szCs w:val="28"/>
        </w:rPr>
        <w:t>7</w:t>
      </w:r>
      <w:r w:rsidR="00101B65" w:rsidRPr="0061525F">
        <w:rPr>
          <w:sz w:val="28"/>
          <w:szCs w:val="28"/>
        </w:rPr>
        <w:t xml:space="preserve"> месяц</w:t>
      </w:r>
      <w:r w:rsidR="00867CD5" w:rsidRPr="0061525F">
        <w:rPr>
          <w:sz w:val="28"/>
          <w:szCs w:val="28"/>
        </w:rPr>
        <w:t>ев</w:t>
      </w:r>
      <w:r w:rsidR="00101B65" w:rsidRPr="0061525F">
        <w:rPr>
          <w:sz w:val="28"/>
          <w:szCs w:val="28"/>
        </w:rPr>
        <w:t xml:space="preserve"> т.г. в результате ДТП погибло </w:t>
      </w:r>
      <w:r w:rsidR="00867CD5" w:rsidRPr="0061525F">
        <w:rPr>
          <w:sz w:val="28"/>
          <w:szCs w:val="28"/>
        </w:rPr>
        <w:t xml:space="preserve">1 214 </w:t>
      </w:r>
      <w:r w:rsidR="00101B65" w:rsidRPr="0061525F">
        <w:rPr>
          <w:sz w:val="28"/>
          <w:szCs w:val="28"/>
        </w:rPr>
        <w:t>человек</w:t>
      </w:r>
      <w:r w:rsidR="00731A5A" w:rsidRPr="0061525F">
        <w:rPr>
          <w:sz w:val="28"/>
          <w:szCs w:val="28"/>
        </w:rPr>
        <w:t>, из них 814 или 67,0% на автомобильных дорогах общего пользования</w:t>
      </w:r>
      <w:r w:rsidR="00B006D8" w:rsidRPr="0061525F">
        <w:rPr>
          <w:sz w:val="28"/>
          <w:szCs w:val="28"/>
        </w:rPr>
        <w:t xml:space="preserve"> вне населенных пунктов</w:t>
      </w:r>
      <w:r w:rsidR="00731A5A" w:rsidRPr="0061525F">
        <w:rPr>
          <w:sz w:val="28"/>
          <w:szCs w:val="28"/>
        </w:rPr>
        <w:t>.</w:t>
      </w:r>
    </w:p>
    <w:p w14:paraId="6C2C749A" w14:textId="77777777" w:rsidR="004D6CDF" w:rsidRPr="0061525F" w:rsidRDefault="002106AE" w:rsidP="002106AE">
      <w:pPr>
        <w:widowControl w:val="0"/>
        <w:suppressAutoHyphens/>
        <w:spacing w:line="20" w:lineRule="atLeast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3270483" wp14:editId="2AE4D3EF">
            <wp:simplePos x="0" y="0"/>
            <wp:positionH relativeFrom="margin">
              <wp:posOffset>0</wp:posOffset>
            </wp:positionH>
            <wp:positionV relativeFrom="paragraph">
              <wp:posOffset>72703</wp:posOffset>
            </wp:positionV>
            <wp:extent cx="3678555" cy="2067560"/>
            <wp:effectExtent l="0" t="0" r="0" b="8890"/>
            <wp:wrapTight wrapText="bothSides">
              <wp:wrapPolygon edited="0">
                <wp:start x="0" y="0"/>
                <wp:lineTo x="0" y="21494"/>
                <wp:lineTo x="21477" y="21494"/>
                <wp:lineTo x="21477" y="0"/>
                <wp:lineTo x="0" y="0"/>
              </wp:wrapPolygon>
            </wp:wrapTight>
            <wp:docPr id="1" name="Рисунок 1" descr="IMG_9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990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3D08" w:rsidRPr="0061525F">
        <w:rPr>
          <w:sz w:val="28"/>
          <w:szCs w:val="28"/>
        </w:rPr>
        <w:t>Согласно статистическим данным, смертность из-за лобо</w:t>
      </w:r>
      <w:r w:rsidR="00B006D8" w:rsidRPr="0061525F">
        <w:rPr>
          <w:sz w:val="28"/>
          <w:szCs w:val="28"/>
        </w:rPr>
        <w:t>в</w:t>
      </w:r>
      <w:r w:rsidR="00753D08" w:rsidRPr="0061525F">
        <w:rPr>
          <w:sz w:val="28"/>
          <w:szCs w:val="28"/>
        </w:rPr>
        <w:t xml:space="preserve">ых </w:t>
      </w:r>
      <w:r w:rsidR="00753D08" w:rsidRPr="0061525F">
        <w:rPr>
          <w:i/>
          <w:szCs w:val="28"/>
        </w:rPr>
        <w:t>(встречных)</w:t>
      </w:r>
      <w:r w:rsidR="00753D08" w:rsidRPr="0061525F">
        <w:rPr>
          <w:szCs w:val="28"/>
        </w:rPr>
        <w:t xml:space="preserve"> </w:t>
      </w:r>
      <w:r w:rsidR="00753D08" w:rsidRPr="0061525F">
        <w:rPr>
          <w:sz w:val="28"/>
          <w:szCs w:val="28"/>
        </w:rPr>
        <w:t xml:space="preserve">столкновений составляет </w:t>
      </w:r>
      <w:r w:rsidR="00AB0C7B" w:rsidRPr="0061525F">
        <w:rPr>
          <w:sz w:val="28"/>
          <w:szCs w:val="28"/>
        </w:rPr>
        <w:t>3</w:t>
      </w:r>
      <w:r w:rsidR="001B707E" w:rsidRPr="0061525F">
        <w:rPr>
          <w:sz w:val="28"/>
          <w:szCs w:val="28"/>
        </w:rPr>
        <w:t>1,7%</w:t>
      </w:r>
      <w:r w:rsidR="00753D08" w:rsidRPr="0061525F">
        <w:rPr>
          <w:sz w:val="28"/>
          <w:szCs w:val="28"/>
        </w:rPr>
        <w:t xml:space="preserve"> </w:t>
      </w:r>
      <w:r w:rsidR="00D41B9A" w:rsidRPr="0061525F">
        <w:rPr>
          <w:i/>
          <w:iCs/>
        </w:rPr>
        <w:t>(</w:t>
      </w:r>
      <w:r w:rsidR="001B707E" w:rsidRPr="0061525F">
        <w:rPr>
          <w:i/>
          <w:iCs/>
        </w:rPr>
        <w:t>385</w:t>
      </w:r>
      <w:r w:rsidR="00D41B9A" w:rsidRPr="0061525F">
        <w:rPr>
          <w:i/>
          <w:iCs/>
        </w:rPr>
        <w:t xml:space="preserve"> погибших)</w:t>
      </w:r>
      <w:r w:rsidR="00D41B9A" w:rsidRPr="0061525F">
        <w:rPr>
          <w:sz w:val="28"/>
          <w:szCs w:val="28"/>
        </w:rPr>
        <w:t xml:space="preserve"> </w:t>
      </w:r>
      <w:r w:rsidR="00753D08" w:rsidRPr="0061525F">
        <w:rPr>
          <w:sz w:val="28"/>
          <w:szCs w:val="28"/>
        </w:rPr>
        <w:t>от общего числа погибших в ДТП</w:t>
      </w:r>
      <w:r w:rsidR="00D41B9A" w:rsidRPr="0061525F">
        <w:rPr>
          <w:sz w:val="28"/>
          <w:szCs w:val="28"/>
        </w:rPr>
        <w:t xml:space="preserve">, </w:t>
      </w:r>
      <w:r w:rsidR="00DB1CCF" w:rsidRPr="0061525F">
        <w:rPr>
          <w:sz w:val="28"/>
          <w:szCs w:val="28"/>
        </w:rPr>
        <w:t xml:space="preserve">25,8% </w:t>
      </w:r>
      <w:r w:rsidR="00DB1CCF" w:rsidRPr="0061525F">
        <w:rPr>
          <w:i/>
          <w:iCs/>
        </w:rPr>
        <w:t>(313 погибших)</w:t>
      </w:r>
      <w:r w:rsidR="00DB1CCF" w:rsidRPr="0061525F">
        <w:t xml:space="preserve"> </w:t>
      </w:r>
      <w:r w:rsidR="00DB1CCF" w:rsidRPr="0061525F">
        <w:rPr>
          <w:sz w:val="28"/>
          <w:szCs w:val="28"/>
        </w:rPr>
        <w:t xml:space="preserve">погибло при опрокидывании транспортных средств, еще 24,1% </w:t>
      </w:r>
      <w:r w:rsidR="00DB1CCF" w:rsidRPr="0061525F">
        <w:rPr>
          <w:i/>
          <w:iCs/>
        </w:rPr>
        <w:t xml:space="preserve">(293 погибших) </w:t>
      </w:r>
      <w:r w:rsidR="00D41B9A" w:rsidRPr="0061525F">
        <w:rPr>
          <w:sz w:val="28"/>
          <w:szCs w:val="28"/>
        </w:rPr>
        <w:t>в результате наезда на пешеходов</w:t>
      </w:r>
      <w:r w:rsidR="00DB1CCF" w:rsidRPr="0061525F">
        <w:rPr>
          <w:sz w:val="28"/>
          <w:szCs w:val="28"/>
        </w:rPr>
        <w:t>.</w:t>
      </w:r>
      <w:r w:rsidR="00D41B9A" w:rsidRPr="0061525F">
        <w:rPr>
          <w:sz w:val="28"/>
          <w:szCs w:val="28"/>
        </w:rPr>
        <w:t xml:space="preserve"> </w:t>
      </w:r>
    </w:p>
    <w:p w14:paraId="008216F5" w14:textId="77777777" w:rsidR="00753D08" w:rsidRPr="0061525F" w:rsidRDefault="00753D08" w:rsidP="002106AE">
      <w:pPr>
        <w:widowControl w:val="0"/>
        <w:suppressAutoHyphens/>
        <w:spacing w:line="20" w:lineRule="atLeast"/>
        <w:ind w:firstLine="708"/>
        <w:jc w:val="both"/>
        <w:rPr>
          <w:sz w:val="28"/>
          <w:szCs w:val="28"/>
        </w:rPr>
      </w:pPr>
      <w:r w:rsidRPr="0061525F">
        <w:rPr>
          <w:sz w:val="28"/>
          <w:szCs w:val="28"/>
        </w:rPr>
        <w:t>В свою очередь, основной причиной «лобовых» столкновений является выезд автомобилей на полосу встречного движения и</w:t>
      </w:r>
      <w:r w:rsidR="00E94F7E" w:rsidRPr="0061525F">
        <w:rPr>
          <w:sz w:val="28"/>
          <w:szCs w:val="28"/>
        </w:rPr>
        <w:t>з</w:t>
      </w:r>
      <w:r w:rsidRPr="0061525F">
        <w:rPr>
          <w:sz w:val="28"/>
          <w:szCs w:val="28"/>
        </w:rPr>
        <w:t>-за недостаточной ширины проезжей части</w:t>
      </w:r>
      <w:r w:rsidR="00262910" w:rsidRPr="0061525F">
        <w:rPr>
          <w:sz w:val="28"/>
          <w:szCs w:val="28"/>
        </w:rPr>
        <w:t xml:space="preserve"> и отсутствия ограждений, разделяющих направления движения.</w:t>
      </w:r>
    </w:p>
    <w:p w14:paraId="19B774C5" w14:textId="77777777" w:rsidR="00753D08" w:rsidRPr="0061525F" w:rsidRDefault="00C91876" w:rsidP="00C91876">
      <w:pPr>
        <w:widowControl w:val="0"/>
        <w:suppressAutoHyphens/>
        <w:spacing w:line="20" w:lineRule="atLeast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7A33019" wp14:editId="3A78F25E">
            <wp:simplePos x="0" y="0"/>
            <wp:positionH relativeFrom="margin">
              <wp:align>left</wp:align>
            </wp:positionH>
            <wp:positionV relativeFrom="paragraph">
              <wp:posOffset>64302</wp:posOffset>
            </wp:positionV>
            <wp:extent cx="3497580" cy="2108835"/>
            <wp:effectExtent l="0" t="0" r="7620" b="5715"/>
            <wp:wrapSquare wrapText="bothSides"/>
            <wp:docPr id="2" name="Рисунок 2" descr="C:\Users\N.Tasmagambetov\Desktop\все по ДТП\Представление\E4L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.Tasmagambetov\Desktop\все по ДТП\Представление\E4Lp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3D08" w:rsidRPr="0061525F">
        <w:rPr>
          <w:sz w:val="28"/>
          <w:szCs w:val="28"/>
        </w:rPr>
        <w:t xml:space="preserve">Очевидно, что при соответствии дорожного полотна всем требованиям безопасности, в частности наличии разделяющих транспортные потоки </w:t>
      </w:r>
      <w:r w:rsidR="004E037C" w:rsidRPr="0061525F">
        <w:rPr>
          <w:sz w:val="28"/>
          <w:szCs w:val="28"/>
        </w:rPr>
        <w:t>ограждений</w:t>
      </w:r>
      <w:r w:rsidR="00753D08" w:rsidRPr="0061525F">
        <w:rPr>
          <w:sz w:val="28"/>
          <w:szCs w:val="28"/>
        </w:rPr>
        <w:t>, вышеуказанные происшествия не имели бы место.</w:t>
      </w:r>
    </w:p>
    <w:p w14:paraId="2E077326" w14:textId="77777777" w:rsidR="00753D08" w:rsidRPr="0061525F" w:rsidRDefault="00C91876" w:rsidP="00C91876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2A132F">
        <w:rPr>
          <w:rFonts w:ascii="Times New Roman" w:hAnsi="Times New Roman" w:cs="Times New Roman"/>
          <w:sz w:val="28"/>
          <w:szCs w:val="28"/>
        </w:rPr>
        <w:t xml:space="preserve"> </w:t>
      </w:r>
      <w:r w:rsidRPr="002A132F">
        <w:rPr>
          <w:rFonts w:ascii="Times New Roman" w:hAnsi="Times New Roman" w:cs="Times New Roman"/>
          <w:sz w:val="28"/>
          <w:szCs w:val="28"/>
        </w:rPr>
        <w:tab/>
      </w:r>
      <w:r w:rsidR="005C1F62" w:rsidRPr="0061525F">
        <w:rPr>
          <w:rFonts w:ascii="Times New Roman" w:hAnsi="Times New Roman" w:cs="Times New Roman"/>
          <w:sz w:val="28"/>
          <w:szCs w:val="28"/>
        </w:rPr>
        <w:t>Н</w:t>
      </w:r>
      <w:r w:rsidR="00753D08" w:rsidRPr="0061525F">
        <w:rPr>
          <w:rFonts w:ascii="Times New Roman" w:hAnsi="Times New Roman" w:cs="Times New Roman"/>
          <w:sz w:val="28"/>
          <w:szCs w:val="28"/>
        </w:rPr>
        <w:t xml:space="preserve">аиболее эффективным сдерживающим </w:t>
      </w:r>
      <w:r w:rsidR="005C1F62" w:rsidRPr="0061525F">
        <w:rPr>
          <w:rFonts w:ascii="Times New Roman" w:hAnsi="Times New Roman" w:cs="Times New Roman"/>
          <w:sz w:val="28"/>
          <w:szCs w:val="28"/>
        </w:rPr>
        <w:t xml:space="preserve">фактором </w:t>
      </w:r>
      <w:r w:rsidR="005C1F62" w:rsidRPr="0061525F">
        <w:rPr>
          <w:rFonts w:ascii="Times New Roman" w:hAnsi="Times New Roman" w:cs="Times New Roman"/>
          <w:sz w:val="28"/>
          <w:szCs w:val="28"/>
        </w:rPr>
        <w:lastRenderedPageBreak/>
        <w:t>нарушений</w:t>
      </w:r>
      <w:r w:rsidR="00753D08" w:rsidRPr="0061525F">
        <w:rPr>
          <w:rFonts w:ascii="Times New Roman" w:hAnsi="Times New Roman" w:cs="Times New Roman"/>
          <w:sz w:val="28"/>
          <w:szCs w:val="28"/>
        </w:rPr>
        <w:t xml:space="preserve"> ПДД и совершения ДТП является создание современной безопасной дорожной инфраструктуры</w:t>
      </w:r>
      <w:r w:rsidR="0061525F" w:rsidRPr="0061525F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6ED94604" w14:textId="77777777" w:rsidR="00921A39" w:rsidRPr="0061525F" w:rsidRDefault="00921A39" w:rsidP="0061525F">
      <w:pPr>
        <w:pStyle w:val="a4"/>
        <w:ind w:firstLine="708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61525F">
        <w:rPr>
          <w:rStyle w:val="s0"/>
          <w:sz w:val="28"/>
          <w:szCs w:val="28"/>
        </w:rPr>
        <w:t>В мировой практике хорошо зарекомендовало себя разделение конфликтных пешеходных и транспортных потоков</w:t>
      </w:r>
      <w:r w:rsidR="0061525F" w:rsidRPr="0061525F">
        <w:rPr>
          <w:rStyle w:val="s0"/>
          <w:sz w:val="28"/>
          <w:szCs w:val="28"/>
        </w:rPr>
        <w:t xml:space="preserve"> </w:t>
      </w:r>
      <w:r w:rsidR="0061525F" w:rsidRPr="0061525F">
        <w:rPr>
          <w:rStyle w:val="s0"/>
          <w:i/>
          <w:iCs/>
          <w:sz w:val="24"/>
          <w:szCs w:val="24"/>
        </w:rPr>
        <w:t>(</w:t>
      </w:r>
      <w:r w:rsidRPr="0061525F">
        <w:rPr>
          <w:rFonts w:ascii="Times New Roman" w:hAnsi="Times New Roman" w:cs="Times New Roman"/>
          <w:i/>
          <w:iCs/>
          <w:color w:val="000000"/>
          <w:sz w:val="24"/>
          <w:szCs w:val="20"/>
        </w:rPr>
        <w:t>строительств</w:t>
      </w:r>
      <w:r w:rsidR="0061525F" w:rsidRPr="0061525F">
        <w:rPr>
          <w:rFonts w:ascii="Times New Roman" w:hAnsi="Times New Roman" w:cs="Times New Roman"/>
          <w:i/>
          <w:iCs/>
          <w:color w:val="000000"/>
          <w:sz w:val="24"/>
          <w:szCs w:val="20"/>
        </w:rPr>
        <w:t>о</w:t>
      </w:r>
      <w:r w:rsidRPr="0061525F">
        <w:rPr>
          <w:rFonts w:ascii="Times New Roman" w:hAnsi="Times New Roman" w:cs="Times New Roman"/>
          <w:i/>
          <w:iCs/>
          <w:color w:val="000000"/>
          <w:sz w:val="24"/>
          <w:szCs w:val="20"/>
        </w:rPr>
        <w:t xml:space="preserve"> подземных и надземных пешеходных переходов</w:t>
      </w:r>
      <w:r w:rsidR="0061525F" w:rsidRPr="0061525F">
        <w:rPr>
          <w:rFonts w:ascii="Times New Roman" w:hAnsi="Times New Roman" w:cs="Times New Roman"/>
          <w:i/>
          <w:iCs/>
          <w:color w:val="000000"/>
          <w:sz w:val="24"/>
          <w:szCs w:val="20"/>
        </w:rPr>
        <w:t xml:space="preserve">, </w:t>
      </w:r>
      <w:r w:rsidRPr="0061525F">
        <w:rPr>
          <w:rFonts w:ascii="Times New Roman" w:hAnsi="Times New Roman" w:cs="Times New Roman"/>
          <w:i/>
          <w:iCs/>
          <w:color w:val="000000"/>
          <w:sz w:val="24"/>
          <w:szCs w:val="20"/>
        </w:rPr>
        <w:t>разделение встречных потоков дорожными ограждениями</w:t>
      </w:r>
      <w:r w:rsidR="0061525F" w:rsidRPr="0061525F">
        <w:rPr>
          <w:rFonts w:ascii="Times New Roman" w:hAnsi="Times New Roman" w:cs="Times New Roman"/>
          <w:i/>
          <w:iCs/>
          <w:color w:val="000000"/>
          <w:sz w:val="24"/>
          <w:szCs w:val="20"/>
        </w:rPr>
        <w:t xml:space="preserve">; разноуровневые </w:t>
      </w:r>
      <w:r w:rsidRPr="0061525F">
        <w:rPr>
          <w:rFonts w:ascii="Times New Roman" w:hAnsi="Times New Roman" w:cs="Times New Roman"/>
          <w:i/>
          <w:iCs/>
          <w:color w:val="000000"/>
          <w:sz w:val="24"/>
          <w:szCs w:val="20"/>
        </w:rPr>
        <w:t>транспортны</w:t>
      </w:r>
      <w:r w:rsidR="0061525F" w:rsidRPr="0061525F">
        <w:rPr>
          <w:rFonts w:ascii="Times New Roman" w:hAnsi="Times New Roman" w:cs="Times New Roman"/>
          <w:i/>
          <w:iCs/>
          <w:color w:val="000000"/>
          <w:sz w:val="24"/>
          <w:szCs w:val="20"/>
        </w:rPr>
        <w:t>е</w:t>
      </w:r>
      <w:r w:rsidRPr="0061525F">
        <w:rPr>
          <w:rFonts w:ascii="Times New Roman" w:hAnsi="Times New Roman" w:cs="Times New Roman"/>
          <w:i/>
          <w:iCs/>
          <w:color w:val="000000"/>
          <w:sz w:val="24"/>
          <w:szCs w:val="20"/>
        </w:rPr>
        <w:t xml:space="preserve"> развязк</w:t>
      </w:r>
      <w:r w:rsidR="0061525F" w:rsidRPr="0061525F">
        <w:rPr>
          <w:rFonts w:ascii="Times New Roman" w:hAnsi="Times New Roman" w:cs="Times New Roman"/>
          <w:i/>
          <w:iCs/>
          <w:color w:val="000000"/>
          <w:sz w:val="24"/>
          <w:szCs w:val="20"/>
        </w:rPr>
        <w:t xml:space="preserve">и).  </w:t>
      </w:r>
    </w:p>
    <w:p w14:paraId="205FFB68" w14:textId="77777777" w:rsidR="00C1026E" w:rsidRPr="0061525F" w:rsidRDefault="00E950E3" w:rsidP="00C1026E">
      <w:pPr>
        <w:ind w:firstLine="708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4CF6DE55" wp14:editId="35BC4915">
            <wp:simplePos x="0" y="0"/>
            <wp:positionH relativeFrom="margin">
              <wp:align>right</wp:align>
            </wp:positionH>
            <wp:positionV relativeFrom="paragraph">
              <wp:posOffset>63500</wp:posOffset>
            </wp:positionV>
            <wp:extent cx="3538220" cy="2170430"/>
            <wp:effectExtent l="0" t="0" r="5080" b="1270"/>
            <wp:wrapTight wrapText="bothSides">
              <wp:wrapPolygon edited="0">
                <wp:start x="0" y="0"/>
                <wp:lineTo x="0" y="21423"/>
                <wp:lineTo x="21515" y="21423"/>
                <wp:lineTo x="21515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22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026E" w:rsidRPr="0061525F">
        <w:rPr>
          <w:sz w:val="28"/>
          <w:szCs w:val="28"/>
        </w:rPr>
        <w:t xml:space="preserve">Учитывая интенсивность </w:t>
      </w:r>
      <w:r w:rsidR="00921A39" w:rsidRPr="0061525F">
        <w:rPr>
          <w:sz w:val="28"/>
          <w:szCs w:val="28"/>
        </w:rPr>
        <w:t>движения</w:t>
      </w:r>
      <w:r w:rsidR="00C1026E" w:rsidRPr="0061525F">
        <w:rPr>
          <w:sz w:val="28"/>
          <w:szCs w:val="28"/>
        </w:rPr>
        <w:t xml:space="preserve"> на автодорогах, а также технические характеристики </w:t>
      </w:r>
      <w:r w:rsidR="00C1026E" w:rsidRPr="0061525F">
        <w:rPr>
          <w:i/>
          <w:iCs/>
        </w:rPr>
        <w:t>(недостаточная ширина)</w:t>
      </w:r>
      <w:r w:rsidR="00C1026E" w:rsidRPr="0061525F">
        <w:rPr>
          <w:sz w:val="28"/>
          <w:szCs w:val="28"/>
        </w:rPr>
        <w:t xml:space="preserve">, на опасных участках целесообразна установка барьерных ограждений </w:t>
      </w:r>
      <w:r w:rsidR="002402DE">
        <w:rPr>
          <w:i/>
          <w:iCs/>
        </w:rPr>
        <w:t xml:space="preserve">(криволинейные </w:t>
      </w:r>
      <w:proofErr w:type="spellStart"/>
      <w:r w:rsidR="002402DE">
        <w:rPr>
          <w:i/>
          <w:iCs/>
        </w:rPr>
        <w:t>колесоотбойны</w:t>
      </w:r>
      <w:proofErr w:type="spellEnd"/>
      <w:r w:rsidR="00477380">
        <w:rPr>
          <w:i/>
          <w:iCs/>
          <w:lang w:val="kk-KZ"/>
        </w:rPr>
        <w:t>е</w:t>
      </w:r>
      <w:r w:rsidR="002402DE" w:rsidRPr="002A132F">
        <w:rPr>
          <w:i/>
          <w:iCs/>
        </w:rPr>
        <w:t xml:space="preserve"> </w:t>
      </w:r>
      <w:proofErr w:type="spellStart"/>
      <w:r w:rsidR="00C1026E" w:rsidRPr="0061525F">
        <w:rPr>
          <w:i/>
          <w:iCs/>
        </w:rPr>
        <w:t>брусы</w:t>
      </w:r>
      <w:proofErr w:type="spellEnd"/>
      <w:r w:rsidR="00C1026E" w:rsidRPr="0061525F">
        <w:rPr>
          <w:i/>
          <w:iCs/>
        </w:rPr>
        <w:t>)</w:t>
      </w:r>
      <w:r w:rsidR="00C1026E" w:rsidRPr="0061525F">
        <w:rPr>
          <w:sz w:val="28"/>
          <w:szCs w:val="28"/>
        </w:rPr>
        <w:t>, как для разделения направлений движения, так и предотвращения выезда транспортных средств за пределы дороги.</w:t>
      </w:r>
    </w:p>
    <w:p w14:paraId="1D3C8EE3" w14:textId="77777777" w:rsidR="00AE6870" w:rsidRDefault="00C1026E" w:rsidP="00C1026E">
      <w:pPr>
        <w:ind w:firstLine="708"/>
        <w:jc w:val="both"/>
        <w:rPr>
          <w:sz w:val="28"/>
          <w:szCs w:val="28"/>
        </w:rPr>
      </w:pPr>
      <w:r w:rsidRPr="0061525F">
        <w:rPr>
          <w:sz w:val="28"/>
          <w:szCs w:val="28"/>
        </w:rPr>
        <w:t>Для участков дорог, изменяющих направление движения также эффективно «дорожное роликовое ограждение»</w:t>
      </w:r>
      <w:r w:rsidR="0061525F" w:rsidRPr="0061525F">
        <w:rPr>
          <w:sz w:val="28"/>
          <w:szCs w:val="28"/>
        </w:rPr>
        <w:t xml:space="preserve">. </w:t>
      </w:r>
    </w:p>
    <w:p w14:paraId="37426698" w14:textId="77777777" w:rsidR="00F42C01" w:rsidRPr="0061525F" w:rsidRDefault="00F42C01" w:rsidP="00F42C01">
      <w:pPr>
        <w:ind w:firstLine="708"/>
        <w:jc w:val="both"/>
        <w:rPr>
          <w:color w:val="000000"/>
          <w:sz w:val="28"/>
        </w:rPr>
      </w:pPr>
      <w:r w:rsidRPr="0061525F">
        <w:rPr>
          <w:color w:val="000000"/>
          <w:sz w:val="28"/>
        </w:rPr>
        <w:t xml:space="preserve">Учитывая затратность и трудоемкость </w:t>
      </w:r>
      <w:r w:rsidR="0041590F" w:rsidRPr="0061525F">
        <w:rPr>
          <w:color w:val="000000"/>
          <w:sz w:val="28"/>
        </w:rPr>
        <w:t xml:space="preserve">такого оснащения дорог, </w:t>
      </w:r>
      <w:r w:rsidRPr="0061525F">
        <w:rPr>
          <w:color w:val="000000"/>
          <w:sz w:val="28"/>
        </w:rPr>
        <w:t xml:space="preserve">планирование </w:t>
      </w:r>
      <w:r w:rsidR="0041590F" w:rsidRPr="0061525F">
        <w:rPr>
          <w:color w:val="000000"/>
          <w:sz w:val="28"/>
        </w:rPr>
        <w:t xml:space="preserve">их внедрения </w:t>
      </w:r>
      <w:r w:rsidRPr="0061525F">
        <w:rPr>
          <w:color w:val="000000"/>
          <w:sz w:val="28"/>
        </w:rPr>
        <w:t>целесообразно на этапе проектирования и строительства дорог, а также их капитальном ремонте.</w:t>
      </w:r>
    </w:p>
    <w:p w14:paraId="09669DAE" w14:textId="77777777" w:rsidR="00011487" w:rsidRDefault="005071F9" w:rsidP="00011487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525F">
        <w:rPr>
          <w:rFonts w:ascii="Times New Roman" w:hAnsi="Times New Roman" w:cs="Times New Roman"/>
          <w:sz w:val="28"/>
          <w:szCs w:val="28"/>
        </w:rPr>
        <w:t xml:space="preserve">Кроме того, </w:t>
      </w:r>
      <w:r w:rsidR="00DC0FEF" w:rsidRPr="0061525F">
        <w:rPr>
          <w:rFonts w:ascii="Times New Roman" w:hAnsi="Times New Roman" w:cs="Times New Roman"/>
          <w:sz w:val="28"/>
          <w:szCs w:val="28"/>
        </w:rPr>
        <w:t xml:space="preserve">из года в год </w:t>
      </w:r>
      <w:r w:rsidRPr="0061525F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DC0FEF" w:rsidRPr="0061525F">
        <w:rPr>
          <w:rFonts w:ascii="Times New Roman" w:hAnsi="Times New Roman" w:cs="Times New Roman"/>
          <w:sz w:val="28"/>
          <w:szCs w:val="28"/>
        </w:rPr>
        <w:t>сталкиваемся с проблемами в сфере пассажирских перевозок</w:t>
      </w:r>
      <w:r w:rsidR="001100A2" w:rsidRPr="0061525F">
        <w:rPr>
          <w:rFonts w:ascii="Times New Roman" w:hAnsi="Times New Roman" w:cs="Times New Roman"/>
          <w:sz w:val="28"/>
          <w:szCs w:val="28"/>
        </w:rPr>
        <w:t xml:space="preserve"> </w:t>
      </w:r>
      <w:r w:rsidR="00DC0FEF" w:rsidRPr="0061525F">
        <w:rPr>
          <w:rFonts w:ascii="Times New Roman" w:hAnsi="Times New Roman" w:cs="Times New Roman"/>
          <w:i/>
          <w:sz w:val="24"/>
          <w:szCs w:val="28"/>
        </w:rPr>
        <w:t>(таксистов)</w:t>
      </w:r>
      <w:r w:rsidR="00DC0FEF" w:rsidRPr="0061525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BBC220" w14:textId="77777777" w:rsidR="001100A2" w:rsidRPr="00011487" w:rsidRDefault="00011487" w:rsidP="00011487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F7B67">
        <w:rPr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134C7B2E" wp14:editId="781E514D">
            <wp:simplePos x="0" y="0"/>
            <wp:positionH relativeFrom="column">
              <wp:posOffset>45720</wp:posOffset>
            </wp:positionH>
            <wp:positionV relativeFrom="paragraph">
              <wp:posOffset>2540</wp:posOffset>
            </wp:positionV>
            <wp:extent cx="3456940" cy="2371725"/>
            <wp:effectExtent l="0" t="0" r="0" b="9525"/>
            <wp:wrapSquare wrapText="bothSides"/>
            <wp:docPr id="3" name="Рисунок 3" descr="C:\Users\K.Dumchebayev\Desktop\Министерство Транспорта\PHOTO-2025-08-19-19-02-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.Dumchebayev\Desktop\Министерство Транспорта\PHOTO-2025-08-19-19-02-1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00A2" w:rsidRPr="00011487">
        <w:rPr>
          <w:rFonts w:ascii="Times New Roman" w:hAnsi="Times New Roman" w:cs="Times New Roman"/>
          <w:sz w:val="28"/>
          <w:szCs w:val="28"/>
        </w:rPr>
        <w:t>Следует отметить, что рабочее время водителей автомобилей, занимающихся частными перевозками, ненормированное. Контроль за соблюдением условий их труда и отдыха никем не осуществляется.</w:t>
      </w:r>
    </w:p>
    <w:p w14:paraId="7E131C04" w14:textId="77777777" w:rsidR="001100A2" w:rsidRPr="0061525F" w:rsidRDefault="00011487" w:rsidP="0001148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1100A2" w:rsidRPr="0061525F">
        <w:rPr>
          <w:sz w:val="28"/>
          <w:szCs w:val="28"/>
        </w:rPr>
        <w:t>Зачастую недобросовестные водители, в погоне за прибылью нарушают скоростной режим и перевозят пассажиров в утомленном состоянии, подвергая тем самым опасности их жизнь и здоровье.</w:t>
      </w:r>
    </w:p>
    <w:p w14:paraId="3E26AFDA" w14:textId="77777777" w:rsidR="00DC0FEF" w:rsidRPr="0061525F" w:rsidRDefault="00DC0FEF" w:rsidP="00DC0FEF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525F">
        <w:rPr>
          <w:rFonts w:ascii="Times New Roman" w:hAnsi="Times New Roman" w:cs="Times New Roman"/>
          <w:sz w:val="28"/>
          <w:szCs w:val="28"/>
        </w:rPr>
        <w:t xml:space="preserve">Все это указывает на </w:t>
      </w:r>
      <w:r w:rsidR="00EC1B13" w:rsidRPr="0061525F">
        <w:rPr>
          <w:rFonts w:ascii="Times New Roman" w:hAnsi="Times New Roman" w:cs="Times New Roman"/>
          <w:sz w:val="28"/>
          <w:szCs w:val="28"/>
        </w:rPr>
        <w:t xml:space="preserve">отсутствие </w:t>
      </w:r>
      <w:r w:rsidRPr="0061525F">
        <w:rPr>
          <w:rFonts w:ascii="Times New Roman" w:hAnsi="Times New Roman" w:cs="Times New Roman"/>
          <w:sz w:val="28"/>
          <w:szCs w:val="28"/>
        </w:rPr>
        <w:t xml:space="preserve">профилактического контроля в отношении перевозчиков такси и информационно-диспетчерских служб.  </w:t>
      </w:r>
    </w:p>
    <w:p w14:paraId="6D351556" w14:textId="77777777" w:rsidR="000F7DC7" w:rsidRPr="0061525F" w:rsidRDefault="00213F29" w:rsidP="000F7DC7">
      <w:pPr>
        <w:ind w:firstLine="708"/>
        <w:jc w:val="both"/>
        <w:rPr>
          <w:color w:val="000000"/>
          <w:sz w:val="28"/>
        </w:rPr>
      </w:pPr>
      <w:r w:rsidRPr="0061525F">
        <w:rPr>
          <w:color w:val="000000"/>
          <w:sz w:val="28"/>
        </w:rPr>
        <w:t xml:space="preserve">Учитывая </w:t>
      </w:r>
      <w:r w:rsidR="00EC1B13" w:rsidRPr="0061525F">
        <w:rPr>
          <w:color w:val="000000"/>
          <w:sz w:val="28"/>
        </w:rPr>
        <w:t xml:space="preserve">данную </w:t>
      </w:r>
      <w:r w:rsidRPr="0061525F">
        <w:rPr>
          <w:color w:val="000000"/>
          <w:sz w:val="28"/>
        </w:rPr>
        <w:t>ситуацию</w:t>
      </w:r>
      <w:r w:rsidR="00830494" w:rsidRPr="0061525F">
        <w:rPr>
          <w:color w:val="000000"/>
          <w:sz w:val="28"/>
        </w:rPr>
        <w:t>,</w:t>
      </w:r>
      <w:r w:rsidR="000F7DC7" w:rsidRPr="0061525F">
        <w:rPr>
          <w:color w:val="000000"/>
          <w:sz w:val="28"/>
        </w:rPr>
        <w:t xml:space="preserve"> </w:t>
      </w:r>
      <w:r w:rsidRPr="0061525F">
        <w:rPr>
          <w:color w:val="000000"/>
          <w:sz w:val="28"/>
        </w:rPr>
        <w:t xml:space="preserve">Министерством внутренних дел </w:t>
      </w:r>
      <w:r w:rsidR="000F7DC7" w:rsidRPr="0061525F">
        <w:rPr>
          <w:color w:val="000000"/>
          <w:sz w:val="28"/>
        </w:rPr>
        <w:t xml:space="preserve">в порядке </w:t>
      </w:r>
      <w:r w:rsidR="00EC1B13" w:rsidRPr="0061525F">
        <w:rPr>
          <w:color w:val="000000"/>
          <w:sz w:val="28"/>
        </w:rPr>
        <w:t xml:space="preserve">      </w:t>
      </w:r>
      <w:r w:rsidR="000F7DC7" w:rsidRPr="0061525F">
        <w:rPr>
          <w:color w:val="000000"/>
          <w:sz w:val="28"/>
        </w:rPr>
        <w:t>ст. 200 У</w:t>
      </w:r>
      <w:r w:rsidR="00823E2A" w:rsidRPr="0061525F">
        <w:rPr>
          <w:color w:val="000000"/>
          <w:sz w:val="28"/>
        </w:rPr>
        <w:t xml:space="preserve">головно-процессуального кодекса </w:t>
      </w:r>
      <w:r w:rsidR="000F7DC7" w:rsidRPr="0061525F">
        <w:rPr>
          <w:color w:val="000000"/>
          <w:sz w:val="28"/>
        </w:rPr>
        <w:t xml:space="preserve">в акиматы столицы, городов республиканского значения, областей и </w:t>
      </w:r>
      <w:r w:rsidR="00F42C01" w:rsidRPr="0061525F">
        <w:rPr>
          <w:rStyle w:val="a3"/>
          <w:sz w:val="28"/>
          <w:szCs w:val="28"/>
        </w:rPr>
        <w:t>АО «НК «</w:t>
      </w:r>
      <w:proofErr w:type="spellStart"/>
      <w:r w:rsidR="00F42C01" w:rsidRPr="0061525F">
        <w:rPr>
          <w:rStyle w:val="a3"/>
          <w:sz w:val="28"/>
          <w:szCs w:val="28"/>
        </w:rPr>
        <w:t>ҚазАвтоЖол</w:t>
      </w:r>
      <w:proofErr w:type="spellEnd"/>
      <w:r w:rsidR="00F42C01" w:rsidRPr="0061525F">
        <w:rPr>
          <w:rStyle w:val="a3"/>
          <w:sz w:val="28"/>
          <w:szCs w:val="28"/>
        </w:rPr>
        <w:t xml:space="preserve">» </w:t>
      </w:r>
      <w:r w:rsidR="000F7DC7" w:rsidRPr="0061525F">
        <w:rPr>
          <w:color w:val="000000"/>
          <w:sz w:val="28"/>
        </w:rPr>
        <w:t>внесено преставление об устранении причин и условий, способствующих совершению ДТП.</w:t>
      </w:r>
    </w:p>
    <w:p w14:paraId="28806799" w14:textId="77777777" w:rsidR="00F42C01" w:rsidRPr="0061525F" w:rsidRDefault="000F7DC7" w:rsidP="000F7DC7">
      <w:pPr>
        <w:ind w:firstLine="708"/>
        <w:jc w:val="both"/>
        <w:rPr>
          <w:rStyle w:val="a3"/>
          <w:sz w:val="28"/>
          <w:szCs w:val="28"/>
        </w:rPr>
      </w:pPr>
      <w:r w:rsidRPr="0061525F">
        <w:rPr>
          <w:rStyle w:val="a3"/>
          <w:sz w:val="28"/>
          <w:szCs w:val="28"/>
        </w:rPr>
        <w:lastRenderedPageBreak/>
        <w:t xml:space="preserve">Вместе с тем, возможности местных исполнительных органов и </w:t>
      </w:r>
      <w:r w:rsidR="00F42C01" w:rsidRPr="0061525F">
        <w:rPr>
          <w:rStyle w:val="a3"/>
          <w:sz w:val="28"/>
          <w:szCs w:val="28"/>
        </w:rPr>
        <w:t>Национальн</w:t>
      </w:r>
      <w:r w:rsidRPr="0061525F">
        <w:rPr>
          <w:rStyle w:val="a3"/>
          <w:sz w:val="28"/>
          <w:szCs w:val="28"/>
        </w:rPr>
        <w:t>ого</w:t>
      </w:r>
      <w:r w:rsidR="00F42C01" w:rsidRPr="0061525F">
        <w:rPr>
          <w:rStyle w:val="a3"/>
          <w:sz w:val="28"/>
          <w:szCs w:val="28"/>
        </w:rPr>
        <w:t xml:space="preserve"> оператор</w:t>
      </w:r>
      <w:r w:rsidRPr="0061525F">
        <w:rPr>
          <w:rStyle w:val="a3"/>
          <w:sz w:val="28"/>
          <w:szCs w:val="28"/>
        </w:rPr>
        <w:t>а</w:t>
      </w:r>
      <w:r w:rsidR="00F42C01" w:rsidRPr="0061525F">
        <w:rPr>
          <w:rStyle w:val="a3"/>
          <w:sz w:val="28"/>
          <w:szCs w:val="28"/>
        </w:rPr>
        <w:t xml:space="preserve"> по управлению автомобильными дорогами ограничены объемом выделяемых </w:t>
      </w:r>
      <w:r w:rsidR="00EF107E" w:rsidRPr="0061525F">
        <w:rPr>
          <w:rStyle w:val="a3"/>
          <w:sz w:val="28"/>
          <w:szCs w:val="28"/>
        </w:rPr>
        <w:t>для этих целей</w:t>
      </w:r>
      <w:r w:rsidR="00F42C01" w:rsidRPr="0061525F">
        <w:rPr>
          <w:rStyle w:val="a3"/>
          <w:sz w:val="28"/>
          <w:szCs w:val="28"/>
        </w:rPr>
        <w:t xml:space="preserve"> бюджет</w:t>
      </w:r>
      <w:r w:rsidR="00EF107E" w:rsidRPr="0061525F">
        <w:rPr>
          <w:rStyle w:val="a3"/>
          <w:sz w:val="28"/>
          <w:szCs w:val="28"/>
        </w:rPr>
        <w:t>ных</w:t>
      </w:r>
      <w:r w:rsidR="00F42C01" w:rsidRPr="0061525F">
        <w:rPr>
          <w:rStyle w:val="a3"/>
          <w:sz w:val="28"/>
          <w:szCs w:val="28"/>
        </w:rPr>
        <w:t xml:space="preserve"> средств.  </w:t>
      </w:r>
    </w:p>
    <w:p w14:paraId="61132D06" w14:textId="77777777" w:rsidR="0041590F" w:rsidRPr="0061525F" w:rsidRDefault="00B62B05" w:rsidP="0041590F">
      <w:pPr>
        <w:ind w:firstLine="708"/>
        <w:jc w:val="both"/>
        <w:rPr>
          <w:sz w:val="28"/>
          <w:szCs w:val="28"/>
        </w:rPr>
      </w:pPr>
      <w:r w:rsidRPr="0061525F">
        <w:rPr>
          <w:sz w:val="28"/>
          <w:szCs w:val="28"/>
        </w:rPr>
        <w:t>В соответствии с Постановлением Правительства Республики Казахстан от 4 октября 2023 года № 862, Министерство транспорта РК является государственным органом Республики Казахстан, осуществляющим руководство в сферах автомобильного транспорта и автомобильных дорог</w:t>
      </w:r>
      <w:r w:rsidR="0041590F" w:rsidRPr="0061525F">
        <w:rPr>
          <w:sz w:val="28"/>
          <w:szCs w:val="28"/>
        </w:rPr>
        <w:t>, одной из основных зада</w:t>
      </w:r>
      <w:r w:rsidR="00B006D8" w:rsidRPr="0061525F">
        <w:rPr>
          <w:sz w:val="28"/>
          <w:szCs w:val="28"/>
        </w:rPr>
        <w:t>ч</w:t>
      </w:r>
      <w:r w:rsidR="0041590F" w:rsidRPr="0061525F">
        <w:rPr>
          <w:sz w:val="28"/>
          <w:szCs w:val="28"/>
        </w:rPr>
        <w:t xml:space="preserve"> которого </w:t>
      </w:r>
      <w:r w:rsidR="004A1A6E" w:rsidRPr="0061525F">
        <w:rPr>
          <w:sz w:val="28"/>
          <w:szCs w:val="28"/>
        </w:rPr>
        <w:t>является обеспечение безопасности транспорта и процессов его жизненного цикла для жизни и здоровья человека</w:t>
      </w:r>
      <w:r w:rsidR="0041590F" w:rsidRPr="0061525F">
        <w:rPr>
          <w:sz w:val="28"/>
          <w:szCs w:val="28"/>
        </w:rPr>
        <w:t xml:space="preserve">, </w:t>
      </w:r>
      <w:r w:rsidR="00C220E3" w:rsidRPr="0061525F">
        <w:rPr>
          <w:sz w:val="28"/>
          <w:szCs w:val="28"/>
        </w:rPr>
        <w:t xml:space="preserve">                </w:t>
      </w:r>
      <w:r w:rsidR="0041590F" w:rsidRPr="0061525F">
        <w:rPr>
          <w:sz w:val="28"/>
          <w:szCs w:val="28"/>
        </w:rPr>
        <w:t xml:space="preserve">а также </w:t>
      </w:r>
      <w:r w:rsidR="0041590F" w:rsidRPr="0061525F">
        <w:rPr>
          <w:color w:val="000000"/>
          <w:sz w:val="28"/>
        </w:rPr>
        <w:t xml:space="preserve">разработка предложений по определению источников и размеров финансирования дорожной отрасли.  </w:t>
      </w:r>
    </w:p>
    <w:p w14:paraId="37B33438" w14:textId="77777777" w:rsidR="00DC7222" w:rsidRPr="0061525F" w:rsidRDefault="00DC7222" w:rsidP="00DC7222">
      <w:pPr>
        <w:ind w:firstLine="709"/>
        <w:jc w:val="both"/>
        <w:rPr>
          <w:sz w:val="28"/>
          <w:szCs w:val="28"/>
        </w:rPr>
      </w:pPr>
      <w:bookmarkStart w:id="1" w:name="z1763"/>
      <w:r w:rsidRPr="0061525F">
        <w:rPr>
          <w:sz w:val="28"/>
          <w:szCs w:val="28"/>
        </w:rPr>
        <w:t xml:space="preserve">В соответствии с требованиями статьи 200 УПК Республики Казахстан, установив обстоятельства, способствовавшие </w:t>
      </w:r>
      <w:r w:rsidR="003553F6" w:rsidRPr="0061525F">
        <w:rPr>
          <w:sz w:val="28"/>
          <w:szCs w:val="28"/>
        </w:rPr>
        <w:t>совершению уголовного</w:t>
      </w:r>
      <w:r w:rsidR="003553F6">
        <w:rPr>
          <w:sz w:val="28"/>
          <w:szCs w:val="28"/>
        </w:rPr>
        <w:t xml:space="preserve"> правонарушения</w:t>
      </w:r>
      <w:r w:rsidR="003553F6" w:rsidRPr="0061525F">
        <w:rPr>
          <w:sz w:val="28"/>
          <w:szCs w:val="28"/>
        </w:rPr>
        <w:t>,</w:t>
      </w:r>
      <w:r w:rsidRPr="0061525F">
        <w:rPr>
          <w:sz w:val="28"/>
          <w:szCs w:val="28"/>
        </w:rPr>
        <w:t xml:space="preserve"> начальник органа дознания вправе внести в соответствующие государственные органы представление о принятии мер по устранению этих обстоятельств или других нарушений закона. </w:t>
      </w:r>
    </w:p>
    <w:p w14:paraId="70E7178A" w14:textId="77777777" w:rsidR="002100B9" w:rsidRPr="0061525F" w:rsidRDefault="00753D08" w:rsidP="00101B65">
      <w:pPr>
        <w:pStyle w:val="a4"/>
        <w:ind w:firstLine="708"/>
        <w:jc w:val="both"/>
        <w:rPr>
          <w:rFonts w:ascii="Times New Roman" w:hAnsi="Times New Roman" w:cs="Times New Roman"/>
          <w:b/>
          <w:color w:val="000000"/>
          <w:sz w:val="28"/>
        </w:rPr>
      </w:pPr>
      <w:r w:rsidRPr="0061525F">
        <w:rPr>
          <w:rFonts w:ascii="Times New Roman" w:hAnsi="Times New Roman" w:cs="Times New Roman"/>
          <w:sz w:val="28"/>
          <w:szCs w:val="28"/>
        </w:rPr>
        <w:t xml:space="preserve">На основании изложенного, </w:t>
      </w:r>
      <w:r w:rsidR="00634436" w:rsidRPr="0061525F">
        <w:rPr>
          <w:rFonts w:ascii="Times New Roman" w:hAnsi="Times New Roman" w:cs="Times New Roman"/>
          <w:b/>
          <w:sz w:val="28"/>
          <w:szCs w:val="28"/>
        </w:rPr>
        <w:t>НЕОБХОДИМО</w:t>
      </w:r>
      <w:r w:rsidR="002100B9" w:rsidRPr="0061525F">
        <w:rPr>
          <w:rFonts w:ascii="Times New Roman" w:hAnsi="Times New Roman" w:cs="Times New Roman"/>
          <w:b/>
          <w:color w:val="000000"/>
          <w:sz w:val="28"/>
        </w:rPr>
        <w:t xml:space="preserve">: </w:t>
      </w:r>
    </w:p>
    <w:p w14:paraId="6C7F091C" w14:textId="77777777" w:rsidR="006D2328" w:rsidRPr="0061525F" w:rsidRDefault="002100B9" w:rsidP="00101B65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525F">
        <w:rPr>
          <w:rFonts w:ascii="Times New Roman" w:hAnsi="Times New Roman" w:cs="Times New Roman"/>
          <w:sz w:val="28"/>
          <w:szCs w:val="28"/>
        </w:rPr>
        <w:t>1) П</w:t>
      </w:r>
      <w:r w:rsidR="00753D08" w:rsidRPr="0061525F">
        <w:rPr>
          <w:rFonts w:ascii="Times New Roman" w:hAnsi="Times New Roman" w:cs="Times New Roman"/>
          <w:sz w:val="28"/>
          <w:szCs w:val="28"/>
        </w:rPr>
        <w:t>ринять комплекс дополнительных мер по обеспечению безопасности дорожной инфраструктуры</w:t>
      </w:r>
      <w:r w:rsidR="006D2328" w:rsidRPr="0061525F">
        <w:rPr>
          <w:rFonts w:ascii="Times New Roman" w:hAnsi="Times New Roman" w:cs="Times New Roman"/>
          <w:sz w:val="28"/>
          <w:szCs w:val="28"/>
        </w:rPr>
        <w:t>, с целью недопущения и предотвращения дорожно-транспортных происшествий</w:t>
      </w:r>
      <w:r w:rsidR="001909E0" w:rsidRPr="0061525F">
        <w:rPr>
          <w:rFonts w:ascii="Times New Roman" w:hAnsi="Times New Roman" w:cs="Times New Roman"/>
          <w:sz w:val="28"/>
          <w:szCs w:val="28"/>
        </w:rPr>
        <w:t xml:space="preserve">, с учетом </w:t>
      </w:r>
      <w:r w:rsidR="002F597F" w:rsidRPr="0061525F">
        <w:rPr>
          <w:rFonts w:ascii="Times New Roman" w:hAnsi="Times New Roman" w:cs="Times New Roman"/>
          <w:sz w:val="28"/>
          <w:szCs w:val="28"/>
        </w:rPr>
        <w:t xml:space="preserve">передового </w:t>
      </w:r>
      <w:r w:rsidR="001909E0" w:rsidRPr="0061525F">
        <w:rPr>
          <w:rFonts w:ascii="Times New Roman" w:hAnsi="Times New Roman" w:cs="Times New Roman"/>
          <w:sz w:val="28"/>
          <w:szCs w:val="28"/>
        </w:rPr>
        <w:t xml:space="preserve">мирового опыта. </w:t>
      </w:r>
      <w:r w:rsidR="006D2328" w:rsidRPr="006152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8D5A4D" w14:textId="77777777" w:rsidR="006D2328" w:rsidRPr="0061525F" w:rsidRDefault="006D2328" w:rsidP="006D2328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525F">
        <w:rPr>
          <w:rFonts w:ascii="Times New Roman" w:hAnsi="Times New Roman" w:cs="Times New Roman"/>
          <w:sz w:val="28"/>
          <w:szCs w:val="28"/>
        </w:rPr>
        <w:t xml:space="preserve">2) </w:t>
      </w:r>
      <w:r w:rsidR="00C8624A" w:rsidRPr="0061525F">
        <w:rPr>
          <w:rFonts w:ascii="Times New Roman" w:hAnsi="Times New Roman" w:cs="Times New Roman"/>
          <w:sz w:val="28"/>
          <w:szCs w:val="28"/>
        </w:rPr>
        <w:t xml:space="preserve">Для улучшения дорожной инфраструктуры и </w:t>
      </w:r>
      <w:r w:rsidRPr="0061525F">
        <w:rPr>
          <w:rFonts w:ascii="Times New Roman" w:hAnsi="Times New Roman" w:cs="Times New Roman"/>
          <w:sz w:val="28"/>
          <w:szCs w:val="28"/>
        </w:rPr>
        <w:t>профилактик</w:t>
      </w:r>
      <w:r w:rsidR="00C8624A" w:rsidRPr="0061525F">
        <w:rPr>
          <w:rFonts w:ascii="Times New Roman" w:hAnsi="Times New Roman" w:cs="Times New Roman"/>
          <w:sz w:val="28"/>
          <w:szCs w:val="28"/>
        </w:rPr>
        <w:t>и</w:t>
      </w:r>
      <w:r w:rsidRPr="0061525F">
        <w:rPr>
          <w:rFonts w:ascii="Times New Roman" w:hAnsi="Times New Roman" w:cs="Times New Roman"/>
          <w:sz w:val="28"/>
          <w:szCs w:val="28"/>
        </w:rPr>
        <w:t xml:space="preserve"> правонарушений </w:t>
      </w:r>
      <w:r w:rsidR="005F2B7D" w:rsidRPr="0061525F">
        <w:rPr>
          <w:rFonts w:ascii="Times New Roman" w:hAnsi="Times New Roman" w:cs="Times New Roman"/>
          <w:sz w:val="28"/>
          <w:szCs w:val="28"/>
        </w:rPr>
        <w:t xml:space="preserve">обеспечить </w:t>
      </w:r>
      <w:r w:rsidR="00C8624A" w:rsidRPr="0061525F">
        <w:rPr>
          <w:rFonts w:ascii="Times New Roman" w:hAnsi="Times New Roman" w:cs="Times New Roman"/>
          <w:sz w:val="28"/>
          <w:szCs w:val="28"/>
        </w:rPr>
        <w:t>принят</w:t>
      </w:r>
      <w:r w:rsidR="005F2B7D" w:rsidRPr="0061525F">
        <w:rPr>
          <w:rFonts w:ascii="Times New Roman" w:hAnsi="Times New Roman" w:cs="Times New Roman"/>
          <w:sz w:val="28"/>
          <w:szCs w:val="28"/>
        </w:rPr>
        <w:t>ие</w:t>
      </w:r>
      <w:r w:rsidR="00C8624A" w:rsidRPr="0061525F">
        <w:rPr>
          <w:rFonts w:ascii="Times New Roman" w:hAnsi="Times New Roman" w:cs="Times New Roman"/>
          <w:sz w:val="28"/>
          <w:szCs w:val="28"/>
        </w:rPr>
        <w:t xml:space="preserve"> точечны</w:t>
      </w:r>
      <w:r w:rsidR="005F2B7D" w:rsidRPr="0061525F">
        <w:rPr>
          <w:rFonts w:ascii="Times New Roman" w:hAnsi="Times New Roman" w:cs="Times New Roman"/>
          <w:sz w:val="28"/>
          <w:szCs w:val="28"/>
        </w:rPr>
        <w:t>х</w:t>
      </w:r>
      <w:r w:rsidR="00C8624A" w:rsidRPr="0061525F">
        <w:rPr>
          <w:rFonts w:ascii="Times New Roman" w:hAnsi="Times New Roman" w:cs="Times New Roman"/>
          <w:sz w:val="28"/>
          <w:szCs w:val="28"/>
        </w:rPr>
        <w:t xml:space="preserve"> мер на аварийно-опасных участках дорог, в том числе путем изыскания дополнительного финансирования.</w:t>
      </w:r>
      <w:r w:rsidRPr="0061525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9CE21CD" w14:textId="77777777" w:rsidR="002100B9" w:rsidRPr="00D57CFE" w:rsidRDefault="006D2328" w:rsidP="002100B9">
      <w:pPr>
        <w:pStyle w:val="a4"/>
        <w:ind w:firstLine="708"/>
        <w:jc w:val="both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61525F">
        <w:rPr>
          <w:rFonts w:ascii="Times New Roman" w:hAnsi="Times New Roman" w:cs="Times New Roman"/>
          <w:sz w:val="28"/>
          <w:szCs w:val="28"/>
        </w:rPr>
        <w:t>3</w:t>
      </w:r>
      <w:r w:rsidR="002100B9" w:rsidRPr="0061525F">
        <w:rPr>
          <w:rFonts w:ascii="Times New Roman" w:hAnsi="Times New Roman" w:cs="Times New Roman"/>
          <w:sz w:val="28"/>
          <w:szCs w:val="28"/>
        </w:rPr>
        <w:t xml:space="preserve">) Проработать вопрос автоматизации реестра лиц, осуществляющих деятельность по осуществлению услуг в сфере частных пассажирских перевозок </w:t>
      </w:r>
      <w:r w:rsidR="002100B9" w:rsidRPr="00D57CFE">
        <w:rPr>
          <w:rFonts w:ascii="Times New Roman" w:hAnsi="Times New Roman" w:cs="Times New Roman"/>
          <w:i/>
          <w:sz w:val="24"/>
          <w:szCs w:val="24"/>
        </w:rPr>
        <w:t xml:space="preserve">(в т.ч. с использованием </w:t>
      </w:r>
      <w:r w:rsidR="003553F6" w:rsidRPr="00D57CFE">
        <w:rPr>
          <w:rFonts w:ascii="Times New Roman" w:hAnsi="Times New Roman" w:cs="Times New Roman"/>
          <w:i/>
          <w:sz w:val="24"/>
          <w:szCs w:val="24"/>
        </w:rPr>
        <w:t>интернет-платформ</w:t>
      </w:r>
      <w:r w:rsidR="002100B9" w:rsidRPr="00D57CFE">
        <w:rPr>
          <w:rFonts w:ascii="Times New Roman" w:hAnsi="Times New Roman" w:cs="Times New Roman"/>
          <w:i/>
          <w:sz w:val="24"/>
          <w:szCs w:val="24"/>
        </w:rPr>
        <w:t>)</w:t>
      </w:r>
      <w:r w:rsidR="00D57CFE" w:rsidRPr="00D57CFE">
        <w:rPr>
          <w:rFonts w:ascii="Times New Roman" w:hAnsi="Times New Roman" w:cs="Times New Roman"/>
          <w:i/>
          <w:sz w:val="24"/>
          <w:szCs w:val="24"/>
          <w:lang w:val="kk-KZ"/>
        </w:rPr>
        <w:t>.</w:t>
      </w:r>
    </w:p>
    <w:p w14:paraId="63F3898A" w14:textId="77777777" w:rsidR="00753D08" w:rsidRPr="0061525F" w:rsidRDefault="00753D08" w:rsidP="00101B65">
      <w:pPr>
        <w:ind w:firstLine="708"/>
        <w:jc w:val="both"/>
      </w:pPr>
      <w:r w:rsidRPr="0061525F">
        <w:rPr>
          <w:color w:val="000000"/>
          <w:sz w:val="28"/>
        </w:rPr>
        <w:t xml:space="preserve">О принятых мерах прошу сообщить в установленный законом срок.    </w:t>
      </w:r>
    </w:p>
    <w:bookmarkEnd w:id="1"/>
    <w:p w14:paraId="10F06BB2" w14:textId="77777777" w:rsidR="00753D08" w:rsidRPr="0061525F" w:rsidRDefault="00753D08" w:rsidP="00753D08">
      <w:pPr>
        <w:widowControl w:val="0"/>
        <w:tabs>
          <w:tab w:val="center" w:pos="4818"/>
        </w:tabs>
        <w:suppressAutoHyphens/>
        <w:spacing w:line="20" w:lineRule="atLeast"/>
        <w:ind w:firstLine="708"/>
        <w:jc w:val="both"/>
        <w:rPr>
          <w:sz w:val="28"/>
          <w:szCs w:val="32"/>
        </w:rPr>
      </w:pPr>
    </w:p>
    <w:p w14:paraId="7260491A" w14:textId="77777777" w:rsidR="00EE5F89" w:rsidRPr="0061525F" w:rsidRDefault="00EE5F89" w:rsidP="00753D08">
      <w:pPr>
        <w:widowControl w:val="0"/>
        <w:tabs>
          <w:tab w:val="center" w:pos="4818"/>
        </w:tabs>
        <w:suppressAutoHyphens/>
        <w:spacing w:line="20" w:lineRule="atLeast"/>
        <w:ind w:firstLine="708"/>
        <w:jc w:val="both"/>
        <w:rPr>
          <w:sz w:val="28"/>
          <w:szCs w:val="32"/>
        </w:rPr>
      </w:pPr>
    </w:p>
    <w:p w14:paraId="72E1688C" w14:textId="670D3A7E" w:rsidR="00D21EF4" w:rsidRDefault="002D267A" w:rsidP="00314BE9">
      <w:pPr>
        <w:widowControl w:val="0"/>
        <w:tabs>
          <w:tab w:val="center" w:pos="4818"/>
        </w:tabs>
        <w:suppressAutoHyphens/>
        <w:spacing w:line="20" w:lineRule="atLeast"/>
        <w:jc w:val="both"/>
        <w:rPr>
          <w:b/>
          <w:sz w:val="28"/>
          <w:szCs w:val="30"/>
        </w:rPr>
      </w:pPr>
      <w:r w:rsidRPr="0061525F">
        <w:rPr>
          <w:b/>
          <w:sz w:val="28"/>
          <w:szCs w:val="30"/>
        </w:rPr>
        <w:t xml:space="preserve">Заместитель министра </w:t>
      </w:r>
      <w:r w:rsidRPr="0061525F">
        <w:rPr>
          <w:b/>
          <w:sz w:val="28"/>
          <w:szCs w:val="30"/>
        </w:rPr>
        <w:tab/>
      </w:r>
      <w:r w:rsidRPr="0061525F">
        <w:rPr>
          <w:b/>
          <w:sz w:val="28"/>
          <w:szCs w:val="30"/>
        </w:rPr>
        <w:tab/>
      </w:r>
      <w:r w:rsidRPr="0061525F">
        <w:rPr>
          <w:b/>
          <w:sz w:val="28"/>
          <w:szCs w:val="30"/>
        </w:rPr>
        <w:tab/>
      </w:r>
      <w:r w:rsidRPr="0061525F">
        <w:rPr>
          <w:b/>
          <w:sz w:val="28"/>
          <w:szCs w:val="30"/>
        </w:rPr>
        <w:tab/>
      </w:r>
      <w:r w:rsidR="002A132F">
        <w:rPr>
          <w:b/>
          <w:sz w:val="28"/>
          <w:szCs w:val="30"/>
          <w:lang w:val="kk-KZ"/>
        </w:rPr>
        <w:tab/>
        <w:t xml:space="preserve">   </w:t>
      </w:r>
      <w:r w:rsidRPr="0061525F">
        <w:rPr>
          <w:b/>
          <w:sz w:val="28"/>
          <w:szCs w:val="30"/>
        </w:rPr>
        <w:t xml:space="preserve">     </w:t>
      </w:r>
      <w:r w:rsidR="003553F6">
        <w:rPr>
          <w:b/>
          <w:sz w:val="28"/>
          <w:szCs w:val="30"/>
        </w:rPr>
        <w:t xml:space="preserve">  </w:t>
      </w:r>
      <w:r w:rsidR="00D57CFE">
        <w:rPr>
          <w:b/>
          <w:sz w:val="28"/>
          <w:szCs w:val="30"/>
          <w:lang w:val="kk-KZ"/>
        </w:rPr>
        <w:t xml:space="preserve"> </w:t>
      </w:r>
      <w:r w:rsidRPr="0061525F">
        <w:rPr>
          <w:b/>
          <w:sz w:val="28"/>
          <w:szCs w:val="30"/>
        </w:rPr>
        <w:t xml:space="preserve">С. Адилов  </w:t>
      </w:r>
    </w:p>
    <w:bookmarkEnd w:id="0"/>
    <w:p w14:paraId="4C74B7AC" w14:textId="77777777" w:rsidR="00314BE9" w:rsidRDefault="00314BE9" w:rsidP="00314BE9">
      <w:pPr>
        <w:widowControl w:val="0"/>
        <w:tabs>
          <w:tab w:val="center" w:pos="4818"/>
        </w:tabs>
        <w:suppressAutoHyphens/>
        <w:spacing w:line="20" w:lineRule="atLeast"/>
        <w:jc w:val="both"/>
        <w:rPr>
          <w:b/>
          <w:sz w:val="28"/>
          <w:szCs w:val="30"/>
        </w:rPr>
      </w:pPr>
    </w:p>
    <w:p w14:paraId="34B72238" w14:textId="77777777" w:rsidR="00314BE9" w:rsidRDefault="00314BE9" w:rsidP="00314BE9">
      <w:pPr>
        <w:widowControl w:val="0"/>
        <w:tabs>
          <w:tab w:val="center" w:pos="4818"/>
        </w:tabs>
        <w:suppressAutoHyphens/>
        <w:spacing w:line="20" w:lineRule="atLeast"/>
        <w:jc w:val="both"/>
        <w:rPr>
          <w:b/>
          <w:sz w:val="28"/>
          <w:szCs w:val="30"/>
        </w:rPr>
      </w:pPr>
    </w:p>
    <w:sectPr w:rsidR="00314BE9" w:rsidSect="000F7DC7">
      <w:headerReference w:type="default" r:id="rId11"/>
      <w:pgSz w:w="11906" w:h="16838"/>
      <w:pgMar w:top="851" w:right="850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5D0420" w14:textId="77777777" w:rsidR="009E29A6" w:rsidRDefault="009E29A6" w:rsidP="002C00D6">
      <w:r>
        <w:separator/>
      </w:r>
    </w:p>
  </w:endnote>
  <w:endnote w:type="continuationSeparator" w:id="0">
    <w:p w14:paraId="67E7DD10" w14:textId="77777777" w:rsidR="009E29A6" w:rsidRDefault="009E29A6" w:rsidP="002C0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B25AC5" w14:textId="77777777" w:rsidR="009E29A6" w:rsidRDefault="009E29A6" w:rsidP="002C00D6">
      <w:r>
        <w:separator/>
      </w:r>
    </w:p>
  </w:footnote>
  <w:footnote w:type="continuationSeparator" w:id="0">
    <w:p w14:paraId="15B60AAF" w14:textId="77777777" w:rsidR="009E29A6" w:rsidRDefault="009E29A6" w:rsidP="002C00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703F26" w14:textId="77777777" w:rsidR="003D52A9" w:rsidRDefault="009E29A6">
    <w:r>
      <w:rPr>
        <w:noProof/>
      </w:rPr>
      <w:pict w14:anchorId="37F3983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margin-left:0;margin-top:0;width:627.35pt;height:32.15pt;rotation:315;z-index:-25165875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Следственный департамент - Қонысбаев Ж.М.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08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1C8"/>
    <w:rsid w:val="00011487"/>
    <w:rsid w:val="000437F1"/>
    <w:rsid w:val="000E2F59"/>
    <w:rsid w:val="000F7DC7"/>
    <w:rsid w:val="00101B65"/>
    <w:rsid w:val="001100A2"/>
    <w:rsid w:val="00110547"/>
    <w:rsid w:val="00177B9B"/>
    <w:rsid w:val="001831A9"/>
    <w:rsid w:val="001909E0"/>
    <w:rsid w:val="001A3D4D"/>
    <w:rsid w:val="001B707E"/>
    <w:rsid w:val="001E0C12"/>
    <w:rsid w:val="0020686B"/>
    <w:rsid w:val="002100B9"/>
    <w:rsid w:val="002106AE"/>
    <w:rsid w:val="00213F29"/>
    <w:rsid w:val="00214850"/>
    <w:rsid w:val="002402DE"/>
    <w:rsid w:val="00262910"/>
    <w:rsid w:val="002634C4"/>
    <w:rsid w:val="002838A4"/>
    <w:rsid w:val="002A132F"/>
    <w:rsid w:val="002C00D6"/>
    <w:rsid w:val="002D267A"/>
    <w:rsid w:val="002F1984"/>
    <w:rsid w:val="002F597F"/>
    <w:rsid w:val="00314BE9"/>
    <w:rsid w:val="00315572"/>
    <w:rsid w:val="00330613"/>
    <w:rsid w:val="003553F6"/>
    <w:rsid w:val="003631BF"/>
    <w:rsid w:val="00394E31"/>
    <w:rsid w:val="0041590F"/>
    <w:rsid w:val="00477380"/>
    <w:rsid w:val="004A1A6E"/>
    <w:rsid w:val="004B38F7"/>
    <w:rsid w:val="004C1FF8"/>
    <w:rsid w:val="004D6CDF"/>
    <w:rsid w:val="004E037C"/>
    <w:rsid w:val="005071F9"/>
    <w:rsid w:val="005728A0"/>
    <w:rsid w:val="005B7E83"/>
    <w:rsid w:val="005C1F62"/>
    <w:rsid w:val="005E1237"/>
    <w:rsid w:val="005F2B7D"/>
    <w:rsid w:val="00605AA8"/>
    <w:rsid w:val="0061525F"/>
    <w:rsid w:val="00634436"/>
    <w:rsid w:val="00664735"/>
    <w:rsid w:val="006864C4"/>
    <w:rsid w:val="006916E7"/>
    <w:rsid w:val="006A14E6"/>
    <w:rsid w:val="006A6D91"/>
    <w:rsid w:val="006B01C8"/>
    <w:rsid w:val="006D2328"/>
    <w:rsid w:val="00730263"/>
    <w:rsid w:val="00731212"/>
    <w:rsid w:val="00731A5A"/>
    <w:rsid w:val="0073743B"/>
    <w:rsid w:val="00750E96"/>
    <w:rsid w:val="00751CC2"/>
    <w:rsid w:val="00753D08"/>
    <w:rsid w:val="007725AE"/>
    <w:rsid w:val="007D08FE"/>
    <w:rsid w:val="007D3898"/>
    <w:rsid w:val="007D4FB0"/>
    <w:rsid w:val="00823E2A"/>
    <w:rsid w:val="00830494"/>
    <w:rsid w:val="008643DF"/>
    <w:rsid w:val="00867CD5"/>
    <w:rsid w:val="0087017E"/>
    <w:rsid w:val="00893EFB"/>
    <w:rsid w:val="008F4036"/>
    <w:rsid w:val="00921A39"/>
    <w:rsid w:val="00921A46"/>
    <w:rsid w:val="00986143"/>
    <w:rsid w:val="009916C2"/>
    <w:rsid w:val="009E2788"/>
    <w:rsid w:val="009E29A6"/>
    <w:rsid w:val="009F04EB"/>
    <w:rsid w:val="00A20D41"/>
    <w:rsid w:val="00A32340"/>
    <w:rsid w:val="00A409B2"/>
    <w:rsid w:val="00A415B8"/>
    <w:rsid w:val="00A868C1"/>
    <w:rsid w:val="00AB0C7B"/>
    <w:rsid w:val="00AC7909"/>
    <w:rsid w:val="00AD5043"/>
    <w:rsid w:val="00AE6870"/>
    <w:rsid w:val="00AF3399"/>
    <w:rsid w:val="00B006D8"/>
    <w:rsid w:val="00B619F5"/>
    <w:rsid w:val="00B62B05"/>
    <w:rsid w:val="00B910A8"/>
    <w:rsid w:val="00BA0477"/>
    <w:rsid w:val="00BB707E"/>
    <w:rsid w:val="00BC6351"/>
    <w:rsid w:val="00BD452C"/>
    <w:rsid w:val="00BE3D06"/>
    <w:rsid w:val="00BE5D0D"/>
    <w:rsid w:val="00C1026E"/>
    <w:rsid w:val="00C220E3"/>
    <w:rsid w:val="00C24772"/>
    <w:rsid w:val="00C3214F"/>
    <w:rsid w:val="00C55694"/>
    <w:rsid w:val="00C7665B"/>
    <w:rsid w:val="00C8624A"/>
    <w:rsid w:val="00C91876"/>
    <w:rsid w:val="00C95225"/>
    <w:rsid w:val="00C968E5"/>
    <w:rsid w:val="00CB1409"/>
    <w:rsid w:val="00CF0357"/>
    <w:rsid w:val="00D0429A"/>
    <w:rsid w:val="00D06ED1"/>
    <w:rsid w:val="00D21EF4"/>
    <w:rsid w:val="00D27A56"/>
    <w:rsid w:val="00D41B9A"/>
    <w:rsid w:val="00D4422C"/>
    <w:rsid w:val="00D57CFE"/>
    <w:rsid w:val="00D60D03"/>
    <w:rsid w:val="00D80F40"/>
    <w:rsid w:val="00DB1CCF"/>
    <w:rsid w:val="00DC0FEF"/>
    <w:rsid w:val="00DC7222"/>
    <w:rsid w:val="00DF11EE"/>
    <w:rsid w:val="00E44ACA"/>
    <w:rsid w:val="00E94F7E"/>
    <w:rsid w:val="00E950E3"/>
    <w:rsid w:val="00EC1B13"/>
    <w:rsid w:val="00ED127A"/>
    <w:rsid w:val="00EE5F89"/>
    <w:rsid w:val="00EF107E"/>
    <w:rsid w:val="00F21902"/>
    <w:rsid w:val="00F42C01"/>
    <w:rsid w:val="00FB11DC"/>
    <w:rsid w:val="00FD14A1"/>
    <w:rsid w:val="00FE0211"/>
    <w:rsid w:val="00FE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3001DD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3D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aliases w:val="Обя Знак,мелкий Знак,Без интервала1 Знак,No Spacing Знак,мой рабочий Знак,норма Знак,Айгерим Знак,свой Знак,Без интеБез интервала Знак,Без интервала11 Знак,Без интервала2 Знак,14 TNR Знак,No Spacing1 Знак,МОЙ СТИЛЬ Знак,Елжан Знак"/>
    <w:link w:val="a4"/>
    <w:uiPriority w:val="1"/>
    <w:qFormat/>
    <w:locked/>
    <w:rsid w:val="00753D08"/>
  </w:style>
  <w:style w:type="paragraph" w:styleId="a4">
    <w:name w:val="No Spacing"/>
    <w:aliases w:val="Обя,мелкий,Без интервала1,No Spacing,мой рабочий,норма,Айгерим,свой,Без интеБез интервала,Без интервала11,Без интервала2,14 TNR,No Spacing1,МОЙ СТИЛЬ,исполнитель,No Spacing11,Без интерваль,Елжан,без интервала,Без интервала111,Исполнитель,с"/>
    <w:link w:val="a3"/>
    <w:uiPriority w:val="1"/>
    <w:qFormat/>
    <w:rsid w:val="00753D08"/>
    <w:pPr>
      <w:spacing w:after="0" w:line="240" w:lineRule="auto"/>
    </w:pPr>
  </w:style>
  <w:style w:type="character" w:customStyle="1" w:styleId="s0">
    <w:name w:val="s0"/>
    <w:rsid w:val="00753D08"/>
    <w:rPr>
      <w:rFonts w:ascii="Times New Roman" w:hAnsi="Times New Roman" w:cs="Times New Roman" w:hint="default"/>
      <w:strike w:val="0"/>
      <w:dstrike w:val="0"/>
      <w:color w:val="000000"/>
      <w:sz w:val="40"/>
      <w:szCs w:val="40"/>
      <w:u w:val="none"/>
      <w:effect w:val="none"/>
    </w:rPr>
  </w:style>
  <w:style w:type="character" w:customStyle="1" w:styleId="11">
    <w:name w:val="Без интервала1 Знак1"/>
    <w:aliases w:val="Обя Знак1,мелкий Знак1,мой рабочий Знак1,норма Знак1,Без интеБез интервала Знак1,Без интервала26 Знак1,Без интервбез интервалаа Знак1,исполнительБез интервала Знак1"/>
    <w:basedOn w:val="a0"/>
    <w:qFormat/>
    <w:locked/>
    <w:rsid w:val="000E2F59"/>
    <w:rPr>
      <w:rFonts w:ascii="Calibri" w:hAnsi="Calibri" w:cs="Calibri" w:hint="default"/>
    </w:rPr>
  </w:style>
  <w:style w:type="character" w:styleId="a5">
    <w:name w:val="footnote reference"/>
    <w:uiPriority w:val="99"/>
    <w:semiHidden/>
    <w:unhideWhenUsed/>
    <w:rsid w:val="002C00D6"/>
    <w:rPr>
      <w:vertAlign w:val="superscript"/>
    </w:rPr>
  </w:style>
  <w:style w:type="paragraph" w:styleId="a6">
    <w:name w:val="footnote text"/>
    <w:basedOn w:val="a"/>
    <w:link w:val="a7"/>
    <w:uiPriority w:val="99"/>
    <w:unhideWhenUsed/>
    <w:rsid w:val="002C00D6"/>
    <w:pPr>
      <w:ind w:firstLine="709"/>
      <w:jc w:val="both"/>
    </w:pPr>
    <w:rPr>
      <w:sz w:val="20"/>
      <w:szCs w:val="20"/>
      <w:lang w:val="en-US" w:eastAsia="en-US"/>
    </w:rPr>
  </w:style>
  <w:style w:type="character" w:customStyle="1" w:styleId="a7">
    <w:name w:val="Текст сноски Знак"/>
    <w:basedOn w:val="a0"/>
    <w:link w:val="a6"/>
    <w:uiPriority w:val="99"/>
    <w:rsid w:val="002C00D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8">
    <w:name w:val="Balloon Text"/>
    <w:basedOn w:val="a"/>
    <w:link w:val="a9"/>
    <w:uiPriority w:val="99"/>
    <w:semiHidden/>
    <w:unhideWhenUsed/>
    <w:rsid w:val="00C55694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55694"/>
    <w:rPr>
      <w:rFonts w:ascii="Segoe UI" w:eastAsia="Times New Roman" w:hAnsi="Segoe UI" w:cs="Segoe UI"/>
      <w:sz w:val="18"/>
      <w:szCs w:val="18"/>
      <w:lang w:eastAsia="ru-RU"/>
    </w:rPr>
  </w:style>
  <w:style w:type="paragraph" w:styleId="aa">
    <w:name w:val="header"/>
    <w:basedOn w:val="a"/>
    <w:link w:val="ab"/>
    <w:uiPriority w:val="99"/>
    <w:semiHidden/>
    <w:unhideWhenUsed/>
    <w:rsid w:val="006A14E6"/>
    <w:pPr>
      <w:tabs>
        <w:tab w:val="center" w:pos="4677"/>
        <w:tab w:val="right" w:pos="9355"/>
      </w:tabs>
    </w:pPr>
    <w:rPr>
      <w:rFonts w:ascii="Calibri" w:hAnsi="Calibri"/>
      <w:sz w:val="22"/>
      <w:szCs w:val="22"/>
      <w:lang w:val="x-none" w:eastAsia="x-none"/>
    </w:rPr>
  </w:style>
  <w:style w:type="character" w:customStyle="1" w:styleId="ab">
    <w:name w:val="Верхний колонтитул Знак"/>
    <w:basedOn w:val="a0"/>
    <w:link w:val="aa"/>
    <w:uiPriority w:val="99"/>
    <w:semiHidden/>
    <w:rsid w:val="006A14E6"/>
    <w:rPr>
      <w:rFonts w:ascii="Calibri" w:eastAsia="Times New Roman" w:hAnsi="Calibri" w:cs="Times New Roman"/>
      <w:lang w:val="x-none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3D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aliases w:val="Обя Знак,мелкий Знак,Без интервала1 Знак,No Spacing Знак,мой рабочий Знак,норма Знак,Айгерим Знак,свой Знак,Без интеБез интервала Знак,Без интервала11 Знак,Без интервала2 Знак,14 TNR Знак,No Spacing1 Знак,МОЙ СТИЛЬ Знак,Елжан Знак"/>
    <w:link w:val="a4"/>
    <w:uiPriority w:val="1"/>
    <w:qFormat/>
    <w:locked/>
    <w:rsid w:val="00753D08"/>
  </w:style>
  <w:style w:type="paragraph" w:styleId="a4">
    <w:name w:val="No Spacing"/>
    <w:aliases w:val="Обя,мелкий,Без интервала1,No Spacing,мой рабочий,норма,Айгерим,свой,Без интеБез интервала,Без интервала11,Без интервала2,14 TNR,No Spacing1,МОЙ СТИЛЬ,исполнитель,No Spacing11,Без интерваль,Елжан,без интервала,Без интервала111,Исполнитель,с"/>
    <w:link w:val="a3"/>
    <w:uiPriority w:val="1"/>
    <w:qFormat/>
    <w:rsid w:val="00753D08"/>
    <w:pPr>
      <w:spacing w:after="0" w:line="240" w:lineRule="auto"/>
    </w:pPr>
  </w:style>
  <w:style w:type="character" w:customStyle="1" w:styleId="s0">
    <w:name w:val="s0"/>
    <w:rsid w:val="00753D08"/>
    <w:rPr>
      <w:rFonts w:ascii="Times New Roman" w:hAnsi="Times New Roman" w:cs="Times New Roman" w:hint="default"/>
      <w:strike w:val="0"/>
      <w:dstrike w:val="0"/>
      <w:color w:val="000000"/>
      <w:sz w:val="40"/>
      <w:szCs w:val="40"/>
      <w:u w:val="none"/>
      <w:effect w:val="none"/>
    </w:rPr>
  </w:style>
  <w:style w:type="character" w:customStyle="1" w:styleId="11">
    <w:name w:val="Без интервала1 Знак1"/>
    <w:aliases w:val="Обя Знак1,мелкий Знак1,мой рабочий Знак1,норма Знак1,Без интеБез интервала Знак1,Без интервала26 Знак1,Без интервбез интервалаа Знак1,исполнительБез интервала Знак1"/>
    <w:basedOn w:val="a0"/>
    <w:qFormat/>
    <w:locked/>
    <w:rsid w:val="000E2F59"/>
    <w:rPr>
      <w:rFonts w:ascii="Calibri" w:hAnsi="Calibri" w:cs="Calibri" w:hint="default"/>
    </w:rPr>
  </w:style>
  <w:style w:type="character" w:styleId="a5">
    <w:name w:val="footnote reference"/>
    <w:uiPriority w:val="99"/>
    <w:semiHidden/>
    <w:unhideWhenUsed/>
    <w:rsid w:val="002C00D6"/>
    <w:rPr>
      <w:vertAlign w:val="superscript"/>
    </w:rPr>
  </w:style>
  <w:style w:type="paragraph" w:styleId="a6">
    <w:name w:val="footnote text"/>
    <w:basedOn w:val="a"/>
    <w:link w:val="a7"/>
    <w:uiPriority w:val="99"/>
    <w:unhideWhenUsed/>
    <w:rsid w:val="002C00D6"/>
    <w:pPr>
      <w:ind w:firstLine="709"/>
      <w:jc w:val="both"/>
    </w:pPr>
    <w:rPr>
      <w:sz w:val="20"/>
      <w:szCs w:val="20"/>
      <w:lang w:val="en-US" w:eastAsia="en-US"/>
    </w:rPr>
  </w:style>
  <w:style w:type="character" w:customStyle="1" w:styleId="a7">
    <w:name w:val="Текст сноски Знак"/>
    <w:basedOn w:val="a0"/>
    <w:link w:val="a6"/>
    <w:uiPriority w:val="99"/>
    <w:rsid w:val="002C00D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8">
    <w:name w:val="Balloon Text"/>
    <w:basedOn w:val="a"/>
    <w:link w:val="a9"/>
    <w:uiPriority w:val="99"/>
    <w:semiHidden/>
    <w:unhideWhenUsed/>
    <w:rsid w:val="00C55694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55694"/>
    <w:rPr>
      <w:rFonts w:ascii="Segoe UI" w:eastAsia="Times New Roman" w:hAnsi="Segoe UI" w:cs="Segoe UI"/>
      <w:sz w:val="18"/>
      <w:szCs w:val="18"/>
      <w:lang w:eastAsia="ru-RU"/>
    </w:rPr>
  </w:style>
  <w:style w:type="paragraph" w:styleId="aa">
    <w:name w:val="header"/>
    <w:basedOn w:val="a"/>
    <w:link w:val="ab"/>
    <w:uiPriority w:val="99"/>
    <w:semiHidden/>
    <w:unhideWhenUsed/>
    <w:rsid w:val="006A14E6"/>
    <w:pPr>
      <w:tabs>
        <w:tab w:val="center" w:pos="4677"/>
        <w:tab w:val="right" w:pos="9355"/>
      </w:tabs>
    </w:pPr>
    <w:rPr>
      <w:rFonts w:ascii="Calibri" w:hAnsi="Calibri"/>
      <w:sz w:val="22"/>
      <w:szCs w:val="22"/>
      <w:lang w:val="x-none" w:eastAsia="x-none"/>
    </w:rPr>
  </w:style>
  <w:style w:type="character" w:customStyle="1" w:styleId="ab">
    <w:name w:val="Верхний колонтитул Знак"/>
    <w:basedOn w:val="a0"/>
    <w:link w:val="aa"/>
    <w:uiPriority w:val="99"/>
    <w:semiHidden/>
    <w:rsid w:val="006A14E6"/>
    <w:rPr>
      <w:rFonts w:ascii="Calibri" w:eastAsia="Times New Roman" w:hAnsi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39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Нурбол Тасмагамбетов</dc:creator>
  <cp:keywords/>
  <dc:description/>
  <cp:lastModifiedBy>Рахимбай Кохаев</cp:lastModifiedBy>
  <cp:revision>68</cp:revision>
  <cp:lastPrinted>2025-08-18T05:03:00Z</cp:lastPrinted>
  <dcterms:created xsi:type="dcterms:W3CDTF">2025-08-18T04:41:00Z</dcterms:created>
  <dcterms:modified xsi:type="dcterms:W3CDTF">2025-09-09T04:07:00Z</dcterms:modified>
</cp:coreProperties>
</file>