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2"/>
          <w:szCs w:val="22"/>
          <w:lang w:val="es-ES"/>
        </w:rPr>
      </w:pPr>
      <w:r>
        <w:rPr/>
        <w:drawing>
          <wp:inline distT="0" distB="0" distL="0" distR="0">
            <wp:extent cx="2286000" cy="1343025"/>
            <wp:effectExtent l="0" t="0" r="0" b="0"/>
            <wp:docPr id="1001" name="Imagen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UNIVERSIDAD TECNOLOGICA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GRAL. MARIANO ESCOBEDO”</w:t>
      </w:r>
    </w:p>
    <w:p>
      <w:pPr>
        <w:pStyle w:val="Normal"/>
        <w:spacing w:lineRule="auto" w:line="259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32"/>
          <w:szCs w:val="32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32"/>
          <w:szCs w:val="32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Tecnologías de la información Area de Desarrollo de Software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Multiplataforma.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Estructura de Datos Aplicadas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Yeraldo Alexander Martinez Avila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/>
          <w:bCs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Susana Esmeralda Maciel Salas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nan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302310489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4ºBIS 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u w:val="single"/>
          <w:lang w:val="es-MX"/>
        </w:rPr>
        <w:t>TURNO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 MATUTINO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ab/>
        <w:tab/>
        <w:tab/>
        <w:tab/>
        <w:tab/>
        <w:tab/>
        <w:t xml:space="preserve"/>
      </w:r>
    </w:p>
    <w:sectPr>
      <w:type w:val="nextPage"/>
      <w:pgSz w:w="11906" w:h="16838"/>
      <w:pgMar w:left="1134" w:right="1134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LibreOffice/24.2.7.2$Linux_X86_64 LibreOffice_project/420$Build-2</Application>
  <AppVersion>15.0000</AppVersion>
  <Pages>1</Pages>
  <Words>27</Words>
  <Characters>231</Characters>
  <CharactersWithSpaces>265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2025-01-27T18:58:14Z</dcterms:created>
  <dc:creator>Yeraldo Alexander Martinez Avila</dc:creator>
  <dc:description/>
  <dc:language>es-ES</dc:language>
  <cp:lastModifiedBy/>
  <dcterms:modified xsi:type="dcterms:W3CDTF">2025-01-28T09:26:34Z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