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8B69" w14:textId="77777777" w:rsidR="00A640C4" w:rsidRPr="00587334" w:rsidRDefault="00A43349" w:rsidP="00A640C4">
      <w:pPr>
        <w:spacing w:after="0"/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b/>
          <w:lang w:val="kk-KZ"/>
        </w:rPr>
        <w:t>Тапсырма2</w:t>
      </w:r>
    </w:p>
    <w:p w14:paraId="5EA3229E" w14:textId="77777777" w:rsidR="00A56881" w:rsidRPr="00A56881" w:rsidRDefault="00A640C4" w:rsidP="00A56881">
      <w:pPr>
        <w:spacing w:after="0"/>
        <w:ind w:firstLine="540"/>
        <w:jc w:val="both"/>
        <w:rPr>
          <w:rFonts w:ascii="Times New Roman" w:hAnsi="Times New Roman"/>
          <w:b/>
          <w:i/>
          <w:szCs w:val="28"/>
          <w:lang w:val="kk-KZ"/>
        </w:rPr>
      </w:pPr>
      <w:r w:rsidRPr="00587334">
        <w:rPr>
          <w:rFonts w:ascii="Times New Roman" w:hAnsi="Times New Roman"/>
          <w:b/>
          <w:i/>
          <w:szCs w:val="28"/>
          <w:lang w:val="kk-KZ"/>
        </w:rPr>
        <w:t>Бухгалтерлік есе</w:t>
      </w:r>
      <w:r w:rsidR="00A56881">
        <w:rPr>
          <w:rFonts w:ascii="Times New Roman" w:hAnsi="Times New Roman"/>
          <w:b/>
          <w:i/>
          <w:szCs w:val="28"/>
          <w:lang w:val="kk-KZ"/>
        </w:rPr>
        <w:t>птегі шоттар байланысын жазып, өнімнің өзіндік құнын анықтаңдар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099"/>
        <w:gridCol w:w="1401"/>
        <w:gridCol w:w="1479"/>
      </w:tblGrid>
      <w:tr w:rsidR="00A56881" w:rsidRPr="00587334" w14:paraId="75BB0345" w14:textId="77777777" w:rsidTr="00C120EA">
        <w:trPr>
          <w:trHeight w:val="328"/>
        </w:trPr>
        <w:tc>
          <w:tcPr>
            <w:tcW w:w="5813" w:type="dxa"/>
            <w:hideMark/>
          </w:tcPr>
          <w:p w14:paraId="337401AF" w14:textId="77777777" w:rsidR="00A56881" w:rsidRPr="00587334" w:rsidRDefault="00A56881" w:rsidP="002407BD">
            <w:pPr>
              <w:spacing w:after="0" w:line="20" w:lineRule="atLeast"/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587334">
              <w:rPr>
                <w:rFonts w:ascii="Times New Roman" w:hAnsi="Times New Roman"/>
                <w:lang w:val="kk-KZ"/>
              </w:rPr>
              <w:t xml:space="preserve">                      Операциялар мазмұны </w:t>
            </w:r>
          </w:p>
        </w:tc>
        <w:tc>
          <w:tcPr>
            <w:tcW w:w="1099" w:type="dxa"/>
            <w:hideMark/>
          </w:tcPr>
          <w:p w14:paraId="04715AD6" w14:textId="77777777" w:rsidR="00A56881" w:rsidRPr="00587334" w:rsidRDefault="00A56881" w:rsidP="002407BD">
            <w:pPr>
              <w:spacing w:after="0" w:line="20" w:lineRule="atLeast"/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587334">
              <w:rPr>
                <w:rFonts w:ascii="Times New Roman" w:hAnsi="Times New Roman"/>
                <w:lang w:val="kk-KZ"/>
              </w:rPr>
              <w:t xml:space="preserve">Дебет </w:t>
            </w:r>
          </w:p>
        </w:tc>
        <w:tc>
          <w:tcPr>
            <w:tcW w:w="1401" w:type="dxa"/>
            <w:hideMark/>
          </w:tcPr>
          <w:p w14:paraId="0BB6896E" w14:textId="77777777" w:rsidR="00A56881" w:rsidRPr="00587334" w:rsidRDefault="00A56881" w:rsidP="002407BD">
            <w:pPr>
              <w:spacing w:after="0" w:line="20" w:lineRule="atLeast"/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587334">
              <w:rPr>
                <w:rFonts w:ascii="Times New Roman" w:hAnsi="Times New Roman"/>
                <w:lang w:val="kk-KZ"/>
              </w:rPr>
              <w:t xml:space="preserve">Кредит </w:t>
            </w:r>
          </w:p>
        </w:tc>
        <w:tc>
          <w:tcPr>
            <w:tcW w:w="1479" w:type="dxa"/>
            <w:hideMark/>
          </w:tcPr>
          <w:p w14:paraId="74C2F196" w14:textId="77777777" w:rsidR="00A56881" w:rsidRPr="00587334" w:rsidRDefault="00A56881" w:rsidP="002407BD">
            <w:pPr>
              <w:pStyle w:val="NormalWeb"/>
              <w:spacing w:after="0" w:afterAutospacing="0"/>
              <w:ind w:left="547" w:hanging="547"/>
              <w:jc w:val="center"/>
              <w:textAlignment w:val="bottom"/>
              <w:rPr>
                <w:rFonts w:eastAsia="Arial CYR"/>
                <w:color w:val="000514"/>
                <w:kern w:val="24"/>
                <w:lang w:val="kk-KZ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>Сома</w:t>
            </w:r>
          </w:p>
        </w:tc>
      </w:tr>
      <w:tr w:rsidR="007C21E9" w:rsidRPr="007C21E9" w14:paraId="75DFB183" w14:textId="77777777" w:rsidTr="00EE4C24">
        <w:trPr>
          <w:trHeight w:val="525"/>
        </w:trPr>
        <w:tc>
          <w:tcPr>
            <w:tcW w:w="5813" w:type="dxa"/>
            <w:hideMark/>
          </w:tcPr>
          <w:p w14:paraId="227970F8" w14:textId="77777777" w:rsidR="00A56881" w:rsidRPr="00587334" w:rsidRDefault="00A56881" w:rsidP="002407BD">
            <w:pPr>
              <w:pStyle w:val="NormalWeb"/>
              <w:spacing w:before="58" w:after="0" w:afterAutospacing="0"/>
              <w:ind w:left="547" w:hanging="547"/>
              <w:textAlignment w:val="bottom"/>
              <w:rPr>
                <w:rFonts w:eastAsia="Arial CYR"/>
                <w:color w:val="000514"/>
                <w:kern w:val="24"/>
                <w:lang w:val="kk-KZ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1.Өнімді өндіруге материалдар шығындалды </w:t>
            </w:r>
          </w:p>
        </w:tc>
        <w:tc>
          <w:tcPr>
            <w:tcW w:w="1099" w:type="dxa"/>
            <w:vAlign w:val="center"/>
          </w:tcPr>
          <w:p w14:paraId="27EF9A29" w14:textId="18FC6160" w:rsidR="00A56881" w:rsidRPr="00EE4C24" w:rsidRDefault="00423CC9" w:rsidP="00EE4C24">
            <w:pPr>
              <w:pStyle w:val="NormalWeb"/>
              <w:spacing w:after="0" w:afterAutospacing="0"/>
              <w:ind w:left="547" w:hanging="547"/>
              <w:jc w:val="center"/>
              <w:textAlignment w:val="bottom"/>
              <w:rPr>
                <w:rFonts w:eastAsia="Arial CYR"/>
                <w:color w:val="000514"/>
                <w:kern w:val="24"/>
                <w:lang w:val="en-US"/>
              </w:rPr>
            </w:pPr>
            <w:r w:rsidRPr="00EE4C24">
              <w:rPr>
                <w:rFonts w:eastAsia="Arial CYR"/>
                <w:color w:val="000514"/>
                <w:kern w:val="24"/>
                <w:lang w:val="en-US"/>
              </w:rPr>
              <w:t>8111</w:t>
            </w:r>
          </w:p>
        </w:tc>
        <w:tc>
          <w:tcPr>
            <w:tcW w:w="1401" w:type="dxa"/>
            <w:vAlign w:val="center"/>
          </w:tcPr>
          <w:p w14:paraId="2DF9D5FC" w14:textId="09B20981" w:rsidR="00A56881" w:rsidRPr="00EE4C24" w:rsidRDefault="00423CC9" w:rsidP="00EE4C24">
            <w:pPr>
              <w:pStyle w:val="NormalWeb"/>
              <w:spacing w:after="0" w:afterAutospacing="0"/>
              <w:ind w:left="547" w:hanging="547"/>
              <w:jc w:val="center"/>
              <w:textAlignment w:val="bottom"/>
              <w:rPr>
                <w:rFonts w:eastAsia="Arial CYR"/>
                <w:color w:val="000514"/>
                <w:kern w:val="24"/>
                <w:lang w:val="en-US"/>
              </w:rPr>
            </w:pPr>
            <w:r w:rsidRPr="00EE4C24">
              <w:rPr>
                <w:rFonts w:eastAsia="Arial CYR"/>
                <w:color w:val="000514"/>
                <w:kern w:val="24"/>
                <w:lang w:val="en-US"/>
              </w:rPr>
              <w:t>1310</w:t>
            </w:r>
          </w:p>
        </w:tc>
        <w:tc>
          <w:tcPr>
            <w:tcW w:w="1479" w:type="dxa"/>
            <w:vAlign w:val="center"/>
            <w:hideMark/>
          </w:tcPr>
          <w:p w14:paraId="6492FC23" w14:textId="77777777" w:rsidR="00A56881" w:rsidRPr="007C21E9" w:rsidRDefault="00A56881" w:rsidP="00EE4C24">
            <w:pPr>
              <w:pStyle w:val="NormalWeb"/>
              <w:spacing w:after="0" w:afterAutospacing="0"/>
              <w:jc w:val="right"/>
              <w:textAlignment w:val="bottom"/>
              <w:rPr>
                <w:rFonts w:eastAsia="Arial CYR"/>
                <w:color w:val="000514"/>
                <w:kern w:val="24"/>
                <w:lang w:val="kk-KZ"/>
              </w:rPr>
            </w:pPr>
            <w:r w:rsidRPr="007C21E9">
              <w:rPr>
                <w:rFonts w:eastAsia="Arial CYR"/>
                <w:kern w:val="24"/>
                <w:lang w:val="kk-KZ"/>
              </w:rPr>
              <w:t xml:space="preserve">       </w:t>
            </w:r>
            <w:r w:rsidRPr="007C21E9">
              <w:rPr>
                <w:rFonts w:eastAsia="Arial CYR"/>
                <w:kern w:val="24"/>
              </w:rPr>
              <w:t>300000</w:t>
            </w:r>
            <w:r w:rsidRPr="007C21E9">
              <w:rPr>
                <w:kern w:val="24"/>
              </w:rPr>
              <w:t xml:space="preserve"> </w:t>
            </w:r>
          </w:p>
        </w:tc>
      </w:tr>
      <w:tr w:rsidR="00A56881" w:rsidRPr="00587334" w14:paraId="112B1B7C" w14:textId="77777777" w:rsidTr="00EE4C24">
        <w:trPr>
          <w:trHeight w:val="285"/>
        </w:trPr>
        <w:tc>
          <w:tcPr>
            <w:tcW w:w="5813" w:type="dxa"/>
            <w:hideMark/>
          </w:tcPr>
          <w:p w14:paraId="21A9F6E3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5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2.Еңбек ақы есептелінді: </w:t>
            </w:r>
          </w:p>
        </w:tc>
        <w:tc>
          <w:tcPr>
            <w:tcW w:w="1099" w:type="dxa"/>
            <w:vAlign w:val="center"/>
          </w:tcPr>
          <w:p w14:paraId="10712587" w14:textId="77777777" w:rsidR="00A56881" w:rsidRPr="00EE4C24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</w:pPr>
          </w:p>
        </w:tc>
        <w:tc>
          <w:tcPr>
            <w:tcW w:w="1401" w:type="dxa"/>
            <w:vAlign w:val="center"/>
          </w:tcPr>
          <w:p w14:paraId="5FB97552" w14:textId="77777777" w:rsidR="00A56881" w:rsidRPr="00EE4C24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</w:pPr>
          </w:p>
        </w:tc>
        <w:tc>
          <w:tcPr>
            <w:tcW w:w="1479" w:type="dxa"/>
            <w:vAlign w:val="center"/>
            <w:hideMark/>
          </w:tcPr>
          <w:p w14:paraId="68D6BD5A" w14:textId="77777777" w:rsidR="00A56881" w:rsidRPr="00587334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</w:rPr>
              <w:t> </w:t>
            </w:r>
            <w:r w:rsidRPr="00587334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4AF09EF0" w14:textId="77777777" w:rsidTr="00EE4C24">
        <w:trPr>
          <w:trHeight w:val="288"/>
        </w:trPr>
        <w:tc>
          <w:tcPr>
            <w:tcW w:w="5813" w:type="dxa"/>
            <w:hideMark/>
          </w:tcPr>
          <w:p w14:paraId="3DCA2C34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8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а)Өнім өндірген жұмысшыларға </w:t>
            </w:r>
          </w:p>
        </w:tc>
        <w:tc>
          <w:tcPr>
            <w:tcW w:w="1099" w:type="dxa"/>
            <w:vAlign w:val="center"/>
          </w:tcPr>
          <w:p w14:paraId="100E9DA9" w14:textId="22EDF7F1" w:rsidR="00A56881" w:rsidRPr="00EE4C24" w:rsidRDefault="00423CC9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8112</w:t>
            </w:r>
          </w:p>
        </w:tc>
        <w:tc>
          <w:tcPr>
            <w:tcW w:w="1401" w:type="dxa"/>
            <w:vAlign w:val="center"/>
          </w:tcPr>
          <w:p w14:paraId="1BC31CE9" w14:textId="048722DB" w:rsidR="00A56881" w:rsidRPr="00EE4C24" w:rsidRDefault="00423CC9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3350</w:t>
            </w:r>
          </w:p>
        </w:tc>
        <w:tc>
          <w:tcPr>
            <w:tcW w:w="1479" w:type="dxa"/>
            <w:vAlign w:val="center"/>
            <w:hideMark/>
          </w:tcPr>
          <w:p w14:paraId="2738D92F" w14:textId="77777777" w:rsidR="00A56881" w:rsidRPr="00C120EA" w:rsidRDefault="00A56881" w:rsidP="00EE4C24">
            <w:pPr>
              <w:pStyle w:val="NormalWeb"/>
              <w:spacing w:before="58" w:beforeAutospacing="0" w:after="0" w:afterAutospacing="0" w:line="288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945000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587334" w14:paraId="7DFDD464" w14:textId="77777777" w:rsidTr="00EE4C24">
        <w:trPr>
          <w:trHeight w:val="285"/>
        </w:trPr>
        <w:tc>
          <w:tcPr>
            <w:tcW w:w="5813" w:type="dxa"/>
            <w:hideMark/>
          </w:tcPr>
          <w:p w14:paraId="0C0E463E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5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б)цех персоналына </w:t>
            </w:r>
          </w:p>
        </w:tc>
        <w:tc>
          <w:tcPr>
            <w:tcW w:w="1099" w:type="dxa"/>
            <w:vAlign w:val="center"/>
          </w:tcPr>
          <w:p w14:paraId="1AA95EF7" w14:textId="5F3CBD1B" w:rsidR="00A56881" w:rsidRPr="00EE4C24" w:rsidRDefault="00A27446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8412</w:t>
            </w:r>
          </w:p>
        </w:tc>
        <w:tc>
          <w:tcPr>
            <w:tcW w:w="1401" w:type="dxa"/>
            <w:vAlign w:val="center"/>
          </w:tcPr>
          <w:p w14:paraId="6EACE42C" w14:textId="6A25DC87" w:rsidR="00A56881" w:rsidRPr="00EE4C24" w:rsidRDefault="00A27446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3350</w:t>
            </w:r>
          </w:p>
        </w:tc>
        <w:tc>
          <w:tcPr>
            <w:tcW w:w="1479" w:type="dxa"/>
            <w:vAlign w:val="center"/>
            <w:hideMark/>
          </w:tcPr>
          <w:p w14:paraId="79BA5FE5" w14:textId="77777777" w:rsidR="00A56881" w:rsidRPr="00C120EA" w:rsidRDefault="00A56881" w:rsidP="00EE4C24">
            <w:pPr>
              <w:pStyle w:val="NormalWeb"/>
              <w:spacing w:before="58" w:beforeAutospacing="0" w:after="0" w:afterAutospacing="0" w:line="285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125000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587334" w14:paraId="74E6EA14" w14:textId="77777777" w:rsidTr="00EE4C24">
        <w:trPr>
          <w:trHeight w:val="288"/>
        </w:trPr>
        <w:tc>
          <w:tcPr>
            <w:tcW w:w="5813" w:type="dxa"/>
            <w:hideMark/>
          </w:tcPr>
          <w:p w14:paraId="0DC9F871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8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3.Еңбек ақыдан әлеуметтік салық </w:t>
            </w:r>
          </w:p>
        </w:tc>
        <w:tc>
          <w:tcPr>
            <w:tcW w:w="1099" w:type="dxa"/>
            <w:vAlign w:val="center"/>
          </w:tcPr>
          <w:p w14:paraId="184CC11F" w14:textId="77777777" w:rsidR="00A56881" w:rsidRPr="00EE4C24" w:rsidRDefault="00A56881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</w:pPr>
          </w:p>
        </w:tc>
        <w:tc>
          <w:tcPr>
            <w:tcW w:w="1401" w:type="dxa"/>
            <w:vAlign w:val="center"/>
          </w:tcPr>
          <w:p w14:paraId="53999355" w14:textId="77777777" w:rsidR="00A56881" w:rsidRPr="00EE4C24" w:rsidRDefault="00A56881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</w:pPr>
          </w:p>
        </w:tc>
        <w:tc>
          <w:tcPr>
            <w:tcW w:w="1479" w:type="dxa"/>
            <w:vAlign w:val="center"/>
            <w:hideMark/>
          </w:tcPr>
          <w:p w14:paraId="45B61240" w14:textId="77777777" w:rsidR="00A56881" w:rsidRPr="00C120EA" w:rsidRDefault="00A56881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</w:rPr>
              <w:t> </w:t>
            </w:r>
            <w:r w:rsidRPr="00C120EA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08D849BE" w14:textId="77777777" w:rsidTr="00EE4C24">
        <w:trPr>
          <w:trHeight w:val="285"/>
        </w:trPr>
        <w:tc>
          <w:tcPr>
            <w:tcW w:w="5813" w:type="dxa"/>
            <w:hideMark/>
          </w:tcPr>
          <w:p w14:paraId="59AEF062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5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есептелінді: </w:t>
            </w:r>
          </w:p>
        </w:tc>
        <w:tc>
          <w:tcPr>
            <w:tcW w:w="1099" w:type="dxa"/>
            <w:vAlign w:val="center"/>
          </w:tcPr>
          <w:p w14:paraId="2748C7D4" w14:textId="77777777" w:rsidR="00A56881" w:rsidRPr="00EE4C24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</w:pPr>
          </w:p>
        </w:tc>
        <w:tc>
          <w:tcPr>
            <w:tcW w:w="1401" w:type="dxa"/>
            <w:vAlign w:val="center"/>
          </w:tcPr>
          <w:p w14:paraId="2E26DCE5" w14:textId="77777777" w:rsidR="00A56881" w:rsidRPr="00EE4C24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</w:pPr>
          </w:p>
        </w:tc>
        <w:tc>
          <w:tcPr>
            <w:tcW w:w="1479" w:type="dxa"/>
            <w:vAlign w:val="center"/>
            <w:hideMark/>
          </w:tcPr>
          <w:p w14:paraId="23F4FE9B" w14:textId="77777777" w:rsidR="00A56881" w:rsidRPr="00C120EA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</w:rPr>
              <w:t> </w:t>
            </w:r>
            <w:r w:rsidRPr="00C120EA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48C0E974" w14:textId="77777777" w:rsidTr="00EE4C24">
        <w:trPr>
          <w:trHeight w:val="288"/>
        </w:trPr>
        <w:tc>
          <w:tcPr>
            <w:tcW w:w="5813" w:type="dxa"/>
            <w:hideMark/>
          </w:tcPr>
          <w:p w14:paraId="6C91B1CC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8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а)өнім өндірген жұмысшыларға </w:t>
            </w:r>
          </w:p>
        </w:tc>
        <w:tc>
          <w:tcPr>
            <w:tcW w:w="1099" w:type="dxa"/>
            <w:vAlign w:val="center"/>
          </w:tcPr>
          <w:p w14:paraId="2C5ECCA8" w14:textId="56558258" w:rsidR="00A56881" w:rsidRPr="00EE4C24" w:rsidRDefault="00292442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8113</w:t>
            </w:r>
          </w:p>
        </w:tc>
        <w:tc>
          <w:tcPr>
            <w:tcW w:w="1401" w:type="dxa"/>
            <w:vAlign w:val="center"/>
          </w:tcPr>
          <w:p w14:paraId="4BDE1216" w14:textId="6961BB49" w:rsidR="00A56881" w:rsidRPr="00EE4C24" w:rsidRDefault="00292442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3150</w:t>
            </w:r>
          </w:p>
        </w:tc>
        <w:tc>
          <w:tcPr>
            <w:tcW w:w="1479" w:type="dxa"/>
            <w:vAlign w:val="center"/>
            <w:hideMark/>
          </w:tcPr>
          <w:p w14:paraId="2168B3A8" w14:textId="77777777" w:rsidR="00A56881" w:rsidRPr="00C120EA" w:rsidRDefault="00A56881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</w:rPr>
              <w:t>85050</w:t>
            </w:r>
            <w:r w:rsidRPr="00C120EA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18B48BED" w14:textId="77777777" w:rsidTr="00EE4C24">
        <w:trPr>
          <w:trHeight w:val="285"/>
        </w:trPr>
        <w:tc>
          <w:tcPr>
            <w:tcW w:w="5813" w:type="dxa"/>
            <w:hideMark/>
          </w:tcPr>
          <w:p w14:paraId="2BC8F48A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5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б)цех персоналына </w:t>
            </w:r>
          </w:p>
        </w:tc>
        <w:tc>
          <w:tcPr>
            <w:tcW w:w="1099" w:type="dxa"/>
            <w:vAlign w:val="center"/>
          </w:tcPr>
          <w:p w14:paraId="575A0D1A" w14:textId="29309E21" w:rsidR="00A56881" w:rsidRPr="00EE4C24" w:rsidRDefault="00292442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8413</w:t>
            </w:r>
          </w:p>
        </w:tc>
        <w:tc>
          <w:tcPr>
            <w:tcW w:w="1401" w:type="dxa"/>
            <w:vAlign w:val="center"/>
          </w:tcPr>
          <w:p w14:paraId="34B5766A" w14:textId="796DC2DB" w:rsidR="00A56881" w:rsidRPr="00EE4C24" w:rsidRDefault="00292442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3150</w:t>
            </w:r>
          </w:p>
        </w:tc>
        <w:tc>
          <w:tcPr>
            <w:tcW w:w="1479" w:type="dxa"/>
            <w:vAlign w:val="center"/>
            <w:hideMark/>
          </w:tcPr>
          <w:p w14:paraId="308C7D6D" w14:textId="77777777" w:rsidR="00A56881" w:rsidRPr="00C120EA" w:rsidRDefault="00A56881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</w:rPr>
              <w:t>11250</w:t>
            </w:r>
            <w:r w:rsidRPr="00C120EA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2DE9AF51" w14:textId="77777777" w:rsidTr="00EE4C24">
        <w:trPr>
          <w:trHeight w:val="435"/>
        </w:trPr>
        <w:tc>
          <w:tcPr>
            <w:tcW w:w="5813" w:type="dxa"/>
            <w:hideMark/>
          </w:tcPr>
          <w:p w14:paraId="6168C7F4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4.Төлемнен әлеуметтік аударымдар жүргізілді: </w:t>
            </w:r>
          </w:p>
        </w:tc>
        <w:tc>
          <w:tcPr>
            <w:tcW w:w="1099" w:type="dxa"/>
            <w:vAlign w:val="center"/>
          </w:tcPr>
          <w:p w14:paraId="0BCBD913" w14:textId="77777777" w:rsidR="00A56881" w:rsidRPr="00EE4C24" w:rsidRDefault="00A56881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</w:pPr>
          </w:p>
        </w:tc>
        <w:tc>
          <w:tcPr>
            <w:tcW w:w="1401" w:type="dxa"/>
            <w:vAlign w:val="center"/>
          </w:tcPr>
          <w:p w14:paraId="265363ED" w14:textId="77777777" w:rsidR="00A56881" w:rsidRPr="00EE4C24" w:rsidRDefault="00A56881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</w:pPr>
          </w:p>
        </w:tc>
        <w:tc>
          <w:tcPr>
            <w:tcW w:w="1479" w:type="dxa"/>
            <w:vAlign w:val="center"/>
            <w:hideMark/>
          </w:tcPr>
          <w:p w14:paraId="682D5383" w14:textId="77777777" w:rsidR="00A56881" w:rsidRPr="00C120EA" w:rsidRDefault="00A56881" w:rsidP="00EE4C24">
            <w:pPr>
              <w:pStyle w:val="NormalWeb"/>
              <w:spacing w:before="0" w:beforeAutospacing="0" w:after="0" w:afterAutospacing="0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</w:rPr>
              <w:t> </w:t>
            </w:r>
            <w:r w:rsidRPr="00C120EA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59AF7AA4" w14:textId="77777777" w:rsidTr="00EE4C24">
        <w:trPr>
          <w:trHeight w:val="288"/>
        </w:trPr>
        <w:tc>
          <w:tcPr>
            <w:tcW w:w="5813" w:type="dxa"/>
            <w:hideMark/>
          </w:tcPr>
          <w:p w14:paraId="78F79163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8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а)өнім өндірген жұмысшыларға </w:t>
            </w:r>
          </w:p>
        </w:tc>
        <w:tc>
          <w:tcPr>
            <w:tcW w:w="1099" w:type="dxa"/>
            <w:vAlign w:val="center"/>
          </w:tcPr>
          <w:p w14:paraId="4C91706F" w14:textId="1CFEA604" w:rsidR="00A56881" w:rsidRPr="00EE4C24" w:rsidRDefault="00292442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8113</w:t>
            </w:r>
          </w:p>
        </w:tc>
        <w:tc>
          <w:tcPr>
            <w:tcW w:w="1401" w:type="dxa"/>
            <w:vAlign w:val="center"/>
          </w:tcPr>
          <w:p w14:paraId="02933AB4" w14:textId="64B315E5" w:rsidR="00A56881" w:rsidRPr="00EE4C24" w:rsidRDefault="00292442" w:rsidP="00EE4C24">
            <w:pPr>
              <w:pStyle w:val="NormalWeb"/>
              <w:spacing w:before="0" w:beforeAutospacing="0" w:after="0" w:afterAutospacing="0" w:line="28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3210</w:t>
            </w:r>
          </w:p>
        </w:tc>
        <w:tc>
          <w:tcPr>
            <w:tcW w:w="1479" w:type="dxa"/>
            <w:vAlign w:val="center"/>
            <w:hideMark/>
          </w:tcPr>
          <w:p w14:paraId="653FBFD7" w14:textId="77777777" w:rsidR="00A56881" w:rsidRPr="00C120EA" w:rsidRDefault="00A56881" w:rsidP="00EE4C24">
            <w:pPr>
              <w:pStyle w:val="NormalWeb"/>
              <w:spacing w:before="58" w:beforeAutospacing="0" w:after="0" w:afterAutospacing="0" w:line="288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25515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437DE1" w14:paraId="1E671438" w14:textId="77777777" w:rsidTr="00EE4C24">
        <w:trPr>
          <w:trHeight w:val="285"/>
        </w:trPr>
        <w:tc>
          <w:tcPr>
            <w:tcW w:w="5813" w:type="dxa"/>
            <w:hideMark/>
          </w:tcPr>
          <w:p w14:paraId="3C00C6C3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85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б)цех персоналына </w:t>
            </w:r>
          </w:p>
        </w:tc>
        <w:tc>
          <w:tcPr>
            <w:tcW w:w="1099" w:type="dxa"/>
            <w:vAlign w:val="center"/>
          </w:tcPr>
          <w:p w14:paraId="04D5F0DF" w14:textId="66F20F27" w:rsidR="00A56881" w:rsidRPr="00EE4C24" w:rsidRDefault="00292442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8413</w:t>
            </w:r>
          </w:p>
        </w:tc>
        <w:tc>
          <w:tcPr>
            <w:tcW w:w="1401" w:type="dxa"/>
            <w:vAlign w:val="center"/>
          </w:tcPr>
          <w:p w14:paraId="1E86602C" w14:textId="0E79935B" w:rsidR="00A56881" w:rsidRPr="00EE4C24" w:rsidRDefault="00292442" w:rsidP="00EE4C24">
            <w:pPr>
              <w:pStyle w:val="NormalWeb"/>
              <w:spacing w:before="0" w:beforeAutospacing="0" w:after="0" w:afterAutospacing="0" w:line="285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3210</w:t>
            </w:r>
          </w:p>
        </w:tc>
        <w:tc>
          <w:tcPr>
            <w:tcW w:w="1479" w:type="dxa"/>
            <w:vAlign w:val="center"/>
            <w:hideMark/>
          </w:tcPr>
          <w:p w14:paraId="24244490" w14:textId="77777777" w:rsidR="00A56881" w:rsidRPr="00C120EA" w:rsidRDefault="00A56881" w:rsidP="00EE4C24">
            <w:pPr>
              <w:pStyle w:val="NormalWeb"/>
              <w:spacing w:before="58" w:beforeAutospacing="0" w:after="0" w:afterAutospacing="0" w:line="285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 xml:space="preserve">             </w:t>
            </w:r>
            <w:r w:rsidR="00C120EA">
              <w:rPr>
                <w:rFonts w:eastAsia="Arial CYR"/>
                <w:color w:val="000514"/>
                <w:kern w:val="24"/>
                <w:lang w:val="kk-KZ"/>
              </w:rPr>
              <w:t xml:space="preserve">       </w:t>
            </w:r>
            <w:r w:rsidRPr="00C120EA">
              <w:rPr>
                <w:rFonts w:eastAsia="Arial CYR"/>
                <w:color w:val="000514"/>
                <w:kern w:val="24"/>
                <w:lang w:val="kk-KZ"/>
              </w:rPr>
              <w:t xml:space="preserve">3375 </w:t>
            </w:r>
          </w:p>
        </w:tc>
      </w:tr>
      <w:tr w:rsidR="00A56881" w:rsidRPr="00587334" w14:paraId="3169E446" w14:textId="77777777" w:rsidTr="00EE4C24">
        <w:trPr>
          <w:trHeight w:val="435"/>
        </w:trPr>
        <w:tc>
          <w:tcPr>
            <w:tcW w:w="5813" w:type="dxa"/>
            <w:hideMark/>
          </w:tcPr>
          <w:p w14:paraId="737F5BE4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5.Цехтің  негізгі құралдарына амортизация есептелді </w:t>
            </w:r>
          </w:p>
        </w:tc>
        <w:tc>
          <w:tcPr>
            <w:tcW w:w="1099" w:type="dxa"/>
            <w:vAlign w:val="center"/>
          </w:tcPr>
          <w:p w14:paraId="77F538D4" w14:textId="53010840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8415</w:t>
            </w:r>
          </w:p>
        </w:tc>
        <w:tc>
          <w:tcPr>
            <w:tcW w:w="1401" w:type="dxa"/>
            <w:vAlign w:val="center"/>
          </w:tcPr>
          <w:p w14:paraId="159218BA" w14:textId="566CA769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2420</w:t>
            </w:r>
          </w:p>
        </w:tc>
        <w:tc>
          <w:tcPr>
            <w:tcW w:w="1479" w:type="dxa"/>
            <w:vAlign w:val="center"/>
            <w:hideMark/>
          </w:tcPr>
          <w:p w14:paraId="20CB46DA" w14:textId="77777777" w:rsidR="00A56881" w:rsidRPr="00C120EA" w:rsidRDefault="00A56881" w:rsidP="00EE4C24">
            <w:pPr>
              <w:pStyle w:val="NormalWeb"/>
              <w:spacing w:before="58" w:beforeAutospacing="0" w:after="0" w:afterAutospacing="0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23800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587334" w14:paraId="2D5BF3A4" w14:textId="77777777" w:rsidTr="00EE4C24">
        <w:trPr>
          <w:trHeight w:val="435"/>
        </w:trPr>
        <w:tc>
          <w:tcPr>
            <w:tcW w:w="5813" w:type="dxa"/>
            <w:hideMark/>
          </w:tcPr>
          <w:p w14:paraId="46672B6B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6.Көмекші өндіріс көмегімен цех инвентарын жөндеу шығындары </w:t>
            </w:r>
          </w:p>
        </w:tc>
        <w:tc>
          <w:tcPr>
            <w:tcW w:w="1099" w:type="dxa"/>
            <w:vAlign w:val="center"/>
          </w:tcPr>
          <w:p w14:paraId="7EF9877A" w14:textId="30CEE8C8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8414</w:t>
            </w:r>
          </w:p>
        </w:tc>
        <w:tc>
          <w:tcPr>
            <w:tcW w:w="1401" w:type="dxa"/>
            <w:vAlign w:val="center"/>
          </w:tcPr>
          <w:p w14:paraId="45CF4AD5" w14:textId="7BE13A8C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8310</w:t>
            </w:r>
          </w:p>
        </w:tc>
        <w:tc>
          <w:tcPr>
            <w:tcW w:w="1479" w:type="dxa"/>
            <w:vAlign w:val="center"/>
            <w:hideMark/>
          </w:tcPr>
          <w:p w14:paraId="3C769C6E" w14:textId="77777777" w:rsidR="00A56881" w:rsidRPr="00C120EA" w:rsidRDefault="00A56881" w:rsidP="00EE4C24">
            <w:pPr>
              <w:pStyle w:val="NormalWeb"/>
              <w:spacing w:before="58" w:beforeAutospacing="0" w:after="0" w:afterAutospacing="0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41800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587334" w14:paraId="3FB2C679" w14:textId="77777777" w:rsidTr="00EE4C24">
        <w:trPr>
          <w:trHeight w:val="410"/>
        </w:trPr>
        <w:tc>
          <w:tcPr>
            <w:tcW w:w="5813" w:type="dxa"/>
            <w:hideMark/>
          </w:tcPr>
          <w:p w14:paraId="3B9E9F96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7.Мердігерлер коммуналдық шығындары </w:t>
            </w:r>
          </w:p>
        </w:tc>
        <w:tc>
          <w:tcPr>
            <w:tcW w:w="1099" w:type="dxa"/>
            <w:vAlign w:val="center"/>
          </w:tcPr>
          <w:p w14:paraId="4F5D227F" w14:textId="07AA197C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</w:pPr>
            <w:r w:rsidRPr="00EE4C24">
              <w:rPr>
                <w:lang w:val="en-US"/>
              </w:rPr>
              <w:t>8</w:t>
            </w:r>
            <w:r w:rsidR="00EE4C24">
              <w:t>110</w:t>
            </w:r>
          </w:p>
        </w:tc>
        <w:tc>
          <w:tcPr>
            <w:tcW w:w="1401" w:type="dxa"/>
            <w:vAlign w:val="center"/>
          </w:tcPr>
          <w:p w14:paraId="43013648" w14:textId="45BEAA7E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3310</w:t>
            </w:r>
          </w:p>
        </w:tc>
        <w:tc>
          <w:tcPr>
            <w:tcW w:w="1479" w:type="dxa"/>
            <w:vAlign w:val="center"/>
            <w:hideMark/>
          </w:tcPr>
          <w:p w14:paraId="208C4153" w14:textId="77777777" w:rsidR="00A56881" w:rsidRPr="00C120EA" w:rsidRDefault="00A56881" w:rsidP="00EE4C24">
            <w:pPr>
              <w:pStyle w:val="NormalWeb"/>
              <w:spacing w:before="58" w:beforeAutospacing="0" w:after="0" w:afterAutospacing="0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68320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587334" w14:paraId="78E4E8C1" w14:textId="77777777" w:rsidTr="00EE4C24">
        <w:trPr>
          <w:trHeight w:val="433"/>
        </w:trPr>
        <w:tc>
          <w:tcPr>
            <w:tcW w:w="5813" w:type="dxa"/>
            <w:hideMark/>
          </w:tcPr>
          <w:p w14:paraId="4874E813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8.Үстеме шығындардың тұрақты бөлігі шығынға жазылды </w:t>
            </w:r>
          </w:p>
        </w:tc>
        <w:tc>
          <w:tcPr>
            <w:tcW w:w="1099" w:type="dxa"/>
            <w:vAlign w:val="center"/>
          </w:tcPr>
          <w:p w14:paraId="47F7EBC1" w14:textId="3E0C9AE5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8410</w:t>
            </w:r>
          </w:p>
        </w:tc>
        <w:tc>
          <w:tcPr>
            <w:tcW w:w="1401" w:type="dxa"/>
            <w:vAlign w:val="center"/>
          </w:tcPr>
          <w:p w14:paraId="0D1C3690" w14:textId="38833846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8111-8114</w:t>
            </w:r>
          </w:p>
        </w:tc>
        <w:tc>
          <w:tcPr>
            <w:tcW w:w="1479" w:type="dxa"/>
            <w:vAlign w:val="center"/>
            <w:hideMark/>
          </w:tcPr>
          <w:p w14:paraId="0E65F7ED" w14:textId="3CCD047E" w:rsidR="00A56881" w:rsidRPr="004D0F1A" w:rsidRDefault="004D0F1A" w:rsidP="00EE4C24">
            <w:pPr>
              <w:pStyle w:val="NormalWeb"/>
              <w:spacing w:before="58" w:beforeAutospacing="0" w:after="0" w:afterAutospacing="0"/>
              <w:ind w:left="547" w:hanging="547"/>
              <w:jc w:val="right"/>
              <w:textAlignment w:val="bottom"/>
              <w:rPr>
                <w:bCs/>
                <w:sz w:val="36"/>
                <w:szCs w:val="36"/>
              </w:rPr>
            </w:pPr>
            <w:r w:rsidRPr="004D0F1A">
              <w:rPr>
                <w:bCs/>
                <w:sz w:val="28"/>
                <w:szCs w:val="28"/>
              </w:rPr>
              <w:t>273545</w:t>
            </w:r>
          </w:p>
        </w:tc>
      </w:tr>
      <w:tr w:rsidR="00A56881" w:rsidRPr="00587334" w14:paraId="170FCAB4" w14:textId="77777777" w:rsidTr="00EE4C24">
        <w:trPr>
          <w:trHeight w:val="270"/>
        </w:trPr>
        <w:tc>
          <w:tcPr>
            <w:tcW w:w="5813" w:type="dxa"/>
            <w:hideMark/>
          </w:tcPr>
          <w:p w14:paraId="00C23405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70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Норма бойынша </w:t>
            </w:r>
          </w:p>
        </w:tc>
        <w:tc>
          <w:tcPr>
            <w:tcW w:w="1099" w:type="dxa"/>
            <w:vAlign w:val="center"/>
          </w:tcPr>
          <w:p w14:paraId="355259B1" w14:textId="3CDCB88A" w:rsidR="00A56881" w:rsidRPr="00EE4C24" w:rsidRDefault="00292442" w:rsidP="00EE4C24">
            <w:pPr>
              <w:pStyle w:val="NormalWeb"/>
              <w:spacing w:before="0" w:beforeAutospacing="0" w:after="0" w:afterAutospacing="0" w:line="270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8114</w:t>
            </w:r>
          </w:p>
        </w:tc>
        <w:tc>
          <w:tcPr>
            <w:tcW w:w="1401" w:type="dxa"/>
            <w:vAlign w:val="center"/>
          </w:tcPr>
          <w:p w14:paraId="3347A5C8" w14:textId="0744EF28" w:rsidR="00A56881" w:rsidRPr="00EE4C24" w:rsidRDefault="00292442" w:rsidP="00EE4C24">
            <w:pPr>
              <w:pStyle w:val="NormalWeb"/>
              <w:spacing w:before="0" w:beforeAutospacing="0" w:after="0" w:afterAutospacing="0" w:line="270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8110</w:t>
            </w:r>
          </w:p>
        </w:tc>
        <w:tc>
          <w:tcPr>
            <w:tcW w:w="1479" w:type="dxa"/>
            <w:vAlign w:val="center"/>
            <w:hideMark/>
          </w:tcPr>
          <w:p w14:paraId="5EAFBDC3" w14:textId="77777777" w:rsidR="00A56881" w:rsidRPr="00C120EA" w:rsidRDefault="00A56881" w:rsidP="00EE4C24">
            <w:pPr>
              <w:pStyle w:val="NormalWeb"/>
              <w:spacing w:before="58" w:beforeAutospacing="0" w:after="0" w:afterAutospacing="0" w:line="270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>270300</w:t>
            </w:r>
            <w:r w:rsidRPr="00C120EA">
              <w:rPr>
                <w:color w:val="000514"/>
                <w:kern w:val="24"/>
                <w:lang w:val="kk-KZ"/>
              </w:rPr>
              <w:t xml:space="preserve"> </w:t>
            </w:r>
          </w:p>
        </w:tc>
      </w:tr>
      <w:tr w:rsidR="00A56881" w:rsidRPr="00587334" w14:paraId="33CB7826" w14:textId="77777777" w:rsidTr="00EE4C24">
        <w:trPr>
          <w:trHeight w:val="268"/>
        </w:trPr>
        <w:tc>
          <w:tcPr>
            <w:tcW w:w="5813" w:type="dxa"/>
            <w:hideMark/>
          </w:tcPr>
          <w:p w14:paraId="53E029EA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68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Нормадан тыс </w:t>
            </w:r>
          </w:p>
        </w:tc>
        <w:tc>
          <w:tcPr>
            <w:tcW w:w="1099" w:type="dxa"/>
            <w:vAlign w:val="center"/>
          </w:tcPr>
          <w:p w14:paraId="59B4DDA2" w14:textId="6E401EEC" w:rsidR="00A56881" w:rsidRPr="00EE4C24" w:rsidRDefault="00292442" w:rsidP="00EE4C24">
            <w:pPr>
              <w:pStyle w:val="NormalWeb"/>
              <w:spacing w:before="0" w:beforeAutospacing="0" w:after="0" w:afterAutospacing="0" w:line="26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5610</w:t>
            </w:r>
          </w:p>
        </w:tc>
        <w:tc>
          <w:tcPr>
            <w:tcW w:w="1401" w:type="dxa"/>
            <w:vAlign w:val="center"/>
          </w:tcPr>
          <w:p w14:paraId="0AA771B6" w14:textId="624C7AC3" w:rsidR="00A56881" w:rsidRPr="00EE4C24" w:rsidRDefault="00292442" w:rsidP="00EE4C24">
            <w:pPr>
              <w:pStyle w:val="NormalWeb"/>
              <w:spacing w:before="0" w:beforeAutospacing="0" w:after="0" w:afterAutospacing="0" w:line="26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8410</w:t>
            </w:r>
          </w:p>
        </w:tc>
        <w:tc>
          <w:tcPr>
            <w:tcW w:w="1479" w:type="dxa"/>
            <w:vAlign w:val="center"/>
            <w:hideMark/>
          </w:tcPr>
          <w:p w14:paraId="54C20F22" w14:textId="77777777" w:rsidR="00A56881" w:rsidRPr="00C120EA" w:rsidRDefault="007C21E9" w:rsidP="00EE4C24">
            <w:pPr>
              <w:pStyle w:val="NormalWeb"/>
              <w:spacing w:before="58" w:beforeAutospacing="0" w:after="0" w:afterAutospacing="0" w:line="268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  <w:lang w:val="kk-KZ"/>
              </w:rPr>
              <w:t xml:space="preserve">        3245</w:t>
            </w:r>
          </w:p>
        </w:tc>
      </w:tr>
      <w:tr w:rsidR="00A56881" w:rsidRPr="00587334" w14:paraId="7456BEB2" w14:textId="77777777" w:rsidTr="00EE4C24">
        <w:trPr>
          <w:trHeight w:val="435"/>
        </w:trPr>
        <w:tc>
          <w:tcPr>
            <w:tcW w:w="5813" w:type="dxa"/>
            <w:hideMark/>
          </w:tcPr>
          <w:p w14:paraId="1FCD19C1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29618D">
              <w:rPr>
                <w:rFonts w:eastAsia="Arial CYR"/>
                <w:color w:val="000514"/>
                <w:kern w:val="24"/>
                <w:sz w:val="20"/>
                <w:lang w:val="kk-KZ"/>
              </w:rPr>
              <w:t>9.Аяқталмаған өндіріс қалдығы шығынға жазылды</w:t>
            </w: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: </w:t>
            </w:r>
          </w:p>
        </w:tc>
        <w:tc>
          <w:tcPr>
            <w:tcW w:w="1099" w:type="dxa"/>
            <w:vAlign w:val="center"/>
          </w:tcPr>
          <w:p w14:paraId="1A61D3B0" w14:textId="77777777" w:rsidR="00A56881" w:rsidRPr="00EE4C24" w:rsidRDefault="00A56881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</w:pPr>
          </w:p>
        </w:tc>
        <w:tc>
          <w:tcPr>
            <w:tcW w:w="1401" w:type="dxa"/>
            <w:vAlign w:val="center"/>
          </w:tcPr>
          <w:p w14:paraId="3602C0DC" w14:textId="77777777" w:rsidR="00A56881" w:rsidRPr="00EE4C24" w:rsidRDefault="00A56881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</w:pPr>
          </w:p>
        </w:tc>
        <w:tc>
          <w:tcPr>
            <w:tcW w:w="1479" w:type="dxa"/>
            <w:vAlign w:val="center"/>
            <w:hideMark/>
          </w:tcPr>
          <w:p w14:paraId="22AD7B0F" w14:textId="77777777" w:rsidR="00A56881" w:rsidRPr="00C120EA" w:rsidRDefault="00A56881" w:rsidP="00EE4C24">
            <w:pPr>
              <w:pStyle w:val="NormalWeb"/>
              <w:spacing w:before="0" w:beforeAutospacing="0" w:after="0" w:afterAutospacing="0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C120EA">
              <w:rPr>
                <w:rFonts w:eastAsia="Arial CYR"/>
                <w:color w:val="000514"/>
                <w:kern w:val="24"/>
              </w:rPr>
              <w:t> </w:t>
            </w:r>
            <w:r w:rsidRPr="00C120EA">
              <w:rPr>
                <w:color w:val="000514"/>
                <w:kern w:val="24"/>
              </w:rPr>
              <w:t xml:space="preserve"> </w:t>
            </w:r>
          </w:p>
        </w:tc>
        <w:bookmarkStart w:id="0" w:name="_GoBack"/>
        <w:bookmarkEnd w:id="0"/>
      </w:tr>
      <w:tr w:rsidR="00A56881" w:rsidRPr="00587334" w14:paraId="0C92A5A3" w14:textId="77777777" w:rsidTr="00EE4C24">
        <w:trPr>
          <w:trHeight w:val="270"/>
        </w:trPr>
        <w:tc>
          <w:tcPr>
            <w:tcW w:w="5813" w:type="dxa"/>
            <w:hideMark/>
          </w:tcPr>
          <w:p w14:paraId="3EDEA11C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70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ай басына </w:t>
            </w:r>
          </w:p>
        </w:tc>
        <w:tc>
          <w:tcPr>
            <w:tcW w:w="1099" w:type="dxa"/>
            <w:vAlign w:val="center"/>
          </w:tcPr>
          <w:p w14:paraId="7DD77F1E" w14:textId="476D3DC8" w:rsidR="00A56881" w:rsidRPr="00EE4C24" w:rsidRDefault="00292442" w:rsidP="00EE4C24">
            <w:pPr>
              <w:pStyle w:val="NormalWeb"/>
              <w:spacing w:before="0" w:beforeAutospacing="0" w:after="0" w:afterAutospacing="0" w:line="270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8110</w:t>
            </w:r>
          </w:p>
        </w:tc>
        <w:tc>
          <w:tcPr>
            <w:tcW w:w="1401" w:type="dxa"/>
            <w:vAlign w:val="center"/>
          </w:tcPr>
          <w:p w14:paraId="4F349AD5" w14:textId="661BA874" w:rsidR="00A56881" w:rsidRPr="00EE4C24" w:rsidRDefault="00292442" w:rsidP="00EE4C24">
            <w:pPr>
              <w:pStyle w:val="NormalWeb"/>
              <w:spacing w:before="0" w:beforeAutospacing="0" w:after="0" w:afterAutospacing="0" w:line="270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1340</w:t>
            </w:r>
          </w:p>
        </w:tc>
        <w:tc>
          <w:tcPr>
            <w:tcW w:w="1479" w:type="dxa"/>
            <w:vAlign w:val="center"/>
            <w:hideMark/>
          </w:tcPr>
          <w:p w14:paraId="3024BDD0" w14:textId="77777777" w:rsidR="00A56881" w:rsidRPr="00587334" w:rsidRDefault="00A56881" w:rsidP="00EE4C24">
            <w:pPr>
              <w:pStyle w:val="NormalWeb"/>
              <w:spacing w:before="0" w:beforeAutospacing="0" w:after="0" w:afterAutospacing="0" w:line="270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</w:rPr>
              <w:t>135000</w:t>
            </w:r>
            <w:r w:rsidRPr="00587334">
              <w:rPr>
                <w:color w:val="000514"/>
                <w:kern w:val="24"/>
              </w:rPr>
              <w:t xml:space="preserve"> </w:t>
            </w:r>
          </w:p>
        </w:tc>
      </w:tr>
      <w:tr w:rsidR="00A56881" w:rsidRPr="00587334" w14:paraId="53807A4E" w14:textId="77777777" w:rsidTr="00EE4C24">
        <w:trPr>
          <w:trHeight w:val="268"/>
        </w:trPr>
        <w:tc>
          <w:tcPr>
            <w:tcW w:w="5813" w:type="dxa"/>
            <w:hideMark/>
          </w:tcPr>
          <w:p w14:paraId="70E92638" w14:textId="77777777" w:rsidR="00A56881" w:rsidRPr="00587334" w:rsidRDefault="00A56881" w:rsidP="002407BD">
            <w:pPr>
              <w:pStyle w:val="NormalWeb"/>
              <w:spacing w:before="58" w:beforeAutospacing="0" w:after="0" w:afterAutospacing="0" w:line="268" w:lineRule="atLeast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Ай соңына </w:t>
            </w:r>
          </w:p>
        </w:tc>
        <w:tc>
          <w:tcPr>
            <w:tcW w:w="1099" w:type="dxa"/>
            <w:vAlign w:val="center"/>
          </w:tcPr>
          <w:p w14:paraId="3B6C218A" w14:textId="46A480A5" w:rsidR="00A56881" w:rsidRPr="00EE4C24" w:rsidRDefault="00292442" w:rsidP="00EE4C24">
            <w:pPr>
              <w:pStyle w:val="NormalWeb"/>
              <w:spacing w:before="0" w:beforeAutospacing="0" w:after="0" w:afterAutospacing="0" w:line="26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1340</w:t>
            </w:r>
          </w:p>
        </w:tc>
        <w:tc>
          <w:tcPr>
            <w:tcW w:w="1401" w:type="dxa"/>
            <w:vAlign w:val="center"/>
          </w:tcPr>
          <w:p w14:paraId="3E4F73E3" w14:textId="6929F889" w:rsidR="00A56881" w:rsidRPr="00EE4C24" w:rsidRDefault="00292442" w:rsidP="00EE4C24">
            <w:pPr>
              <w:pStyle w:val="NormalWeb"/>
              <w:spacing w:before="0" w:beforeAutospacing="0" w:after="0" w:afterAutospacing="0" w:line="268" w:lineRule="atLeast"/>
              <w:ind w:left="547" w:hanging="547"/>
              <w:jc w:val="center"/>
              <w:textAlignment w:val="bottom"/>
              <w:rPr>
                <w:lang w:val="en-US"/>
              </w:rPr>
            </w:pPr>
            <w:r w:rsidRPr="00EE4C24">
              <w:rPr>
                <w:lang w:val="en-US"/>
              </w:rPr>
              <w:t>8110</w:t>
            </w:r>
          </w:p>
        </w:tc>
        <w:tc>
          <w:tcPr>
            <w:tcW w:w="1479" w:type="dxa"/>
            <w:vAlign w:val="center"/>
            <w:hideMark/>
          </w:tcPr>
          <w:p w14:paraId="091DB39E" w14:textId="77777777" w:rsidR="00A56881" w:rsidRPr="00587334" w:rsidRDefault="00A56881" w:rsidP="00EE4C24">
            <w:pPr>
              <w:pStyle w:val="NormalWeb"/>
              <w:spacing w:before="58" w:beforeAutospacing="0" w:after="0" w:afterAutospacing="0" w:line="268" w:lineRule="atLeast"/>
              <w:ind w:left="547" w:hanging="547"/>
              <w:jc w:val="right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en-US"/>
              </w:rPr>
              <w:t>117000</w:t>
            </w:r>
            <w:r w:rsidRPr="00587334">
              <w:rPr>
                <w:color w:val="000514"/>
                <w:kern w:val="24"/>
                <w:lang w:val="en-US"/>
              </w:rPr>
              <w:t xml:space="preserve"> </w:t>
            </w:r>
          </w:p>
        </w:tc>
      </w:tr>
      <w:tr w:rsidR="00A56881" w:rsidRPr="004D0F1A" w14:paraId="077B06B1" w14:textId="77777777" w:rsidTr="00EE4C24">
        <w:trPr>
          <w:trHeight w:val="385"/>
        </w:trPr>
        <w:tc>
          <w:tcPr>
            <w:tcW w:w="5813" w:type="dxa"/>
            <w:hideMark/>
          </w:tcPr>
          <w:p w14:paraId="02E0EE3D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sz w:val="36"/>
                <w:szCs w:val="36"/>
              </w:rPr>
            </w:pPr>
            <w:r w:rsidRPr="00587334">
              <w:rPr>
                <w:rFonts w:eastAsia="Arial CYR"/>
                <w:color w:val="000514"/>
                <w:kern w:val="24"/>
                <w:lang w:val="kk-KZ"/>
              </w:rPr>
              <w:t xml:space="preserve">10.Өндірістен дайын өнім шығарылды  </w:t>
            </w:r>
          </w:p>
        </w:tc>
        <w:tc>
          <w:tcPr>
            <w:tcW w:w="1099" w:type="dxa"/>
            <w:vAlign w:val="center"/>
          </w:tcPr>
          <w:p w14:paraId="0A203CDB" w14:textId="608BD256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b/>
                <w:lang w:val="en-US"/>
              </w:rPr>
            </w:pPr>
            <w:r w:rsidRPr="00EE4C24">
              <w:rPr>
                <w:b/>
                <w:lang w:val="en-US"/>
              </w:rPr>
              <w:t>1320</w:t>
            </w:r>
          </w:p>
        </w:tc>
        <w:tc>
          <w:tcPr>
            <w:tcW w:w="1401" w:type="dxa"/>
            <w:vAlign w:val="center"/>
          </w:tcPr>
          <w:p w14:paraId="11CB54DC" w14:textId="1F9B3797" w:rsidR="00A56881" w:rsidRPr="00EE4C24" w:rsidRDefault="00292442" w:rsidP="00EE4C24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ottom"/>
              <w:rPr>
                <w:b/>
                <w:lang w:val="en-US"/>
              </w:rPr>
            </w:pPr>
            <w:r w:rsidRPr="00EE4C24">
              <w:rPr>
                <w:b/>
                <w:lang w:val="en-US"/>
              </w:rPr>
              <w:t>8110</w:t>
            </w:r>
          </w:p>
        </w:tc>
        <w:tc>
          <w:tcPr>
            <w:tcW w:w="1479" w:type="dxa"/>
            <w:vAlign w:val="center"/>
            <w:hideMark/>
          </w:tcPr>
          <w:p w14:paraId="40834857" w14:textId="2AE5B8B6" w:rsidR="00A56881" w:rsidRPr="004D0F1A" w:rsidRDefault="004D0F1A" w:rsidP="00EE4C24">
            <w:pPr>
              <w:pStyle w:val="NormalWeb"/>
              <w:spacing w:before="58" w:beforeAutospacing="0" w:after="0" w:afterAutospacing="0"/>
              <w:ind w:left="547" w:hanging="547"/>
              <w:jc w:val="right"/>
              <w:textAlignment w:val="bottom"/>
              <w:rPr>
                <w:bCs/>
                <w:sz w:val="36"/>
                <w:szCs w:val="36"/>
              </w:rPr>
            </w:pPr>
            <w:r w:rsidRPr="004D0F1A">
              <w:rPr>
                <w:bCs/>
                <w:sz w:val="28"/>
                <w:szCs w:val="28"/>
              </w:rPr>
              <w:t>1643865</w:t>
            </w:r>
          </w:p>
        </w:tc>
      </w:tr>
      <w:tr w:rsidR="00A56881" w:rsidRPr="00587334" w14:paraId="5B11CEE6" w14:textId="77777777" w:rsidTr="00C120EA">
        <w:trPr>
          <w:trHeight w:val="385"/>
        </w:trPr>
        <w:tc>
          <w:tcPr>
            <w:tcW w:w="5813" w:type="dxa"/>
            <w:hideMark/>
          </w:tcPr>
          <w:p w14:paraId="15BC5E43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rFonts w:eastAsia="Arial CYR"/>
                <w:color w:val="000514"/>
                <w:kern w:val="24"/>
                <w:lang w:val="kk-KZ"/>
              </w:rPr>
            </w:pPr>
          </w:p>
          <w:p w14:paraId="7678FF63" w14:textId="77777777" w:rsidR="00A56881" w:rsidRPr="00587334" w:rsidRDefault="00A56881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rFonts w:eastAsia="Arial CYR"/>
                <w:color w:val="000514"/>
                <w:kern w:val="24"/>
                <w:lang w:val="kk-KZ"/>
              </w:rPr>
            </w:pPr>
          </w:p>
        </w:tc>
        <w:tc>
          <w:tcPr>
            <w:tcW w:w="1099" w:type="dxa"/>
            <w:hideMark/>
          </w:tcPr>
          <w:p w14:paraId="1AEA6B02" w14:textId="77777777" w:rsidR="00A56881" w:rsidRPr="00587334" w:rsidRDefault="00A56881" w:rsidP="002407BD">
            <w:pPr>
              <w:pStyle w:val="NormalWeb"/>
              <w:spacing w:before="0" w:beforeAutospacing="0" w:after="0" w:afterAutospacing="0"/>
              <w:ind w:left="547" w:hanging="547"/>
              <w:textAlignment w:val="bottom"/>
              <w:rPr>
                <w:rFonts w:eastAsia="Arial CYR"/>
                <w:color w:val="000514"/>
                <w:kern w:val="24"/>
              </w:rPr>
            </w:pPr>
          </w:p>
        </w:tc>
        <w:tc>
          <w:tcPr>
            <w:tcW w:w="1401" w:type="dxa"/>
            <w:hideMark/>
          </w:tcPr>
          <w:p w14:paraId="2E17F0E3" w14:textId="77777777" w:rsidR="00A56881" w:rsidRPr="00587334" w:rsidRDefault="00A56881" w:rsidP="002407BD">
            <w:pPr>
              <w:pStyle w:val="NormalWeb"/>
              <w:spacing w:before="0" w:beforeAutospacing="0" w:after="0" w:afterAutospacing="0"/>
              <w:ind w:left="547" w:hanging="547"/>
              <w:textAlignment w:val="bottom"/>
              <w:rPr>
                <w:rFonts w:eastAsia="Arial CYR"/>
                <w:color w:val="000514"/>
                <w:kern w:val="24"/>
              </w:rPr>
            </w:pPr>
          </w:p>
        </w:tc>
        <w:tc>
          <w:tcPr>
            <w:tcW w:w="1479" w:type="dxa"/>
            <w:hideMark/>
          </w:tcPr>
          <w:p w14:paraId="6781010A" w14:textId="77777777" w:rsidR="00223322" w:rsidRPr="00223322" w:rsidRDefault="00223322" w:rsidP="002407BD">
            <w:pPr>
              <w:pStyle w:val="NormalWeb"/>
              <w:spacing w:before="58" w:beforeAutospacing="0" w:after="0" w:afterAutospacing="0"/>
              <w:ind w:left="547" w:hanging="547"/>
              <w:textAlignment w:val="bottom"/>
              <w:rPr>
                <w:rFonts w:eastAsia="Arial CYR"/>
                <w:color w:val="000514"/>
                <w:kern w:val="24"/>
              </w:rPr>
            </w:pPr>
          </w:p>
        </w:tc>
      </w:tr>
    </w:tbl>
    <w:p w14:paraId="553B2778" w14:textId="77777777" w:rsidR="00A56881" w:rsidRPr="00587334" w:rsidRDefault="00A56881" w:rsidP="00A56881">
      <w:pPr>
        <w:tabs>
          <w:tab w:val="left" w:pos="1680"/>
        </w:tabs>
        <w:spacing w:after="0"/>
        <w:rPr>
          <w:rFonts w:ascii="Times New Roman" w:hAnsi="Times New Roman"/>
          <w:lang w:val="kk-KZ"/>
        </w:rPr>
      </w:pPr>
    </w:p>
    <w:p w14:paraId="5965FF3C" w14:textId="77777777" w:rsidR="00A640C4" w:rsidRPr="00587334" w:rsidRDefault="00A640C4" w:rsidP="00A640C4">
      <w:pPr>
        <w:spacing w:after="0"/>
        <w:ind w:firstLine="540"/>
        <w:jc w:val="both"/>
        <w:rPr>
          <w:rFonts w:ascii="Times New Roman" w:hAnsi="Times New Roman"/>
          <w:b/>
          <w:i/>
          <w:szCs w:val="28"/>
          <w:lang w:val="kk-KZ"/>
        </w:rPr>
      </w:pPr>
    </w:p>
    <w:p w14:paraId="38FD7611" w14:textId="77777777" w:rsidR="00117ED3" w:rsidRPr="00A640C4" w:rsidRDefault="00117ED3">
      <w:pPr>
        <w:rPr>
          <w:lang w:val="kk-KZ"/>
        </w:rPr>
      </w:pPr>
    </w:p>
    <w:sectPr w:rsidR="00117ED3" w:rsidRPr="00A6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FE7"/>
    <w:rsid w:val="00031769"/>
    <w:rsid w:val="000A6240"/>
    <w:rsid w:val="00117ED3"/>
    <w:rsid w:val="00223322"/>
    <w:rsid w:val="0028015B"/>
    <w:rsid w:val="00292442"/>
    <w:rsid w:val="0029618D"/>
    <w:rsid w:val="00365E65"/>
    <w:rsid w:val="00423CC9"/>
    <w:rsid w:val="00437DE1"/>
    <w:rsid w:val="004D0F1A"/>
    <w:rsid w:val="006128FA"/>
    <w:rsid w:val="006B0A87"/>
    <w:rsid w:val="007735FC"/>
    <w:rsid w:val="007C21E9"/>
    <w:rsid w:val="00880FE7"/>
    <w:rsid w:val="008A3D83"/>
    <w:rsid w:val="00A27446"/>
    <w:rsid w:val="00A43349"/>
    <w:rsid w:val="00A56881"/>
    <w:rsid w:val="00A640C4"/>
    <w:rsid w:val="00C120EA"/>
    <w:rsid w:val="00C2331D"/>
    <w:rsid w:val="00E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F287"/>
  <w15:docId w15:val="{B72878E9-20D8-4EA3-A343-C69077CA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0C4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F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61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68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Aliya Shalabayeva</cp:lastModifiedBy>
  <cp:revision>6</cp:revision>
  <dcterms:created xsi:type="dcterms:W3CDTF">2020-05-12T06:15:00Z</dcterms:created>
  <dcterms:modified xsi:type="dcterms:W3CDTF">2020-09-02T12:25:00Z</dcterms:modified>
</cp:coreProperties>
</file>