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0D2C" w14:textId="193740EB" w:rsidR="0043429D" w:rsidRPr="009F4918" w:rsidRDefault="00330507">
      <w:pPr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  <w:lang w:val="kk-KZ"/>
        </w:rPr>
        <w:t>д</w:t>
      </w:r>
      <w:proofErr w:type="spellStart"/>
      <w:r w:rsidR="0052624B" w:rsidRPr="009F4918">
        <w:rPr>
          <w:rFonts w:ascii="Times New Roman" w:hAnsi="Times New Roman" w:cs="Times New Roman"/>
          <w:b/>
          <w:sz w:val="24"/>
          <w:szCs w:val="24"/>
        </w:rPr>
        <w:t>ень</w:t>
      </w:r>
      <w:proofErr w:type="spellEnd"/>
      <w:r w:rsidR="0052624B" w:rsidRPr="009F4918">
        <w:rPr>
          <w:rFonts w:ascii="Times New Roman" w:hAnsi="Times New Roman" w:cs="Times New Roman"/>
          <w:b/>
          <w:sz w:val="24"/>
          <w:szCs w:val="24"/>
        </w:rPr>
        <w:t>/</w:t>
      </w:r>
      <w:r w:rsidR="0052624B" w:rsidRPr="009F4918">
        <w:rPr>
          <w:rFonts w:ascii="Times New Roman" w:hAnsi="Times New Roman" w:cs="Times New Roman"/>
          <w:b/>
          <w:sz w:val="24"/>
          <w:szCs w:val="24"/>
          <w:lang w:val="kk-KZ"/>
        </w:rPr>
        <w:t>месяц</w:t>
      </w:r>
      <w:r w:rsidR="0052624B" w:rsidRPr="009F4918">
        <w:rPr>
          <w:rFonts w:ascii="Times New Roman" w:hAnsi="Times New Roman" w:cs="Times New Roman"/>
          <w:b/>
          <w:sz w:val="24"/>
          <w:szCs w:val="24"/>
        </w:rPr>
        <w:t>/</w:t>
      </w:r>
      <w:r w:rsidR="0052624B" w:rsidRPr="009F4918">
        <w:rPr>
          <w:rFonts w:ascii="Times New Roman" w:hAnsi="Times New Roman" w:cs="Times New Roman"/>
          <w:b/>
          <w:sz w:val="24"/>
          <w:szCs w:val="24"/>
          <w:lang w:val="kk-KZ"/>
        </w:rPr>
        <w:t>год</w:t>
      </w:r>
      <w:r w:rsidR="00950728" w:rsidRPr="009F4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24B" w:rsidRPr="009F491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                                                           г</w:t>
      </w:r>
      <w:r w:rsidR="0052624B" w:rsidRPr="009F4918">
        <w:rPr>
          <w:rFonts w:ascii="Times New Roman" w:hAnsi="Times New Roman" w:cs="Times New Roman"/>
          <w:b/>
          <w:sz w:val="24"/>
          <w:szCs w:val="24"/>
        </w:rPr>
        <w:t xml:space="preserve">.Алматы </w:t>
      </w:r>
    </w:p>
    <w:p w14:paraId="519F7EA5" w14:textId="1E34B4D9" w:rsidR="0052624B" w:rsidRPr="009F4918" w:rsidRDefault="0052624B">
      <w:pPr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  <w:lang w:val="kk-KZ"/>
        </w:rPr>
        <w:t>Д</w:t>
      </w:r>
      <w:r w:rsidRPr="009F4918">
        <w:rPr>
          <w:rFonts w:ascii="Times New Roman" w:hAnsi="Times New Roman" w:cs="Times New Roman"/>
          <w:b/>
          <w:sz w:val="24"/>
          <w:szCs w:val="24"/>
        </w:rPr>
        <w:t>ля предъявления по месту требования</w:t>
      </w:r>
      <w:r w:rsidR="00330507" w:rsidRPr="009F49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601568" w14:textId="77C749CD" w:rsidR="00950728" w:rsidRPr="009F4918" w:rsidRDefault="00950728" w:rsidP="009507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</w:rPr>
        <w:t xml:space="preserve">1 </w:t>
      </w:r>
      <w:r w:rsidRPr="009F4918">
        <w:rPr>
          <w:rFonts w:ascii="Times New Roman" w:hAnsi="Times New Roman" w:cs="Times New Roman"/>
          <w:sz w:val="24"/>
          <w:szCs w:val="24"/>
          <w:lang w:val="kk-KZ"/>
        </w:rPr>
        <w:t>абзац</w:t>
      </w:r>
      <w:r w:rsidRPr="009F4918">
        <w:rPr>
          <w:rFonts w:ascii="Times New Roman" w:hAnsi="Times New Roman" w:cs="Times New Roman"/>
          <w:sz w:val="24"/>
          <w:szCs w:val="24"/>
        </w:rPr>
        <w:t xml:space="preserve">, 2-3 строчки </w:t>
      </w:r>
    </w:p>
    <w:p w14:paraId="4685AE07" w14:textId="17A54CF8" w:rsidR="005000B0" w:rsidRPr="009F4918" w:rsidRDefault="00835F34" w:rsidP="0017556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  <w:lang w:val="kk-KZ"/>
        </w:rPr>
        <w:t>Необходимо прописать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50728" w:rsidRPr="009F4918">
        <w:rPr>
          <w:rFonts w:ascii="Times New Roman" w:hAnsi="Times New Roman" w:cs="Times New Roman"/>
          <w:sz w:val="24"/>
          <w:szCs w:val="24"/>
          <w:lang w:val="kk-KZ"/>
        </w:rPr>
        <w:t>должност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>ь рекомендателя</w:t>
      </w:r>
      <w:r w:rsidR="00175568" w:rsidRPr="009F4918">
        <w:rPr>
          <w:rFonts w:ascii="Times New Roman" w:hAnsi="Times New Roman" w:cs="Times New Roman"/>
          <w:sz w:val="24"/>
          <w:szCs w:val="24"/>
        </w:rPr>
        <w:t>/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наименование школы </w:t>
      </w:r>
      <w:r w:rsidR="00950728" w:rsidRPr="009F4918">
        <w:rPr>
          <w:rFonts w:ascii="Times New Roman" w:hAnsi="Times New Roman" w:cs="Times New Roman"/>
          <w:sz w:val="24"/>
          <w:szCs w:val="24"/>
          <w:lang w:val="kk-KZ"/>
        </w:rPr>
        <w:t>или компании</w:t>
      </w:r>
      <w:r w:rsidR="00AB0467">
        <w:rPr>
          <w:rFonts w:ascii="Times New Roman" w:hAnsi="Times New Roman" w:cs="Times New Roman"/>
          <w:sz w:val="24"/>
          <w:szCs w:val="24"/>
          <w:lang w:val="kk-KZ"/>
        </w:rPr>
        <w:t xml:space="preserve"> (где работает рекомендатель) </w:t>
      </w:r>
      <w:r w:rsidR="00175568" w:rsidRPr="009F4918">
        <w:rPr>
          <w:rFonts w:ascii="Times New Roman" w:hAnsi="Times New Roman" w:cs="Times New Roman"/>
          <w:sz w:val="24"/>
          <w:szCs w:val="24"/>
        </w:rPr>
        <w:t xml:space="preserve">/ 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кому пишется рекомндательное письмо </w:t>
      </w:r>
      <w:r w:rsidR="00175568" w:rsidRPr="009F4918">
        <w:rPr>
          <w:rFonts w:ascii="Times New Roman" w:hAnsi="Times New Roman" w:cs="Times New Roman"/>
          <w:sz w:val="24"/>
          <w:szCs w:val="24"/>
        </w:rPr>
        <w:t>(ФИО)</w:t>
      </w:r>
      <w:r w:rsidR="00AB0467">
        <w:rPr>
          <w:rFonts w:ascii="Times New Roman" w:hAnsi="Times New Roman" w:cs="Times New Roman"/>
          <w:sz w:val="24"/>
          <w:szCs w:val="24"/>
        </w:rPr>
        <w:t xml:space="preserve"> </w:t>
      </w:r>
      <w:r w:rsidR="00175568" w:rsidRPr="009F4918">
        <w:rPr>
          <w:rFonts w:ascii="Times New Roman" w:hAnsi="Times New Roman" w:cs="Times New Roman"/>
          <w:sz w:val="24"/>
          <w:szCs w:val="24"/>
        </w:rPr>
        <w:t xml:space="preserve">/ 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>куда пишется рекомендательное письмо</w:t>
      </w:r>
      <w:r w:rsidR="00D97490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 (наименование вуза если имеется),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 на какую программу и</w:t>
      </w:r>
      <w:r w:rsidR="00D97490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ли 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>специальность</w:t>
      </w:r>
      <w:r w:rsidR="00175568" w:rsidRPr="009F4918">
        <w:rPr>
          <w:rFonts w:ascii="Times New Roman" w:hAnsi="Times New Roman" w:cs="Times New Roman"/>
          <w:sz w:val="24"/>
          <w:szCs w:val="24"/>
        </w:rPr>
        <w:t xml:space="preserve">. </w:t>
      </w:r>
      <w:r w:rsidR="00175568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Эти </w:t>
      </w:r>
      <w:r w:rsidR="005000B0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знания и знания нужны </w:t>
      </w:r>
      <w:r w:rsidR="005000B0" w:rsidRPr="009F4918">
        <w:rPr>
          <w:rFonts w:ascii="Times New Roman" w:hAnsi="Times New Roman" w:cs="Times New Roman"/>
          <w:sz w:val="24"/>
          <w:szCs w:val="24"/>
        </w:rPr>
        <w:t>(</w:t>
      </w:r>
      <w:r w:rsidR="00175568" w:rsidRPr="009F4918">
        <w:rPr>
          <w:rFonts w:ascii="Times New Roman" w:hAnsi="Times New Roman" w:cs="Times New Roman"/>
          <w:sz w:val="24"/>
          <w:szCs w:val="24"/>
        </w:rPr>
        <w:t xml:space="preserve">кому- </w:t>
      </w:r>
      <w:r w:rsidR="005000B0" w:rsidRPr="009F4918">
        <w:rPr>
          <w:rFonts w:ascii="Times New Roman" w:hAnsi="Times New Roman" w:cs="Times New Roman"/>
          <w:sz w:val="24"/>
          <w:szCs w:val="24"/>
        </w:rPr>
        <w:t>Имя), чтобы решать такие-то задачи</w:t>
      </w:r>
      <w:r w:rsidR="00497BF0" w:rsidRPr="00497BF0">
        <w:rPr>
          <w:rFonts w:ascii="Times New Roman" w:hAnsi="Times New Roman" w:cs="Times New Roman"/>
          <w:sz w:val="24"/>
          <w:szCs w:val="24"/>
        </w:rPr>
        <w:t xml:space="preserve"> </w:t>
      </w:r>
      <w:r w:rsidR="005000B0" w:rsidRPr="009F4918">
        <w:rPr>
          <w:rFonts w:ascii="Times New Roman" w:hAnsi="Times New Roman" w:cs="Times New Roman"/>
          <w:sz w:val="24"/>
          <w:szCs w:val="24"/>
        </w:rPr>
        <w:t>(перечислить) и/</w:t>
      </w:r>
      <w:r w:rsidR="005000B0" w:rsidRPr="009F4918">
        <w:rPr>
          <w:rFonts w:ascii="Times New Roman" w:hAnsi="Times New Roman" w:cs="Times New Roman"/>
          <w:sz w:val="24"/>
          <w:szCs w:val="24"/>
          <w:lang w:val="kk-KZ"/>
        </w:rPr>
        <w:t xml:space="preserve">или реализовать свой проект </w:t>
      </w:r>
      <w:r w:rsidR="005000B0" w:rsidRPr="009F4918">
        <w:rPr>
          <w:rFonts w:ascii="Times New Roman" w:hAnsi="Times New Roman" w:cs="Times New Roman"/>
          <w:sz w:val="24"/>
          <w:szCs w:val="24"/>
        </w:rPr>
        <w:t>(</w:t>
      </w:r>
      <w:r w:rsidR="00A82A7E">
        <w:rPr>
          <w:rFonts w:ascii="Times New Roman" w:hAnsi="Times New Roman" w:cs="Times New Roman"/>
          <w:sz w:val="24"/>
          <w:szCs w:val="24"/>
        </w:rPr>
        <w:t xml:space="preserve"> если имеется</w:t>
      </w:r>
      <w:r w:rsidR="005000B0" w:rsidRPr="009F4918">
        <w:rPr>
          <w:rFonts w:ascii="Times New Roman" w:hAnsi="Times New Roman" w:cs="Times New Roman"/>
          <w:sz w:val="24"/>
          <w:szCs w:val="24"/>
        </w:rPr>
        <w:t>).</w:t>
      </w:r>
    </w:p>
    <w:p w14:paraId="681BB427" w14:textId="77777777" w:rsidR="00DC5F6F" w:rsidRPr="009F4918" w:rsidRDefault="00DC5F6F" w:rsidP="00175568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E9D3D9" w14:textId="11C9EE8C" w:rsidR="006E721C" w:rsidRPr="009F4918" w:rsidRDefault="006E721C" w:rsidP="006E72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 xml:space="preserve">2 абзаца по 2-4 строчки </w:t>
      </w:r>
    </w:p>
    <w:p w14:paraId="2222AEC4" w14:textId="7AF9D1D1" w:rsidR="00025B5A" w:rsidRPr="009F4918" w:rsidRDefault="00D96FAF" w:rsidP="00D96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FA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E721C" w:rsidRPr="009F4918">
        <w:rPr>
          <w:rFonts w:ascii="Times New Roman" w:hAnsi="Times New Roman" w:cs="Times New Roman"/>
          <w:sz w:val="24"/>
          <w:szCs w:val="24"/>
          <w:lang w:val="kk-KZ"/>
        </w:rPr>
        <w:t>В каком качестве и в течение какого времени рекомендатель знаком с кандидатом</w:t>
      </w:r>
      <w:r w:rsidR="00025B5A" w:rsidRPr="009F4918">
        <w:rPr>
          <w:rFonts w:ascii="Times New Roman" w:hAnsi="Times New Roman" w:cs="Times New Roman"/>
          <w:sz w:val="24"/>
          <w:szCs w:val="24"/>
        </w:rPr>
        <w:t>.</w:t>
      </w:r>
    </w:p>
    <w:p w14:paraId="260624AD" w14:textId="2B333C36" w:rsidR="00025B5A" w:rsidRPr="009F4918" w:rsidRDefault="00025B5A" w:rsidP="00025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918">
        <w:rPr>
          <w:rFonts w:ascii="Times New Roman" w:hAnsi="Times New Roman" w:cs="Times New Roman"/>
          <w:b/>
          <w:sz w:val="24"/>
          <w:szCs w:val="24"/>
          <w:lang w:val="kk-KZ"/>
        </w:rPr>
        <w:t>Актуальность про</w:t>
      </w:r>
      <w:r w:rsidR="00B07D69" w:rsidRPr="009F4918">
        <w:rPr>
          <w:rFonts w:ascii="Times New Roman" w:hAnsi="Times New Roman" w:cs="Times New Roman"/>
          <w:b/>
          <w:sz w:val="24"/>
          <w:szCs w:val="24"/>
          <w:lang w:val="kk-KZ"/>
        </w:rPr>
        <w:t>граммы</w:t>
      </w:r>
      <w:r w:rsidRPr="009F491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–1 абзац</w:t>
      </w:r>
      <w:r w:rsidR="00B07D69" w:rsidRPr="009F4918">
        <w:rPr>
          <w:rFonts w:ascii="Times New Roman" w:hAnsi="Times New Roman" w:cs="Times New Roman"/>
          <w:b/>
          <w:sz w:val="24"/>
          <w:szCs w:val="24"/>
          <w:lang w:val="kk-KZ"/>
        </w:rPr>
        <w:t>, 2-3 строчки</w:t>
      </w:r>
    </w:p>
    <w:p w14:paraId="6799A9F9" w14:textId="54779878" w:rsidR="00B07D69" w:rsidRPr="009F4918" w:rsidRDefault="00B07D69" w:rsidP="00B07D69">
      <w:pPr>
        <w:pStyle w:val="a3"/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</w:rPr>
        <w:t>Актуальность выбранной программы или специальности для кандидата. Почему данная программа подходит</w:t>
      </w:r>
      <w:r w:rsidR="001678A8" w:rsidRPr="009F4918">
        <w:rPr>
          <w:rFonts w:ascii="Times New Roman" w:hAnsi="Times New Roman" w:cs="Times New Roman"/>
          <w:sz w:val="24"/>
          <w:szCs w:val="24"/>
        </w:rPr>
        <w:t xml:space="preserve"> </w:t>
      </w:r>
      <w:r w:rsidRPr="009F4918">
        <w:rPr>
          <w:rFonts w:ascii="Times New Roman" w:hAnsi="Times New Roman" w:cs="Times New Roman"/>
          <w:sz w:val="24"/>
          <w:szCs w:val="24"/>
        </w:rPr>
        <w:t xml:space="preserve">для учащегося? </w:t>
      </w:r>
      <w:r w:rsidRPr="009F4918">
        <w:rPr>
          <w:rFonts w:ascii="Times New Roman" w:hAnsi="Times New Roman" w:cs="Times New Roman"/>
          <w:sz w:val="24"/>
          <w:szCs w:val="24"/>
          <w:lang w:val="kk-KZ"/>
        </w:rPr>
        <w:t>Какие его качества</w:t>
      </w:r>
      <w:r w:rsidR="001678A8" w:rsidRPr="009F4918">
        <w:rPr>
          <w:rFonts w:ascii="Times New Roman" w:hAnsi="Times New Roman" w:cs="Times New Roman"/>
          <w:sz w:val="24"/>
          <w:szCs w:val="24"/>
        </w:rPr>
        <w:t xml:space="preserve"> в характере, знания, полученный опыт и навыки</w:t>
      </w:r>
      <w:r w:rsidR="00D11242" w:rsidRPr="009F4918">
        <w:rPr>
          <w:rFonts w:ascii="Times New Roman" w:hAnsi="Times New Roman" w:cs="Times New Roman"/>
          <w:sz w:val="24"/>
          <w:szCs w:val="24"/>
        </w:rPr>
        <w:t xml:space="preserve"> </w:t>
      </w:r>
      <w:r w:rsidR="001678A8" w:rsidRPr="009F4918">
        <w:rPr>
          <w:rFonts w:ascii="Times New Roman" w:hAnsi="Times New Roman" w:cs="Times New Roman"/>
          <w:sz w:val="24"/>
          <w:szCs w:val="24"/>
        </w:rPr>
        <w:t>п</w:t>
      </w:r>
      <w:r w:rsidR="004246AD">
        <w:rPr>
          <w:rFonts w:ascii="Times New Roman" w:hAnsi="Times New Roman" w:cs="Times New Roman"/>
          <w:sz w:val="24"/>
          <w:szCs w:val="24"/>
        </w:rPr>
        <w:t xml:space="preserve">омогут </w:t>
      </w:r>
      <w:r w:rsidR="001678A8" w:rsidRPr="009F4918">
        <w:rPr>
          <w:rFonts w:ascii="Times New Roman" w:hAnsi="Times New Roman" w:cs="Times New Roman"/>
          <w:sz w:val="24"/>
          <w:szCs w:val="24"/>
        </w:rPr>
        <w:t>учащемуся</w:t>
      </w:r>
      <w:r w:rsidR="00D11242" w:rsidRPr="009F4918">
        <w:rPr>
          <w:rFonts w:ascii="Times New Roman" w:hAnsi="Times New Roman" w:cs="Times New Roman"/>
          <w:sz w:val="24"/>
          <w:szCs w:val="24"/>
        </w:rPr>
        <w:t xml:space="preserve"> </w:t>
      </w:r>
      <w:r w:rsidR="00D11242" w:rsidRPr="009F4918">
        <w:rPr>
          <w:rFonts w:ascii="Times New Roman" w:hAnsi="Times New Roman" w:cs="Times New Roman"/>
          <w:sz w:val="24"/>
          <w:szCs w:val="24"/>
          <w:lang w:val="kk-KZ"/>
        </w:rPr>
        <w:t>при обучении</w:t>
      </w:r>
      <w:r w:rsidR="00D11242" w:rsidRPr="009F49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A8EA16" w14:textId="162754E0" w:rsidR="00D11242" w:rsidRPr="009F4918" w:rsidRDefault="00D11242" w:rsidP="00D112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>Достижения кандидата-1 абзац, 3-4 строчки</w:t>
      </w:r>
    </w:p>
    <w:p w14:paraId="7DEFCE04" w14:textId="639DD79B" w:rsidR="00D11242" w:rsidRPr="009F4918" w:rsidRDefault="00AB0467" w:rsidP="00D112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11242" w:rsidRPr="009F4918">
        <w:rPr>
          <w:rFonts w:ascii="Times New Roman" w:hAnsi="Times New Roman" w:cs="Times New Roman"/>
          <w:sz w:val="24"/>
          <w:szCs w:val="24"/>
        </w:rPr>
        <w:t>Общая оценка способностей кандидата, которые сыграли важную роль в процессе обучения, выполнения заданий, проектов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D11242" w:rsidRPr="009F4918">
        <w:rPr>
          <w:rFonts w:ascii="Times New Roman" w:hAnsi="Times New Roman" w:cs="Times New Roman"/>
          <w:sz w:val="24"/>
          <w:szCs w:val="24"/>
        </w:rPr>
        <w:t>исследований</w:t>
      </w:r>
    </w:p>
    <w:p w14:paraId="668605D1" w14:textId="076335CC" w:rsidR="00D11242" w:rsidRPr="009F4918" w:rsidRDefault="00625396" w:rsidP="00D11242">
      <w:pPr>
        <w:pStyle w:val="a3"/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</w:rPr>
        <w:t>-характеристика сильных сторон кандидата, особенно в сравнении с другими учащимися.</w:t>
      </w:r>
    </w:p>
    <w:p w14:paraId="041384A4" w14:textId="0271A748" w:rsidR="00625396" w:rsidRPr="009F4918" w:rsidRDefault="00B77045" w:rsidP="00B77045">
      <w:pPr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 xml:space="preserve">       5.    </w:t>
      </w:r>
      <w:r w:rsidR="00625396" w:rsidRPr="009F4918">
        <w:rPr>
          <w:rFonts w:ascii="Times New Roman" w:hAnsi="Times New Roman" w:cs="Times New Roman"/>
          <w:b/>
          <w:sz w:val="24"/>
          <w:szCs w:val="24"/>
        </w:rPr>
        <w:t>Личные качества-1 абзац, 3-4 строчки.</w:t>
      </w:r>
    </w:p>
    <w:p w14:paraId="5237459C" w14:textId="7EC2BCC3" w:rsidR="00625396" w:rsidRPr="009F4918" w:rsidRDefault="00625396" w:rsidP="00D11242">
      <w:pPr>
        <w:pStyle w:val="a3"/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</w:rPr>
        <w:t>-оценка мотивации, зрелости, характеристика лидерских и коммуникативных качеств, а также способности работать в команде.</w:t>
      </w:r>
    </w:p>
    <w:p w14:paraId="0FD0772F" w14:textId="57B7345F" w:rsidR="00625396" w:rsidRPr="009F4918" w:rsidRDefault="000932CC" w:rsidP="00B77045">
      <w:pPr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77045" w:rsidRPr="009F4918">
        <w:rPr>
          <w:rFonts w:ascii="Times New Roman" w:hAnsi="Times New Roman" w:cs="Times New Roman"/>
          <w:b/>
          <w:sz w:val="24"/>
          <w:szCs w:val="24"/>
        </w:rPr>
        <w:t>6</w:t>
      </w:r>
      <w:r w:rsidR="00625396" w:rsidRPr="009F491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F49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25396" w:rsidRPr="009F4918">
        <w:rPr>
          <w:rFonts w:ascii="Times New Roman" w:hAnsi="Times New Roman" w:cs="Times New Roman"/>
          <w:b/>
          <w:sz w:val="24"/>
          <w:szCs w:val="24"/>
        </w:rPr>
        <w:t>Заключение – 1 абзац, 2-3 строчки.</w:t>
      </w:r>
    </w:p>
    <w:p w14:paraId="35B1A059" w14:textId="55CFA949" w:rsidR="00625396" w:rsidRPr="009F4918" w:rsidRDefault="00625396" w:rsidP="00D11242">
      <w:pPr>
        <w:pStyle w:val="a3"/>
        <w:rPr>
          <w:rFonts w:ascii="Times New Roman" w:hAnsi="Times New Roman" w:cs="Times New Roman"/>
          <w:sz w:val="24"/>
          <w:szCs w:val="24"/>
        </w:rPr>
      </w:pPr>
      <w:r w:rsidRPr="009F4918">
        <w:rPr>
          <w:rFonts w:ascii="Times New Roman" w:hAnsi="Times New Roman" w:cs="Times New Roman"/>
          <w:sz w:val="24"/>
          <w:szCs w:val="24"/>
        </w:rPr>
        <w:t>-обосновать, почему рекомендуемого кандидата следует принять на указанную программу обучения или присудить грант</w:t>
      </w:r>
    </w:p>
    <w:p w14:paraId="300F2066" w14:textId="77777777" w:rsidR="00625396" w:rsidRPr="009F4918" w:rsidRDefault="00625396" w:rsidP="00D1124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9E2CAA" w14:textId="4F5AC883" w:rsidR="00625396" w:rsidRPr="009F4918" w:rsidRDefault="00625396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>ФИО (</w:t>
      </w:r>
      <w:proofErr w:type="spellStart"/>
      <w:r w:rsidRPr="009F4918">
        <w:rPr>
          <w:rFonts w:ascii="Times New Roman" w:hAnsi="Times New Roman" w:cs="Times New Roman"/>
          <w:b/>
          <w:sz w:val="24"/>
          <w:szCs w:val="24"/>
        </w:rPr>
        <w:t>рекомендателя</w:t>
      </w:r>
      <w:proofErr w:type="spellEnd"/>
      <w:r w:rsidRPr="009F4918">
        <w:rPr>
          <w:rFonts w:ascii="Times New Roman" w:hAnsi="Times New Roman" w:cs="Times New Roman"/>
          <w:b/>
          <w:sz w:val="24"/>
          <w:szCs w:val="24"/>
        </w:rPr>
        <w:t>)</w:t>
      </w:r>
    </w:p>
    <w:p w14:paraId="68CB3329" w14:textId="5B263E18" w:rsidR="00625396" w:rsidRPr="009F4918" w:rsidRDefault="00625396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>Подпись</w:t>
      </w:r>
    </w:p>
    <w:p w14:paraId="6528F6FB" w14:textId="24E17257" w:rsidR="00625396" w:rsidRDefault="00625396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F4918">
        <w:rPr>
          <w:rFonts w:ascii="Times New Roman" w:hAnsi="Times New Roman" w:cs="Times New Roman"/>
          <w:b/>
          <w:sz w:val="24"/>
          <w:szCs w:val="24"/>
        </w:rPr>
        <w:t>электронная почта</w:t>
      </w:r>
      <w:r w:rsidRPr="009B7846">
        <w:rPr>
          <w:rFonts w:ascii="Times New Roman" w:hAnsi="Times New Roman" w:cs="Times New Roman"/>
          <w:b/>
          <w:sz w:val="24"/>
          <w:szCs w:val="24"/>
        </w:rPr>
        <w:t>/</w:t>
      </w:r>
      <w:r w:rsidRPr="009F4918"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номер телефона </w:t>
      </w:r>
    </w:p>
    <w:p w14:paraId="77EC4041" w14:textId="3D69F6D9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52FB8C7" w14:textId="32D06AE2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0A1299C" w14:textId="41C6006A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40ACBEE" w14:textId="0D3E6492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DA4F93A" w14:textId="2CF9E4C9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9CACE23" w14:textId="4452C365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61ED9C0" w14:textId="58946F58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1805F94" w14:textId="44DF9E16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1C08C5B" w14:textId="62D55B25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E167D59" w14:textId="2FD3902E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24F0E2C" w14:textId="0DDFA98B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8780120" w14:textId="0ED01B58" w:rsidR="00C57E4D" w:rsidRDefault="00C57E4D" w:rsidP="00D11242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B3BA60D" w14:textId="77777777" w:rsidR="00AB0467" w:rsidRDefault="001B1E3E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B1E3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92AA118" w14:textId="77777777" w:rsidR="00AB0467" w:rsidRDefault="00AB0467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60B5B5F7" w14:textId="3A5E27D3" w:rsidR="00C57E4D" w:rsidRDefault="001B1E3E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 по написанию рекомендательного письма:</w:t>
      </w:r>
    </w:p>
    <w:p w14:paraId="45EB834F" w14:textId="77777777" w:rsidR="001B1E3E" w:rsidRDefault="001B1E3E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6DD4C5C9" w14:textId="24F4B7B2" w:rsidR="001B1E3E" w:rsidRDefault="001B1E3E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Формат:</w:t>
      </w:r>
    </w:p>
    <w:p w14:paraId="5B37E1A8" w14:textId="77777777" w:rsidR="001B1E3E" w:rsidRDefault="001B1E3E" w:rsidP="00D1124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56BC95B1" w14:textId="77777777" w:rsidR="0032779A" w:rsidRPr="001B1E3E" w:rsidRDefault="00B504BC" w:rsidP="001B1E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bCs/>
          <w:sz w:val="24"/>
          <w:szCs w:val="24"/>
        </w:rPr>
        <w:t>Используйте фактическую дату завершения написания письма</w:t>
      </w:r>
    </w:p>
    <w:p w14:paraId="1BC79885" w14:textId="77777777" w:rsidR="0032779A" w:rsidRPr="001B1E3E" w:rsidRDefault="00B504BC" w:rsidP="001B1E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bCs/>
          <w:sz w:val="24"/>
          <w:szCs w:val="24"/>
        </w:rPr>
        <w:t>Используйте одинарный интервал, двойной интервал между абзацами (см. пример), не делайте абзац (красную строку)</w:t>
      </w:r>
    </w:p>
    <w:p w14:paraId="5332EB66" w14:textId="77777777" w:rsidR="0032779A" w:rsidRPr="001B1E3E" w:rsidRDefault="00B504BC" w:rsidP="001B1E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bCs/>
          <w:sz w:val="24"/>
          <w:szCs w:val="24"/>
        </w:rPr>
        <w:t xml:space="preserve">Используйте 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>Times</w:t>
      </w:r>
      <w:r w:rsidRPr="001B1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1B1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>Roman</w:t>
      </w:r>
      <w:r w:rsidRPr="001B1E3E">
        <w:rPr>
          <w:rFonts w:ascii="Times New Roman" w:hAnsi="Times New Roman" w:cs="Times New Roman"/>
          <w:bCs/>
          <w:sz w:val="24"/>
          <w:szCs w:val="24"/>
        </w:rPr>
        <w:t>, шрифт 12 для стандартных писем</w:t>
      </w:r>
    </w:p>
    <w:p w14:paraId="637D9406" w14:textId="09D8DA81" w:rsidR="0032779A" w:rsidRPr="001B1E3E" w:rsidRDefault="00B504BC" w:rsidP="001B1E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bCs/>
          <w:sz w:val="24"/>
          <w:szCs w:val="24"/>
        </w:rPr>
        <w:t>Используйте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Ariel</w:t>
      </w:r>
      <w:r w:rsidRPr="001B1E3E">
        <w:rPr>
          <w:rFonts w:ascii="Times New Roman" w:hAnsi="Times New Roman" w:cs="Times New Roman"/>
          <w:bCs/>
          <w:sz w:val="24"/>
          <w:szCs w:val="24"/>
        </w:rPr>
        <w:t>,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B1E3E">
        <w:rPr>
          <w:rFonts w:ascii="Times New Roman" w:hAnsi="Times New Roman" w:cs="Times New Roman"/>
          <w:bCs/>
          <w:sz w:val="24"/>
          <w:szCs w:val="24"/>
        </w:rPr>
        <w:t xml:space="preserve">шрифт </w:t>
      </w:r>
      <w:r w:rsidRPr="001B1E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11 </w:t>
      </w:r>
      <w:r w:rsidRPr="001B1E3E">
        <w:rPr>
          <w:rFonts w:ascii="Times New Roman" w:hAnsi="Times New Roman" w:cs="Times New Roman"/>
          <w:bCs/>
          <w:sz w:val="24"/>
          <w:szCs w:val="24"/>
        </w:rPr>
        <w:t>для электронных</w:t>
      </w:r>
    </w:p>
    <w:p w14:paraId="63A4A091" w14:textId="564470C7" w:rsidR="0032779A" w:rsidRPr="001B1E3E" w:rsidRDefault="00B504BC" w:rsidP="001B1E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bCs/>
          <w:sz w:val="24"/>
          <w:szCs w:val="24"/>
        </w:rPr>
        <w:t xml:space="preserve">2/3 достаточно для одной полной странице. Если </w:t>
      </w:r>
      <w:r w:rsidR="001B1E3E" w:rsidRPr="001B1E3E">
        <w:rPr>
          <w:rFonts w:ascii="Times New Roman" w:hAnsi="Times New Roman" w:cs="Times New Roman"/>
          <w:bCs/>
          <w:sz w:val="24"/>
          <w:szCs w:val="24"/>
        </w:rPr>
        <w:t>письмо — меньше-это</w:t>
      </w:r>
      <w:r w:rsidRPr="001B1E3E">
        <w:rPr>
          <w:rFonts w:ascii="Times New Roman" w:hAnsi="Times New Roman" w:cs="Times New Roman"/>
          <w:bCs/>
          <w:sz w:val="24"/>
          <w:szCs w:val="24"/>
        </w:rPr>
        <w:t xml:space="preserve"> слишком коротко, если длиннее слишком много.</w:t>
      </w:r>
    </w:p>
    <w:p w14:paraId="7AED16DE" w14:textId="77777777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A76DAB" w14:textId="6C02A28D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E3E">
        <w:rPr>
          <w:rFonts w:ascii="Times New Roman" w:hAnsi="Times New Roman" w:cs="Times New Roman"/>
          <w:b/>
          <w:sz w:val="24"/>
          <w:szCs w:val="24"/>
        </w:rPr>
        <w:t>СОВЕТЫ ПО НАПИСАНИЮ ЭФФЕКТИВНОГО ПИСЬМА</w:t>
      </w:r>
    </w:p>
    <w:p w14:paraId="3C22FA9A" w14:textId="77777777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8ED8B4" w14:textId="77777777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Пишите только то, что вы знаете об учащемся, и только пишите письма для учеников, у которых вы преподавали</w:t>
      </w:r>
    </w:p>
    <w:p w14:paraId="051C5F50" w14:textId="77777777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Давайте описания используя прилагательные и используйте глаголы действия. Письмо должно быть написано в активном залоге</w:t>
      </w:r>
    </w:p>
    <w:p w14:paraId="2C814573" w14:textId="77777777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Постарайтесь использовать как минимум один случай из жизни</w:t>
      </w:r>
    </w:p>
    <w:p w14:paraId="765207E5" w14:textId="77777777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Пишите больше о характере и меньше о достижениях - университеты будут видеть их достижения через их анкеты и соответствующие результаты тестов</w:t>
      </w:r>
    </w:p>
    <w:p w14:paraId="4405C218" w14:textId="77777777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Если возможно, связывайте предполагаемую специальность ученика (если известна) к конкретному университету / университетской программе</w:t>
      </w:r>
    </w:p>
    <w:p w14:paraId="2BF3EDC2" w14:textId="5F432CA0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В заключении, снова рекомендуйте ученика с сильным утверждением.</w:t>
      </w:r>
    </w:p>
    <w:p w14:paraId="0F383420" w14:textId="2F13E4F2" w:rsidR="0032779A" w:rsidRPr="001B1E3E" w:rsidRDefault="00B504BC" w:rsidP="001B1E3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Этот сайт предлагает очень ценные и подробные советы:</w:t>
      </w:r>
    </w:p>
    <w:p w14:paraId="7A346831" w14:textId="1204599B" w:rsidR="001B1E3E" w:rsidRPr="009B7846" w:rsidRDefault="00086CEB" w:rsidP="001B1E3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weareteachers</w:t>
        </w:r>
        <w:proofErr w:type="spellEnd"/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tips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writing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college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recommendation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letter</w:t>
        </w:r>
        <w:r w:rsidR="001B1E3E" w:rsidRPr="001B1E3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14:paraId="7CE2F08E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EE5285" w14:textId="257039C0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E3E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 w:rsidRPr="001B1E3E">
        <w:rPr>
          <w:rFonts w:ascii="Times New Roman" w:hAnsi="Times New Roman" w:cs="Times New Roman"/>
          <w:b/>
          <w:i/>
          <w:iCs/>
          <w:sz w:val="24"/>
          <w:szCs w:val="24"/>
        </w:rPr>
        <w:t>не</w:t>
      </w:r>
      <w:r w:rsidRPr="001B1E3E">
        <w:rPr>
          <w:rFonts w:ascii="Times New Roman" w:hAnsi="Times New Roman" w:cs="Times New Roman"/>
          <w:b/>
          <w:sz w:val="24"/>
          <w:szCs w:val="24"/>
        </w:rPr>
        <w:t xml:space="preserve"> писать рекомендательное письмо</w:t>
      </w:r>
    </w:p>
    <w:p w14:paraId="5D644D9F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B60802" w14:textId="77777777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Слишком короткое или слишком длинное</w:t>
      </w:r>
    </w:p>
    <w:p w14:paraId="195E02E1" w14:textId="77777777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Копировать и вставлять из Интернета - любое из этого будет звучать равнодушно</w:t>
      </w:r>
    </w:p>
    <w:p w14:paraId="46A13686" w14:textId="77777777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Использование пассивного залога</w:t>
      </w:r>
    </w:p>
    <w:p w14:paraId="31B582C7" w14:textId="77777777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Отсутствие энтузиазма, показанного в письме – это показывает, что учителю безразлично – либо писание (хорошего) письма, либо ученик, нет веры в ученика или не хочет, чтобы его беспокоили с этим заданием.</w:t>
      </w:r>
    </w:p>
    <w:p w14:paraId="1B66ECCE" w14:textId="2D824AD0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Посредственные и сомнительные </w:t>
      </w:r>
      <w:r w:rsidR="001B1E3E" w:rsidRPr="001B1E3E">
        <w:rPr>
          <w:rFonts w:ascii="Times New Roman" w:hAnsi="Times New Roman" w:cs="Times New Roman"/>
          <w:sz w:val="24"/>
          <w:szCs w:val="24"/>
        </w:rPr>
        <w:t>фразы - то</w:t>
      </w:r>
      <w:r w:rsidRPr="001B1E3E">
        <w:rPr>
          <w:rFonts w:ascii="Times New Roman" w:hAnsi="Times New Roman" w:cs="Times New Roman"/>
          <w:sz w:val="24"/>
          <w:szCs w:val="24"/>
        </w:rPr>
        <w:t xml:space="preserve"> есть </w:t>
      </w:r>
      <w:r w:rsidR="001B1E3E" w:rsidRPr="001B1E3E">
        <w:rPr>
          <w:rFonts w:ascii="Times New Roman" w:hAnsi="Times New Roman" w:cs="Times New Roman"/>
          <w:sz w:val="24"/>
          <w:szCs w:val="24"/>
        </w:rPr>
        <w:t>скучный язык,</w:t>
      </w:r>
      <w:r w:rsidRPr="001B1E3E">
        <w:rPr>
          <w:rFonts w:ascii="Times New Roman" w:hAnsi="Times New Roman" w:cs="Times New Roman"/>
          <w:sz w:val="24"/>
          <w:szCs w:val="24"/>
        </w:rPr>
        <w:t xml:space="preserve"> лишенный описательных слов</w:t>
      </w:r>
    </w:p>
    <w:p w14:paraId="56974C83" w14:textId="02B80181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Перечисляет фактическую информацию, которую школа предоставляет приемной комиссии </w:t>
      </w:r>
      <w:r w:rsidR="001B1E3E" w:rsidRPr="001B1E3E">
        <w:rPr>
          <w:rFonts w:ascii="Times New Roman" w:hAnsi="Times New Roman" w:cs="Times New Roman"/>
          <w:sz w:val="24"/>
          <w:szCs w:val="24"/>
        </w:rPr>
        <w:t>— это</w:t>
      </w:r>
      <w:r w:rsidRPr="001B1E3E">
        <w:rPr>
          <w:rFonts w:ascii="Times New Roman" w:hAnsi="Times New Roman" w:cs="Times New Roman"/>
          <w:sz w:val="24"/>
          <w:szCs w:val="24"/>
        </w:rPr>
        <w:t xml:space="preserve"> делает ваше письмо бесполезным и лишним</w:t>
      </w:r>
    </w:p>
    <w:p w14:paraId="055F27D8" w14:textId="2942E431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Письмо короткое или совсем не </w:t>
      </w:r>
      <w:r w:rsidRPr="001B1E3E">
        <w:rPr>
          <w:rFonts w:ascii="Times New Roman" w:hAnsi="Times New Roman" w:cs="Times New Roman"/>
          <w:bCs/>
          <w:sz w:val="24"/>
          <w:szCs w:val="24"/>
        </w:rPr>
        <w:t>отличает вашего ученика от других учащихся.</w:t>
      </w:r>
    </w:p>
    <w:p w14:paraId="3BA427ED" w14:textId="77777777" w:rsidR="0032779A" w:rsidRPr="001B1E3E" w:rsidRDefault="00B504BC" w:rsidP="001B1E3E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Этот веб-сайт предлагает советы о том, чего следует избегать в ваших письмах:</w:t>
      </w:r>
    </w:p>
    <w:p w14:paraId="239C7622" w14:textId="77777777" w:rsidR="001B1E3E" w:rsidRP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B1E3E">
        <w:rPr>
          <w:rFonts w:ascii="Times New Roman" w:hAnsi="Times New Roman" w:cs="Times New Roman"/>
          <w:sz w:val="24"/>
          <w:szCs w:val="24"/>
        </w:rPr>
        <w:t>://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1B1E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B1E3E">
        <w:rPr>
          <w:rFonts w:ascii="Times New Roman" w:hAnsi="Times New Roman" w:cs="Times New Roman"/>
          <w:sz w:val="24"/>
          <w:szCs w:val="24"/>
          <w:lang w:val="en-US"/>
        </w:rPr>
        <w:t>prepscholar</w:t>
      </w:r>
      <w:proofErr w:type="spellEnd"/>
      <w:r w:rsidRPr="001B1E3E">
        <w:rPr>
          <w:rFonts w:ascii="Times New Roman" w:hAnsi="Times New Roman" w:cs="Times New Roman"/>
          <w:sz w:val="24"/>
          <w:szCs w:val="24"/>
        </w:rPr>
        <w:t>.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B1E3E">
        <w:rPr>
          <w:rFonts w:ascii="Times New Roman" w:hAnsi="Times New Roman" w:cs="Times New Roman"/>
          <w:sz w:val="24"/>
          <w:szCs w:val="24"/>
        </w:rPr>
        <w:t>/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examples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recommendation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B1E3E">
        <w:rPr>
          <w:rFonts w:ascii="Times New Roman" w:hAnsi="Times New Roman" w:cs="Times New Roman"/>
          <w:sz w:val="24"/>
          <w:szCs w:val="24"/>
        </w:rPr>
        <w:t>-</w:t>
      </w:r>
      <w:r w:rsidRPr="001B1E3E">
        <w:rPr>
          <w:rFonts w:ascii="Times New Roman" w:hAnsi="Times New Roman" w:cs="Times New Roman"/>
          <w:sz w:val="24"/>
          <w:szCs w:val="24"/>
          <w:lang w:val="en-US"/>
        </w:rPr>
        <w:t>teachers</w:t>
      </w:r>
    </w:p>
    <w:p w14:paraId="4457F367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C36439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390232" w14:textId="30D83D44" w:rsidR="001B1E3E" w:rsidRPr="009B7846" w:rsidRDefault="001B1E3E" w:rsidP="009B78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846">
        <w:rPr>
          <w:rFonts w:ascii="Times New Roman" w:hAnsi="Times New Roman" w:cs="Times New Roman"/>
          <w:b/>
          <w:sz w:val="24"/>
          <w:szCs w:val="24"/>
        </w:rPr>
        <w:t>Насколько важны рекомендательные письма?</w:t>
      </w:r>
    </w:p>
    <w:p w14:paraId="72B31651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96233" w14:textId="0372EE96" w:rsidR="0032779A" w:rsidRPr="001B1E3E" w:rsidRDefault="00B504BC" w:rsidP="001B1E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Это еще один способ оценивания со стороны </w:t>
      </w:r>
      <w:r w:rsidR="001B1E3E" w:rsidRPr="001B1E3E">
        <w:rPr>
          <w:rFonts w:ascii="Times New Roman" w:hAnsi="Times New Roman" w:cs="Times New Roman"/>
          <w:sz w:val="24"/>
          <w:szCs w:val="24"/>
        </w:rPr>
        <w:t xml:space="preserve">университета </w:t>
      </w:r>
    </w:p>
    <w:p w14:paraId="6AA91E95" w14:textId="77777777" w:rsidR="0032779A" w:rsidRPr="001B1E3E" w:rsidRDefault="00B504BC" w:rsidP="001B1E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Это добавляет в портфолио ученика то, что (потенциально, если все сделано хорошо) индивидуализирует этого ученика.</w:t>
      </w:r>
    </w:p>
    <w:p w14:paraId="75073515" w14:textId="3E29DCCC" w:rsidR="0032779A" w:rsidRDefault="00B504BC" w:rsidP="001B1E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Письмо также добавляет что-то субъективное, а не объективные критерии, которые они получили через оценки, стандартизированные баллы тестов, результаты теста на знание языка и т.д.</w:t>
      </w:r>
    </w:p>
    <w:p w14:paraId="606EEB58" w14:textId="77777777" w:rsidR="0032779A" w:rsidRPr="001B1E3E" w:rsidRDefault="00B504BC" w:rsidP="001B1E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Рекомендательные письма могут повлиять на решение университета</w:t>
      </w:r>
    </w:p>
    <w:p w14:paraId="1A4772A0" w14:textId="77777777" w:rsidR="0032779A" w:rsidRPr="001B1E3E" w:rsidRDefault="00B504BC" w:rsidP="001B1E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Если у абитуриентов результаты экзаменов и тестов одинаковые, в этом случае, при отборе приемная комиссия уделит большое внимание на рекомендательные письма.</w:t>
      </w:r>
    </w:p>
    <w:p w14:paraId="670861B0" w14:textId="6A1E0A34" w:rsid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7A5E09" w14:textId="0B6FDAB3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E3E">
        <w:rPr>
          <w:rFonts w:ascii="Times New Roman" w:hAnsi="Times New Roman" w:cs="Times New Roman"/>
          <w:b/>
          <w:bCs/>
          <w:sz w:val="24"/>
          <w:szCs w:val="24"/>
        </w:rPr>
        <w:t>Для кого рекомендательные письма важны:</w:t>
      </w:r>
    </w:p>
    <w:p w14:paraId="5D25B355" w14:textId="0A5DA776" w:rsid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F35719F" w14:textId="77777777" w:rsidR="0032779A" w:rsidRPr="001B1E3E" w:rsidRDefault="00B504BC" w:rsidP="001B1E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Маленькие и частные учреждения и / или те, которые следуют всестороннему критерию оценивания поступления.</w:t>
      </w:r>
    </w:p>
    <w:p w14:paraId="2054CC83" w14:textId="0EF6436B" w:rsidR="0032779A" w:rsidRPr="001B1E3E" w:rsidRDefault="00B504BC" w:rsidP="001B1E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Учреждения с высококонкурентными стандартами </w:t>
      </w:r>
      <w:r w:rsidR="001B1E3E" w:rsidRPr="001B1E3E">
        <w:rPr>
          <w:rFonts w:ascii="Times New Roman" w:hAnsi="Times New Roman" w:cs="Times New Roman"/>
          <w:sz w:val="24"/>
          <w:szCs w:val="24"/>
        </w:rPr>
        <w:t>приема…</w:t>
      </w:r>
      <w:r w:rsidRPr="001B1E3E">
        <w:rPr>
          <w:rFonts w:ascii="Times New Roman" w:hAnsi="Times New Roman" w:cs="Times New Roman"/>
          <w:sz w:val="24"/>
          <w:szCs w:val="24"/>
        </w:rPr>
        <w:t xml:space="preserve"> у них обычно большое количество </w:t>
      </w:r>
      <w:r w:rsidR="001B1E3E" w:rsidRPr="001B1E3E">
        <w:rPr>
          <w:rFonts w:ascii="Times New Roman" w:hAnsi="Times New Roman" w:cs="Times New Roman"/>
          <w:sz w:val="24"/>
          <w:szCs w:val="24"/>
        </w:rPr>
        <w:t>абитуриентов.</w:t>
      </w:r>
      <w:r w:rsidRPr="001B1E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678B5" w14:textId="0AFD2417" w:rsidR="0032779A" w:rsidRDefault="00B504BC" w:rsidP="001B1E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Ваше письмо действительно может повлиять на окончательное решение университета.</w:t>
      </w:r>
    </w:p>
    <w:p w14:paraId="2C5E3018" w14:textId="3467C2DD" w:rsid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BAB7054" w14:textId="08279427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1E3E">
        <w:rPr>
          <w:rFonts w:ascii="Times New Roman" w:hAnsi="Times New Roman" w:cs="Times New Roman"/>
          <w:b/>
          <w:sz w:val="24"/>
          <w:szCs w:val="24"/>
          <w:lang w:val="kk-KZ"/>
        </w:rPr>
        <w:t>Итог</w:t>
      </w:r>
      <w:r w:rsidRPr="001B1E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16B5124" w14:textId="77777777" w:rsid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70A3D4" w14:textId="7AC17BA5" w:rsidR="0032779A" w:rsidRPr="001B1E3E" w:rsidRDefault="00B504BC" w:rsidP="001B1E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Положительная рекомендация обычно не достаточна для того, чтобы помочь учащемуся поступить в университет</w:t>
      </w:r>
      <w:r w:rsidR="00AB0467">
        <w:rPr>
          <w:rFonts w:ascii="Times New Roman" w:hAnsi="Times New Roman" w:cs="Times New Roman"/>
          <w:sz w:val="24"/>
          <w:szCs w:val="24"/>
        </w:rPr>
        <w:t xml:space="preserve">, </w:t>
      </w:r>
      <w:r w:rsidRPr="001B1E3E">
        <w:rPr>
          <w:rFonts w:ascii="Times New Roman" w:hAnsi="Times New Roman" w:cs="Times New Roman"/>
          <w:sz w:val="24"/>
          <w:szCs w:val="24"/>
        </w:rPr>
        <w:t>потому что университет ожидает прочитать большей частью положительное письмо, но ...</w:t>
      </w:r>
    </w:p>
    <w:p w14:paraId="7849CE82" w14:textId="77777777" w:rsidR="0032779A" w:rsidRPr="001B1E3E" w:rsidRDefault="00B504BC" w:rsidP="001B1E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 xml:space="preserve">Негативное или плохо написанное письмо, скорее всего, повлечёт поднятию красного флага </w:t>
      </w:r>
    </w:p>
    <w:p w14:paraId="317827EC" w14:textId="5090FA61" w:rsidR="001B1E3E" w:rsidRPr="005950B0" w:rsidRDefault="00B504BC" w:rsidP="005950B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E3E">
        <w:rPr>
          <w:rFonts w:ascii="Times New Roman" w:hAnsi="Times New Roman" w:cs="Times New Roman"/>
          <w:sz w:val="24"/>
          <w:szCs w:val="24"/>
        </w:rPr>
        <w:t>У некоторых университетов будут источники</w:t>
      </w:r>
      <w:r w:rsidR="00EA6DA2" w:rsidRPr="00EA6DA2">
        <w:rPr>
          <w:rFonts w:ascii="Times New Roman" w:hAnsi="Times New Roman" w:cs="Times New Roman"/>
          <w:sz w:val="24"/>
          <w:szCs w:val="24"/>
        </w:rPr>
        <w:t xml:space="preserve"> </w:t>
      </w:r>
      <w:r w:rsidR="001B1E3E" w:rsidRPr="00EA6DA2">
        <w:rPr>
          <w:rFonts w:ascii="Times New Roman" w:hAnsi="Times New Roman" w:cs="Times New Roman"/>
          <w:sz w:val="24"/>
          <w:szCs w:val="24"/>
        </w:rPr>
        <w:t>или политика уделять более пристальное внимание</w:t>
      </w:r>
      <w:r w:rsidR="005950B0" w:rsidRPr="005950B0">
        <w:rPr>
          <w:rFonts w:ascii="Times New Roman" w:hAnsi="Times New Roman" w:cs="Times New Roman"/>
          <w:sz w:val="24"/>
          <w:szCs w:val="24"/>
        </w:rPr>
        <w:t xml:space="preserve"> </w:t>
      </w:r>
      <w:r w:rsidR="001B1E3E" w:rsidRPr="005950B0">
        <w:rPr>
          <w:rFonts w:ascii="Times New Roman" w:hAnsi="Times New Roman" w:cs="Times New Roman"/>
          <w:sz w:val="24"/>
          <w:szCs w:val="24"/>
        </w:rPr>
        <w:t>на письма чем другие, но мы должны понимать, что если они заметят негатив</w:t>
      </w:r>
      <w:r w:rsidR="005950B0" w:rsidRPr="005950B0">
        <w:rPr>
          <w:rFonts w:ascii="Times New Roman" w:hAnsi="Times New Roman" w:cs="Times New Roman"/>
          <w:sz w:val="24"/>
          <w:szCs w:val="24"/>
        </w:rPr>
        <w:t xml:space="preserve"> </w:t>
      </w:r>
      <w:r w:rsidR="001B1E3E" w:rsidRPr="005950B0">
        <w:rPr>
          <w:rFonts w:ascii="Times New Roman" w:hAnsi="Times New Roman" w:cs="Times New Roman"/>
          <w:sz w:val="24"/>
          <w:szCs w:val="24"/>
        </w:rPr>
        <w:t xml:space="preserve">или плохо написанное письмо, тогда будут использовать письмо против ученика. </w:t>
      </w:r>
    </w:p>
    <w:p w14:paraId="5D9E7BD1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9EF42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5EE1CB4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2CE4496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B9AE09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D5AC90" w14:textId="77777777" w:rsidR="001B1E3E" w:rsidRP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B51F93" w14:textId="77777777" w:rsid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EB5CB" w14:textId="77777777" w:rsidR="001B1E3E" w:rsidRPr="001B1E3E" w:rsidRDefault="001B1E3E" w:rsidP="001B1E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002BF" w14:textId="77777777" w:rsidR="001B1E3E" w:rsidRPr="001B1E3E" w:rsidRDefault="001B1E3E" w:rsidP="001B1E3E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A4D6D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0083E" w14:textId="77777777" w:rsidR="001B1E3E" w:rsidRPr="001B1E3E" w:rsidRDefault="001B1E3E" w:rsidP="001B1E3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F26B9" w14:textId="390D4CD1" w:rsidR="00D11242" w:rsidRPr="009F4918" w:rsidRDefault="00D11242" w:rsidP="00B07D6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E48BDF3" w14:textId="77777777" w:rsidR="00D11242" w:rsidRPr="009F4918" w:rsidRDefault="00D11242" w:rsidP="00B07D6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D11242" w:rsidRPr="009F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6074"/>
    <w:multiLevelType w:val="hybridMultilevel"/>
    <w:tmpl w:val="39422710"/>
    <w:lvl w:ilvl="0" w:tplc="E158B1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69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8E5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C76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8CB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ED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CB6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8F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407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827EB2"/>
    <w:multiLevelType w:val="hybridMultilevel"/>
    <w:tmpl w:val="983CC0F0"/>
    <w:lvl w:ilvl="0" w:tplc="3DDC7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E9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44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8E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8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E4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8C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CF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AB3099"/>
    <w:multiLevelType w:val="hybridMultilevel"/>
    <w:tmpl w:val="753C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767"/>
    <w:multiLevelType w:val="hybridMultilevel"/>
    <w:tmpl w:val="3E441996"/>
    <w:lvl w:ilvl="0" w:tplc="08305F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A44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A99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436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246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8D1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C66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ABF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60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D76169"/>
    <w:multiLevelType w:val="hybridMultilevel"/>
    <w:tmpl w:val="8EAAA194"/>
    <w:lvl w:ilvl="0" w:tplc="277043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C08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A51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820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8E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A3E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A95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42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201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0C2E3E"/>
    <w:multiLevelType w:val="hybridMultilevel"/>
    <w:tmpl w:val="759E889C"/>
    <w:lvl w:ilvl="0" w:tplc="E158B1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A8E5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C76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8CB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ED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CB6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8F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407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330D4C"/>
    <w:multiLevelType w:val="hybridMultilevel"/>
    <w:tmpl w:val="C1126F4E"/>
    <w:lvl w:ilvl="0" w:tplc="9CD8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0FD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26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CF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C8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2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42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2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145229"/>
    <w:multiLevelType w:val="hybridMultilevel"/>
    <w:tmpl w:val="722C623A"/>
    <w:lvl w:ilvl="0" w:tplc="A5DE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EA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81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80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6C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6F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22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AE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75BBF"/>
    <w:multiLevelType w:val="hybridMultilevel"/>
    <w:tmpl w:val="EEC238E6"/>
    <w:lvl w:ilvl="0" w:tplc="1D14CB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62F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218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E2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C22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8EB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2B4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ED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453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D31ABC"/>
    <w:multiLevelType w:val="hybridMultilevel"/>
    <w:tmpl w:val="B4328972"/>
    <w:lvl w:ilvl="0" w:tplc="7F86B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F2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84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26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29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85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C8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83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4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061C42"/>
    <w:multiLevelType w:val="hybridMultilevel"/>
    <w:tmpl w:val="8A08C7AA"/>
    <w:lvl w:ilvl="0" w:tplc="277043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2A51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820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8E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A3E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A95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42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201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E364D7"/>
    <w:multiLevelType w:val="hybridMultilevel"/>
    <w:tmpl w:val="A080EF10"/>
    <w:lvl w:ilvl="0" w:tplc="BB68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6D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09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0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A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6D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C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69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D94624"/>
    <w:multiLevelType w:val="hybridMultilevel"/>
    <w:tmpl w:val="50961998"/>
    <w:lvl w:ilvl="0" w:tplc="6224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D5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2B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A4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A1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65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4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A4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6B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505701"/>
    <w:multiLevelType w:val="hybridMultilevel"/>
    <w:tmpl w:val="EE607752"/>
    <w:lvl w:ilvl="0" w:tplc="C93C8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22"/>
    <w:rsid w:val="00025B5A"/>
    <w:rsid w:val="00086CEB"/>
    <w:rsid w:val="000932CC"/>
    <w:rsid w:val="000D5070"/>
    <w:rsid w:val="001678A8"/>
    <w:rsid w:val="00175568"/>
    <w:rsid w:val="001B1E3E"/>
    <w:rsid w:val="0032779A"/>
    <w:rsid w:val="00330507"/>
    <w:rsid w:val="004246AD"/>
    <w:rsid w:val="0043429D"/>
    <w:rsid w:val="00497BF0"/>
    <w:rsid w:val="005000B0"/>
    <w:rsid w:val="0052624B"/>
    <w:rsid w:val="005950B0"/>
    <w:rsid w:val="00616786"/>
    <w:rsid w:val="00625396"/>
    <w:rsid w:val="006E721C"/>
    <w:rsid w:val="00835F34"/>
    <w:rsid w:val="008D5322"/>
    <w:rsid w:val="008D5D78"/>
    <w:rsid w:val="00936798"/>
    <w:rsid w:val="00950728"/>
    <w:rsid w:val="009B7846"/>
    <w:rsid w:val="009F4918"/>
    <w:rsid w:val="00A82A7E"/>
    <w:rsid w:val="00AB0467"/>
    <w:rsid w:val="00B07D69"/>
    <w:rsid w:val="00B504BC"/>
    <w:rsid w:val="00B61F83"/>
    <w:rsid w:val="00B77045"/>
    <w:rsid w:val="00C57E4D"/>
    <w:rsid w:val="00D11242"/>
    <w:rsid w:val="00D96FAF"/>
    <w:rsid w:val="00D97490"/>
    <w:rsid w:val="00DC5F6F"/>
    <w:rsid w:val="00DF19CF"/>
    <w:rsid w:val="00E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0ED1"/>
  <w15:chartTrackingRefBased/>
  <w15:docId w15:val="{60D1CE16-7E24-4EE5-AD03-9A5440C0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E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1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6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9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6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1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0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5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areteachers.com/tips-for-writing-college-recommendation-let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NGS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Самал Ахметова</dc:creator>
  <cp:keywords/>
  <dc:description/>
  <cp:lastModifiedBy>Назым Иманкулова</cp:lastModifiedBy>
  <cp:revision>65</cp:revision>
  <dcterms:created xsi:type="dcterms:W3CDTF">2020-05-05T09:49:00Z</dcterms:created>
  <dcterms:modified xsi:type="dcterms:W3CDTF">2021-10-11T13:10:00Z</dcterms:modified>
</cp:coreProperties>
</file>