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B59FB" w14:textId="77777777" w:rsidR="00F33A4C" w:rsidRPr="00F33A4C" w:rsidRDefault="00F33A4C" w:rsidP="00F33A4C">
      <w:pPr>
        <w:rPr>
          <w:b/>
          <w:bCs/>
        </w:rPr>
      </w:pPr>
      <w:r w:rsidRPr="00F33A4C">
        <w:rPr>
          <w:b/>
          <w:bCs/>
        </w:rPr>
        <w:t>检索隐藏数据</w:t>
      </w:r>
    </w:p>
    <w:p w14:paraId="70B7B7DD" w14:textId="77777777" w:rsidR="00F33A4C" w:rsidRPr="00F33A4C" w:rsidRDefault="00F33A4C" w:rsidP="00F33A4C">
      <w:r w:rsidRPr="00F33A4C">
        <w:t>想象一个购物应用，它显示不同类别的产品。当用户点击</w:t>
      </w:r>
      <w:r w:rsidRPr="00F33A4C">
        <w:rPr>
          <w:b/>
          <w:bCs/>
        </w:rPr>
        <w:t>“礼物</w:t>
      </w:r>
      <w:r w:rsidRPr="00F33A4C">
        <w:t>”类别时，浏览器会要求输入URL：</w:t>
      </w:r>
    </w:p>
    <w:p w14:paraId="531596A4" w14:textId="77777777" w:rsidR="00F33A4C" w:rsidRPr="00F33A4C" w:rsidRDefault="00F33A4C" w:rsidP="00F33A4C">
      <w:r w:rsidRPr="00F33A4C">
        <w:t>https://insecure-website.com/products?category=Gifts</w:t>
      </w:r>
    </w:p>
    <w:p w14:paraId="7E40E711" w14:textId="77777777" w:rsidR="00F33A4C" w:rsidRPr="00F33A4C" w:rsidRDefault="00F33A4C" w:rsidP="00F33A4C">
      <w:r w:rsidRPr="00F33A4C">
        <w:t>这会导致应用程序进行SQL查询，从数据库中检索相关产品的详细信息：</w:t>
      </w:r>
    </w:p>
    <w:p w14:paraId="1AED810C" w14:textId="77777777" w:rsidR="00F33A4C" w:rsidRPr="00F33A4C" w:rsidRDefault="00F33A4C" w:rsidP="00F33A4C">
      <w:r w:rsidRPr="00F33A4C">
        <w:t>SELECT * FROM products WHERE category = 'Gifts' AND released = 1</w:t>
      </w:r>
    </w:p>
    <w:p w14:paraId="247C653B" w14:textId="77777777" w:rsidR="00F33A4C" w:rsidRPr="00F33A4C" w:rsidRDefault="00F33A4C" w:rsidP="00F33A4C">
      <w:r w:rsidRPr="00F33A4C">
        <w:t>该SQL查询要求数据库返回：</w:t>
      </w:r>
    </w:p>
    <w:p w14:paraId="534440EE" w14:textId="77777777" w:rsidR="00F33A4C" w:rsidRPr="00F33A4C" w:rsidRDefault="00F33A4C" w:rsidP="00F33A4C">
      <w:pPr>
        <w:numPr>
          <w:ilvl w:val="0"/>
          <w:numId w:val="1"/>
        </w:numPr>
      </w:pPr>
      <w:r w:rsidRPr="00F33A4C">
        <w:t>所有细节（*)</w:t>
      </w:r>
    </w:p>
    <w:p w14:paraId="7C7BC2A6" w14:textId="77777777" w:rsidR="00F33A4C" w:rsidRPr="00F33A4C" w:rsidRDefault="00F33A4C" w:rsidP="00F33A4C">
      <w:pPr>
        <w:numPr>
          <w:ilvl w:val="0"/>
          <w:numId w:val="1"/>
        </w:numPr>
      </w:pPr>
      <w:r w:rsidRPr="00F33A4C">
        <w:t>来自桌子products</w:t>
      </w:r>
    </w:p>
    <w:p w14:paraId="32E7527E" w14:textId="77777777" w:rsidR="00F33A4C" w:rsidRPr="00F33A4C" w:rsidRDefault="00F33A4C" w:rsidP="00F33A4C">
      <w:pPr>
        <w:numPr>
          <w:ilvl w:val="0"/>
          <w:numId w:val="1"/>
        </w:numPr>
      </w:pPr>
      <w:r w:rsidRPr="00F33A4C">
        <w:t>其中 是</w:t>
      </w:r>
      <w:proofErr w:type="spellStart"/>
      <w:r w:rsidRPr="00F33A4C">
        <w:t>categoryGifts</w:t>
      </w:r>
      <w:proofErr w:type="spellEnd"/>
    </w:p>
    <w:p w14:paraId="6F546CBC" w14:textId="77777777" w:rsidR="00F33A4C" w:rsidRPr="00F33A4C" w:rsidRDefault="00F33A4C" w:rsidP="00F33A4C">
      <w:pPr>
        <w:numPr>
          <w:ilvl w:val="0"/>
          <w:numId w:val="1"/>
        </w:numPr>
      </w:pPr>
      <w:r w:rsidRPr="00F33A4C">
        <w:t>且是。released1</w:t>
      </w:r>
    </w:p>
    <w:p w14:paraId="14DC54A5" w14:textId="77777777" w:rsidR="00F33A4C" w:rsidRPr="00F33A4C" w:rsidRDefault="00F33A4C" w:rsidP="00F33A4C">
      <w:r w:rsidRPr="00F33A4C">
        <w:t>该限制被用来隐藏</w:t>
      </w:r>
      <w:proofErr w:type="gramStart"/>
      <w:r w:rsidRPr="00F33A4C">
        <w:t>未发布</w:t>
      </w:r>
      <w:proofErr w:type="gramEnd"/>
      <w:r w:rsidRPr="00F33A4C">
        <w:t>的产品。我们可以假设对于</w:t>
      </w:r>
      <w:proofErr w:type="gramStart"/>
      <w:r w:rsidRPr="00F33A4C">
        <w:t>未发布</w:t>
      </w:r>
      <w:proofErr w:type="gramEnd"/>
      <w:r w:rsidRPr="00F33A4C">
        <w:t>的产品， 。released = 1released = 0</w:t>
      </w:r>
    </w:p>
    <w:p w14:paraId="63A80A97" w14:textId="77777777" w:rsidR="00F33A4C" w:rsidRPr="00F33A4C" w:rsidRDefault="00F33A4C" w:rsidP="00F33A4C">
      <w:r w:rsidRPr="00F33A4C">
        <w:t>该应用程序不实施任何针对SQL注入攻击的防御措施。这意味着攻击者可以构造以下攻击，例如：</w:t>
      </w:r>
    </w:p>
    <w:p w14:paraId="40AB3C17" w14:textId="77777777" w:rsidR="00F33A4C" w:rsidRPr="00F33A4C" w:rsidRDefault="00F33A4C" w:rsidP="00F33A4C">
      <w:r w:rsidRPr="00F33A4C">
        <w:t>https://insecure-website.com/products?category=Gifts'--</w:t>
      </w:r>
    </w:p>
    <w:p w14:paraId="042D1427" w14:textId="77777777" w:rsidR="00F33A4C" w:rsidRPr="00F33A4C" w:rsidRDefault="00F33A4C" w:rsidP="00F33A4C">
      <w:r w:rsidRPr="00F33A4C">
        <w:t>这会得到以下SQL查询：</w:t>
      </w:r>
    </w:p>
    <w:p w14:paraId="506ACED2" w14:textId="77777777" w:rsidR="00F33A4C" w:rsidRPr="00F33A4C" w:rsidRDefault="00F33A4C" w:rsidP="00F33A4C">
      <w:r w:rsidRPr="00F33A4C">
        <w:t>SELECT * FROM products WHERE category = 'Gifts'--' AND released = 1</w:t>
      </w:r>
    </w:p>
    <w:p w14:paraId="2C8D200A" w14:textId="77777777" w:rsidR="00F33A4C" w:rsidRPr="00F33A4C" w:rsidRDefault="00F33A4C" w:rsidP="00F33A4C">
      <w:r w:rsidRPr="00F33A4C">
        <w:t>关键是，注意 SQL 中这是一个注释指示器。这意味着查询的其余部分被解读为注释，实际上是删除了它。在这个例子中，这意味着查询不再包含 。因此，所有产品都会被展示，包括尚未发布的产品。--AND released = 1</w:t>
      </w:r>
    </w:p>
    <w:p w14:paraId="3D12D9A1" w14:textId="77777777" w:rsidR="00F33A4C" w:rsidRPr="00F33A4C" w:rsidRDefault="00F33A4C" w:rsidP="00F33A4C">
      <w:r w:rsidRPr="00F33A4C">
        <w:t>你可以使用类似的攻击，让应用程序显示任何类别的所有产品，包括他们不知道的类别：</w:t>
      </w:r>
    </w:p>
    <w:p w14:paraId="1733BF98" w14:textId="77777777" w:rsidR="00F33A4C" w:rsidRPr="00F33A4C" w:rsidRDefault="00F33A4C" w:rsidP="00F33A4C">
      <w:r w:rsidRPr="00F33A4C">
        <w:t>https://insecure-website.com/products?category=Gifts'+OR+1=1--</w:t>
      </w:r>
    </w:p>
    <w:p w14:paraId="3749F659" w14:textId="77777777" w:rsidR="00F33A4C" w:rsidRPr="00F33A4C" w:rsidRDefault="00F33A4C" w:rsidP="00F33A4C">
      <w:r w:rsidRPr="00F33A4C">
        <w:t>这会得到以下SQL查询：</w:t>
      </w:r>
    </w:p>
    <w:p w14:paraId="2B7C7CCA" w14:textId="77777777" w:rsidR="00F33A4C" w:rsidRPr="00F33A4C" w:rsidRDefault="00F33A4C" w:rsidP="00F33A4C">
      <w:r w:rsidRPr="00F33A4C">
        <w:t>SELECT * FROM products WHERE category = 'Gifts' OR 1=</w:t>
      </w:r>
      <w:proofErr w:type="gramStart"/>
      <w:r w:rsidRPr="00F33A4C">
        <w:t>1--'</w:t>
      </w:r>
      <w:proofErr w:type="gramEnd"/>
      <w:r w:rsidRPr="00F33A4C">
        <w:t xml:space="preserve"> AND released = 1</w:t>
      </w:r>
    </w:p>
    <w:p w14:paraId="7976931C" w14:textId="0C9EE946" w:rsidR="00F33A4C" w:rsidRDefault="00F33A4C">
      <w:r w:rsidRPr="00F33A4C">
        <w:t>修改后的查询返回所有元素，其中 是 ，或 等于 。一如既往，查询返回所有项目。categoryGifts111=</w:t>
      </w:r>
      <w:r>
        <w:rPr>
          <w:rFonts w:hint="eastAsia"/>
        </w:rPr>
        <w:t>1</w:t>
      </w:r>
    </w:p>
    <w:p w14:paraId="78BEF1D5" w14:textId="77777777" w:rsidR="00F33A4C" w:rsidRDefault="00F33A4C"/>
    <w:p w14:paraId="3B179353" w14:textId="19C97696" w:rsidR="00F33A4C" w:rsidRDefault="00F33A4C">
      <w:r>
        <w:rPr>
          <w:rFonts w:hint="eastAsia"/>
        </w:rPr>
        <w:lastRenderedPageBreak/>
        <w:t>第一个SQL注入中的</w:t>
      </w:r>
      <w:r w:rsidRPr="00F33A4C">
        <w:t>检索隐藏数据</w:t>
      </w:r>
      <w:r>
        <w:rPr>
          <w:rFonts w:hint="eastAsia"/>
        </w:rPr>
        <w:t>实验的实验过程如下：</w:t>
      </w:r>
    </w:p>
    <w:p w14:paraId="7E0FC549" w14:textId="77777777" w:rsidR="00F33A4C" w:rsidRDefault="00F33A4C">
      <w:r>
        <w:rPr>
          <w:rFonts w:hint="eastAsia"/>
        </w:rPr>
        <w:t>第一步：</w:t>
      </w:r>
    </w:p>
    <w:p w14:paraId="623FE2BD" w14:textId="77777777" w:rsidR="00F33A4C" w:rsidRDefault="00F33A4C">
      <w:pPr>
        <w:rPr>
          <w:rFonts w:hint="eastAsia"/>
        </w:rPr>
      </w:pPr>
    </w:p>
    <w:p w14:paraId="34B0DDBE" w14:textId="0A5D1BD6" w:rsidR="00F33A4C" w:rsidRDefault="00F33A4C" w:rsidP="00F33A4C">
      <w:pPr>
        <w:pStyle w:val="a9"/>
        <w:numPr>
          <w:ilvl w:val="0"/>
          <w:numId w:val="2"/>
        </w:numPr>
      </w:pPr>
      <w:r>
        <w:rPr>
          <w:rFonts w:hint="eastAsia"/>
        </w:rPr>
        <w:t>点击打开网页，发现购物网页中的交互页面如下，通过点击发现可以查询相关类型的商品物品，发现了第一个可交互的页面点。</w:t>
      </w:r>
    </w:p>
    <w:p w14:paraId="1F7298D0" w14:textId="77777777" w:rsidR="00F33A4C" w:rsidRPr="00F33A4C" w:rsidRDefault="00F33A4C" w:rsidP="00F33A4C">
      <w:pPr>
        <w:rPr>
          <w:rFonts w:hint="eastAsia"/>
        </w:rPr>
      </w:pPr>
    </w:p>
    <w:p w14:paraId="053464EC" w14:textId="69E703CE" w:rsidR="00F33A4C" w:rsidRDefault="00637AE8">
      <w:pPr>
        <w:rPr>
          <w:rFonts w:hint="eastAsia"/>
        </w:rPr>
      </w:pPr>
      <w:r>
        <w:rPr>
          <w:noProof/>
        </w:rPr>
        <w:drawing>
          <wp:inline distT="0" distB="0" distL="0" distR="0" wp14:anchorId="18BBB0F1" wp14:editId="08228F73">
            <wp:extent cx="5266055" cy="1691640"/>
            <wp:effectExtent l="0" t="0" r="0" b="3810"/>
            <wp:docPr id="322692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3BAA" w14:textId="77777777" w:rsidR="00B775FC" w:rsidRDefault="00B775FC"/>
    <w:p w14:paraId="5B043B79" w14:textId="2B38F44F" w:rsidR="00F33A4C" w:rsidRDefault="00F33A4C">
      <w:r>
        <w:rPr>
          <w:rFonts w:hint="eastAsia"/>
        </w:rPr>
        <w:t>2.打开Proxy程序选择burp链接，开启</w:t>
      </w:r>
      <w:proofErr w:type="spellStart"/>
      <w:r>
        <w:rPr>
          <w:rFonts w:hint="eastAsia"/>
        </w:rPr>
        <w:t>burpsuit</w:t>
      </w:r>
      <w:proofErr w:type="spellEnd"/>
      <w:proofErr w:type="gramStart"/>
      <w:r>
        <w:rPr>
          <w:rFonts w:hint="eastAsia"/>
        </w:rPr>
        <w:t>代理抓</w:t>
      </w:r>
      <w:proofErr w:type="gramEnd"/>
      <w:r>
        <w:rPr>
          <w:rFonts w:hint="eastAsia"/>
        </w:rPr>
        <w:t>包，并进行交互抓取http包</w:t>
      </w:r>
    </w:p>
    <w:p w14:paraId="7C6C8CC7" w14:textId="77777777" w:rsidR="00F33A4C" w:rsidRDefault="00F33A4C">
      <w:pPr>
        <w:rPr>
          <w:rFonts w:hint="eastAsia"/>
        </w:rPr>
      </w:pPr>
    </w:p>
    <w:p w14:paraId="20CA93C5" w14:textId="4BF750E3" w:rsidR="00F33A4C" w:rsidRDefault="00F33A4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5559EA7" wp14:editId="03BFA4DD">
            <wp:extent cx="5134610" cy="3535045"/>
            <wp:effectExtent l="0" t="0" r="8890" b="8255"/>
            <wp:docPr id="1234743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1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82093" w14:textId="09A1E50C" w:rsidR="00F33A4C" w:rsidRDefault="00F33A4C">
      <w:pPr>
        <w:rPr>
          <w:rFonts w:hint="eastAsia"/>
        </w:rPr>
      </w:pPr>
      <w:r>
        <w:rPr>
          <w:rFonts w:hint="eastAsia"/>
        </w:rPr>
        <w:t>3.打开</w:t>
      </w:r>
      <w:proofErr w:type="spellStart"/>
      <w:r>
        <w:rPr>
          <w:rFonts w:hint="eastAsia"/>
        </w:rPr>
        <w:t>burpsuit</w:t>
      </w:r>
      <w:proofErr w:type="spellEnd"/>
      <w:r>
        <w:rPr>
          <w:rFonts w:hint="eastAsia"/>
        </w:rPr>
        <w:t>抓取网页交互的http请求包，在包中可以看到request的数据</w:t>
      </w:r>
    </w:p>
    <w:p w14:paraId="5660A322" w14:textId="77777777" w:rsidR="00F33A4C" w:rsidRDefault="00F33A4C">
      <w:pPr>
        <w:rPr>
          <w:rFonts w:hint="eastAsia"/>
        </w:rPr>
      </w:pPr>
    </w:p>
    <w:p w14:paraId="06266A33" w14:textId="2395FC28" w:rsidR="00F33A4C" w:rsidRDefault="00F33A4C">
      <w:r>
        <w:rPr>
          <w:noProof/>
        </w:rPr>
        <w:drawing>
          <wp:inline distT="0" distB="0" distL="0" distR="0" wp14:anchorId="143D1F1E" wp14:editId="07DF8CC1">
            <wp:extent cx="5266055" cy="5417820"/>
            <wp:effectExtent l="0" t="0" r="0" b="0"/>
            <wp:docPr id="15841999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7F4BC" w14:textId="15217C88" w:rsidR="00B775FC" w:rsidRDefault="00B775FC">
      <w:pPr>
        <w:rPr>
          <w:rFonts w:hint="eastAsia"/>
        </w:rPr>
      </w:pPr>
      <w:r>
        <w:rPr>
          <w:rFonts w:hint="eastAsia"/>
        </w:rPr>
        <w:t>4.从URL请求中可以看到SQL相关代码</w:t>
      </w:r>
    </w:p>
    <w:p w14:paraId="07537519" w14:textId="2C2F3B2D" w:rsidR="00F33A4C" w:rsidRDefault="00F33A4C">
      <w:r>
        <w:rPr>
          <w:noProof/>
        </w:rPr>
        <w:drawing>
          <wp:inline distT="0" distB="0" distL="0" distR="0" wp14:anchorId="4A685AFD" wp14:editId="2AFE05B1">
            <wp:extent cx="5266055" cy="2239645"/>
            <wp:effectExtent l="0" t="0" r="0" b="8255"/>
            <wp:docPr id="2019313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E9900" w14:textId="102C092B" w:rsidR="00B775FC" w:rsidRDefault="00B775FC">
      <w:pPr>
        <w:rPr>
          <w:rFonts w:hint="eastAsia"/>
        </w:rPr>
      </w:pPr>
      <w:r>
        <w:rPr>
          <w:rFonts w:hint="eastAsia"/>
        </w:rPr>
        <w:lastRenderedPageBreak/>
        <w:t>5.发送到repeater中，并修改相关参数</w:t>
      </w:r>
      <w:r w:rsidRPr="00B775FC">
        <w:t>SELECT * FROM products WHERE category = 'Gifts' OR 1=1--' AND released = 1</w:t>
      </w:r>
    </w:p>
    <w:p w14:paraId="31E1DCB5" w14:textId="3DA6F458" w:rsidR="00B775FC" w:rsidRDefault="00B775FC">
      <w:r>
        <w:rPr>
          <w:noProof/>
        </w:rPr>
        <w:drawing>
          <wp:inline distT="0" distB="0" distL="0" distR="0" wp14:anchorId="32B83A35" wp14:editId="6C56166B">
            <wp:extent cx="5271135" cy="3760470"/>
            <wp:effectExtent l="0" t="0" r="5715" b="0"/>
            <wp:docPr id="17276850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95CF8" w14:textId="3E3DA8F6" w:rsidR="00B775FC" w:rsidRDefault="00B775FC">
      <w:r>
        <w:rPr>
          <w:rFonts w:hint="eastAsia"/>
        </w:rPr>
        <w:t>6.修改完成之后可以看到网页编程了</w:t>
      </w:r>
      <w:proofErr w:type="gramStart"/>
      <w:r>
        <w:t>’</w:t>
      </w:r>
      <w:proofErr w:type="gramEnd"/>
      <w:r>
        <w:rPr>
          <w:rFonts w:hint="eastAsia"/>
        </w:rPr>
        <w:t>OR 1=1--，并从中可以看到未在原本网页中出现的产品，实验成功</w:t>
      </w:r>
      <w:r>
        <w:rPr>
          <w:noProof/>
        </w:rPr>
        <w:drawing>
          <wp:inline distT="0" distB="0" distL="0" distR="0" wp14:anchorId="24C91466" wp14:editId="5251D4D1">
            <wp:extent cx="5285740" cy="3241675"/>
            <wp:effectExtent l="0" t="0" r="0" b="0"/>
            <wp:docPr id="11719863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892CA" w14:textId="1510C55D" w:rsidR="00B775FC" w:rsidRDefault="00B775F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075FFE" wp14:editId="3F704D4A">
            <wp:extent cx="5256530" cy="1593850"/>
            <wp:effectExtent l="0" t="0" r="1270" b="6350"/>
            <wp:docPr id="11194476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3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75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090E"/>
    <w:multiLevelType w:val="hybridMultilevel"/>
    <w:tmpl w:val="9D160606"/>
    <w:lvl w:ilvl="0" w:tplc="F24034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A1361EE"/>
    <w:multiLevelType w:val="multilevel"/>
    <w:tmpl w:val="65EA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139205">
    <w:abstractNumId w:val="1"/>
  </w:num>
  <w:num w:numId="2" w16cid:durableId="1352224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BF"/>
    <w:rsid w:val="000F7137"/>
    <w:rsid w:val="00637AE8"/>
    <w:rsid w:val="006B0CBF"/>
    <w:rsid w:val="00B775FC"/>
    <w:rsid w:val="00BD3424"/>
    <w:rsid w:val="00F3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133C9"/>
  <w15:chartTrackingRefBased/>
  <w15:docId w15:val="{C22D3462-3FF2-444D-96DD-89A73C397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0C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0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C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0C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C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0C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0C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0C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0C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0C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0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0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0C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0C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0C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0C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0C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0C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0C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0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0C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0C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0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0C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0C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0C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0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0C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0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龙彪 柏</dc:creator>
  <cp:keywords/>
  <dc:description/>
  <cp:lastModifiedBy>龙彪 柏</cp:lastModifiedBy>
  <cp:revision>5</cp:revision>
  <dcterms:created xsi:type="dcterms:W3CDTF">2026-04-22T02:15:00Z</dcterms:created>
  <dcterms:modified xsi:type="dcterms:W3CDTF">2026-04-22T03:18:00Z</dcterms:modified>
</cp:coreProperties>
</file>