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0D340" w14:textId="77777777" w:rsidR="005C03B2" w:rsidRDefault="005C03B2"/>
    <w:p w14:paraId="701EB498" w14:textId="77777777" w:rsidR="004D5618" w:rsidRPr="009423A0" w:rsidRDefault="004D5618" w:rsidP="004D5618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АЛМАТИНСКИЙ ТЕХНОЛОГИЧЕСКИЙ УНИВЕРСИТЕТ</w:t>
      </w:r>
    </w:p>
    <w:p w14:paraId="650329FF" w14:textId="77777777" w:rsidR="004D5618" w:rsidRPr="009423A0" w:rsidRDefault="004D5618" w:rsidP="004D5618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ФАКУЛЬТЕТ ИНЖИНИРИНГА И ИНФОРМАЦИОННЫХ ТЕХНОЛОГИЙ</w:t>
      </w:r>
    </w:p>
    <w:p w14:paraId="456F025D" w14:textId="77777777" w:rsidR="004D5618" w:rsidRPr="001E4851" w:rsidRDefault="004D5618" w:rsidP="004D5618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4EBA84BF" w14:textId="77777777" w:rsidR="004D5618" w:rsidRPr="001E4851" w:rsidRDefault="004D5618" w:rsidP="004D5618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648380DB" w14:textId="77777777" w:rsidR="004D5618" w:rsidRDefault="004D5618" w:rsidP="004D5618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 w:rsidRPr="00C90E96">
        <w:rPr>
          <w:rFonts w:ascii="Calibri" w:hAnsi="Calibri" w:cs="Calibri"/>
          <w:noProof/>
        </w:rPr>
        <w:drawing>
          <wp:inline distT="0" distB="0" distL="0" distR="0" wp14:anchorId="00C7788C" wp14:editId="7F68437C">
            <wp:extent cx="5610225" cy="876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339DC" w14:textId="77777777" w:rsidR="004D5618" w:rsidRDefault="004D5618" w:rsidP="004D5618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14:paraId="44FF80C4" w14:textId="77777777" w:rsidR="004D5618" w:rsidRDefault="004D5618" w:rsidP="004D5618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14:paraId="18FBC2DC" w14:textId="77777777" w:rsidR="004D5618" w:rsidRDefault="004D5618" w:rsidP="004D5618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14:paraId="0D6F3BBB" w14:textId="77777777" w:rsidR="004D5618" w:rsidRPr="009423A0" w:rsidRDefault="004D5618" w:rsidP="004D5618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7F53252F" w14:textId="77777777" w:rsidR="004D5618" w:rsidRPr="009423A0" w:rsidRDefault="004D5618" w:rsidP="004D5618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33C67B61" w14:textId="31268C59" w:rsidR="004D5618" w:rsidRPr="008A52F4" w:rsidRDefault="004D5618" w:rsidP="004D5618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sz w:val="80"/>
          <w:szCs w:val="80"/>
          <w:lang w:val="ru-RU"/>
        </w:rPr>
      </w:pPr>
      <w:r w:rsidRPr="005166F9">
        <w:rPr>
          <w:rFonts w:ascii="Times New Roman" w:hAnsi="Times New Roman"/>
          <w:sz w:val="80"/>
          <w:szCs w:val="80"/>
          <w:lang w:val="ru-RU"/>
        </w:rPr>
        <w:t>Лабораторная работа №</w:t>
      </w:r>
      <w:r>
        <w:rPr>
          <w:rFonts w:ascii="Times New Roman" w:hAnsi="Times New Roman"/>
          <w:sz w:val="80"/>
          <w:szCs w:val="80"/>
          <w:lang w:val="ru-RU"/>
        </w:rPr>
        <w:t>1</w:t>
      </w:r>
      <w:r w:rsidR="008A71D2">
        <w:rPr>
          <w:rFonts w:ascii="Times New Roman" w:hAnsi="Times New Roman"/>
          <w:sz w:val="80"/>
          <w:szCs w:val="80"/>
          <w:lang w:val="ru-RU"/>
        </w:rPr>
        <w:t>3</w:t>
      </w:r>
    </w:p>
    <w:p w14:paraId="60780317" w14:textId="77777777" w:rsidR="004D5618" w:rsidRPr="00C42072" w:rsidRDefault="004D5618" w:rsidP="004D5618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88"/>
          <w:szCs w:val="88"/>
          <w:lang w:val="ru-RU"/>
        </w:rPr>
      </w:pPr>
      <w:r w:rsidRPr="00D40F7C">
        <w:rPr>
          <w:rFonts w:ascii="Times New Roman" w:hAnsi="Times New Roman"/>
          <w:b/>
          <w:bCs/>
          <w:color w:val="000000" w:themeColor="text1"/>
          <w:sz w:val="32"/>
          <w:szCs w:val="32"/>
          <w:lang w:val="ru-RU"/>
        </w:rPr>
        <w:t xml:space="preserve">По дисциплине: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Программирование на </w:t>
      </w:r>
      <w:r>
        <w:rPr>
          <w:rFonts w:ascii="Times New Roman" w:hAnsi="Times New Roman"/>
          <w:color w:val="000000" w:themeColor="text1"/>
          <w:sz w:val="28"/>
          <w:szCs w:val="28"/>
        </w:rPr>
        <w:t>PHP</w:t>
      </w:r>
      <w:r w:rsidRPr="00C42072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771B74CD" w14:textId="77777777" w:rsidR="004D5618" w:rsidRPr="00405B3B" w:rsidRDefault="004D5618" w:rsidP="004D5618">
      <w:pPr>
        <w:pStyle w:val="p1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35CC871" w14:textId="77777777" w:rsidR="004D5618" w:rsidRPr="00405B3B" w:rsidRDefault="004D5618" w:rsidP="004D5618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828D83" w14:textId="77777777" w:rsidR="004D5618" w:rsidRDefault="004D5618" w:rsidP="004D5618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307BBB2C" w14:textId="77777777" w:rsidR="004D5618" w:rsidRPr="009423A0" w:rsidRDefault="004D5618" w:rsidP="004D5618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15C865FF" w14:textId="77777777" w:rsidR="004D5618" w:rsidRPr="009423A0" w:rsidRDefault="004D5618" w:rsidP="004D5618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43FDA767" w14:textId="77777777" w:rsidR="004D5618" w:rsidRDefault="004D5618" w:rsidP="004D5618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Выполнила: </w:t>
      </w:r>
      <w:r w:rsidRPr="00781E06">
        <w:rPr>
          <w:rFonts w:ascii="Times New Roman" w:hAnsi="Times New Roman"/>
          <w:sz w:val="28"/>
          <w:szCs w:val="28"/>
          <w:lang w:val="ru-RU"/>
        </w:rPr>
        <w:t>Ерболулы Ерсултан</w:t>
      </w:r>
    </w:p>
    <w:p w14:paraId="750BE3FF" w14:textId="77777777" w:rsidR="004D5618" w:rsidRPr="00781E06" w:rsidRDefault="004D5618" w:rsidP="004D5618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Группа</w:t>
      </w:r>
      <w:r w:rsidRPr="00781E06">
        <w:rPr>
          <w:rFonts w:ascii="Times New Roman" w:hAnsi="Times New Roman"/>
          <w:b/>
          <w:bCs/>
          <w:sz w:val="28"/>
          <w:szCs w:val="28"/>
          <w:lang w:val="ru-RU"/>
        </w:rPr>
        <w:t>:</w:t>
      </w:r>
      <w:r w:rsidRPr="00781E06">
        <w:rPr>
          <w:rFonts w:ascii="Times New Roman" w:hAnsi="Times New Roman"/>
          <w:sz w:val="28"/>
          <w:szCs w:val="28"/>
          <w:lang w:val="ru-RU"/>
        </w:rPr>
        <w:t>ИС 23-22.</w:t>
      </w:r>
    </w:p>
    <w:p w14:paraId="643695B6" w14:textId="77777777" w:rsidR="004D5618" w:rsidRPr="00781E06" w:rsidRDefault="004D5618" w:rsidP="004D5618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               Препод: </w:t>
      </w:r>
      <w:r w:rsidRPr="00781E06">
        <w:rPr>
          <w:rFonts w:ascii="Times New Roman" w:hAnsi="Times New Roman"/>
          <w:sz w:val="28"/>
          <w:szCs w:val="28"/>
          <w:lang w:val="ru-RU"/>
        </w:rPr>
        <w:t>Рашидинов Дамир Рашидинович.</w:t>
      </w:r>
    </w:p>
    <w:p w14:paraId="1D1A4C7F" w14:textId="77777777" w:rsidR="004D5618" w:rsidRDefault="004D5618" w:rsidP="004D5618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14F574C3" w14:textId="77777777" w:rsidR="004D5618" w:rsidRDefault="004D5618" w:rsidP="004D5618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6C47279C" w14:textId="77777777" w:rsidR="004D5618" w:rsidRPr="008A52F4" w:rsidRDefault="004D5618" w:rsidP="004D5618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Алматы, 2025г</w:t>
      </w:r>
      <w:r w:rsidRPr="009234C3">
        <w:rPr>
          <w:rFonts w:ascii="Times New Roman" w:hAnsi="Times New Roman"/>
          <w:b/>
          <w:bCs/>
          <w:sz w:val="28"/>
          <w:szCs w:val="28"/>
          <w:lang w:val="ru-RU"/>
        </w:rPr>
        <w:t>.</w:t>
      </w:r>
    </w:p>
    <w:p w14:paraId="2B1C89BA" w14:textId="77777777" w:rsidR="005B6B78" w:rsidRPr="004D5618" w:rsidRDefault="005C03B2" w:rsidP="005C03B2">
      <w:pPr>
        <w:jc w:val="center"/>
        <w:rPr>
          <w:rFonts w:cstheme="minorHAnsi"/>
          <w:b/>
          <w:sz w:val="32"/>
          <w:szCs w:val="32"/>
          <w:lang w:val="ru-RU"/>
        </w:rPr>
      </w:pPr>
      <w:r w:rsidRPr="004D5618">
        <w:rPr>
          <w:rFonts w:cstheme="minorHAnsi"/>
          <w:b/>
          <w:sz w:val="32"/>
          <w:szCs w:val="32"/>
          <w:lang w:val="ru-RU"/>
        </w:rPr>
        <w:lastRenderedPageBreak/>
        <w:t xml:space="preserve">Подключение к </w:t>
      </w:r>
      <w:r w:rsidRPr="004D5618">
        <w:rPr>
          <w:rFonts w:cstheme="minorHAnsi"/>
          <w:b/>
          <w:sz w:val="32"/>
          <w:szCs w:val="32"/>
        </w:rPr>
        <w:t>MySQL</w:t>
      </w:r>
      <w:r w:rsidRPr="004D5618">
        <w:rPr>
          <w:rFonts w:cstheme="minorHAnsi"/>
          <w:b/>
          <w:sz w:val="32"/>
          <w:szCs w:val="32"/>
          <w:lang w:val="ru-RU"/>
        </w:rPr>
        <w:t xml:space="preserve"> из </w:t>
      </w:r>
      <w:r w:rsidRPr="004D5618">
        <w:rPr>
          <w:rFonts w:cstheme="minorHAnsi"/>
          <w:b/>
          <w:sz w:val="32"/>
          <w:szCs w:val="32"/>
        </w:rPr>
        <w:t>PHP</w:t>
      </w:r>
      <w:r w:rsidR="005B6B78" w:rsidRPr="004D5618">
        <w:rPr>
          <w:rFonts w:cstheme="minorHAnsi"/>
          <w:b/>
          <w:sz w:val="32"/>
          <w:szCs w:val="32"/>
          <w:lang w:val="ru-RU"/>
        </w:rPr>
        <w:t>.</w:t>
      </w:r>
    </w:p>
    <w:p w14:paraId="00DC7293" w14:textId="77777777" w:rsidR="002013B1" w:rsidRPr="004D5618" w:rsidRDefault="005C03B2" w:rsidP="005C03B2">
      <w:pPr>
        <w:jc w:val="center"/>
        <w:rPr>
          <w:rFonts w:cstheme="minorHAnsi"/>
          <w:b/>
          <w:sz w:val="32"/>
          <w:szCs w:val="32"/>
          <w:lang w:val="ru-RU"/>
        </w:rPr>
      </w:pPr>
      <w:r w:rsidRPr="004D5618">
        <w:rPr>
          <w:rFonts w:cstheme="minorHAnsi"/>
          <w:b/>
          <w:sz w:val="32"/>
          <w:szCs w:val="32"/>
          <w:lang w:val="ru-RU"/>
        </w:rPr>
        <w:t>Создание базы данных и таблиц.</w:t>
      </w:r>
    </w:p>
    <w:p w14:paraId="78FE100C" w14:textId="77777777" w:rsidR="004D5618" w:rsidRPr="004D5618" w:rsidRDefault="004D5618" w:rsidP="005C03B2">
      <w:pPr>
        <w:jc w:val="center"/>
        <w:rPr>
          <w:rFonts w:cstheme="minorHAnsi"/>
          <w:b/>
          <w:sz w:val="32"/>
          <w:szCs w:val="32"/>
          <w:lang w:val="ru-RU"/>
        </w:rPr>
      </w:pPr>
    </w:p>
    <w:p w14:paraId="24242840" w14:textId="77777777" w:rsidR="005C03B2" w:rsidRPr="004D5618" w:rsidRDefault="005C03B2" w:rsidP="005C03B2">
      <w:pPr>
        <w:rPr>
          <w:rFonts w:cstheme="minorHAnsi"/>
          <w:sz w:val="28"/>
          <w:szCs w:val="28"/>
          <w:lang w:val="ru-RU"/>
        </w:rPr>
      </w:pPr>
      <w:r w:rsidRPr="004D5618">
        <w:rPr>
          <w:rFonts w:cstheme="minorHAnsi"/>
          <w:b/>
          <w:sz w:val="28"/>
          <w:szCs w:val="28"/>
          <w:lang w:val="ru-RU"/>
        </w:rPr>
        <w:t xml:space="preserve">Цель работы: </w:t>
      </w:r>
      <w:r w:rsidRPr="004D5618">
        <w:rPr>
          <w:rFonts w:cstheme="minorHAnsi"/>
          <w:sz w:val="28"/>
          <w:szCs w:val="28"/>
          <w:lang w:val="ru-RU"/>
        </w:rPr>
        <w:t xml:space="preserve">Научиться подключаться к </w:t>
      </w:r>
      <w:r w:rsidRPr="004D5618">
        <w:rPr>
          <w:rFonts w:cstheme="minorHAnsi"/>
          <w:sz w:val="28"/>
          <w:szCs w:val="28"/>
        </w:rPr>
        <w:t>MySQL</w:t>
      </w:r>
      <w:r w:rsidRPr="004D5618">
        <w:rPr>
          <w:rFonts w:cstheme="minorHAnsi"/>
          <w:sz w:val="28"/>
          <w:szCs w:val="28"/>
          <w:lang w:val="ru-RU"/>
        </w:rPr>
        <w:t xml:space="preserve">, выполнять </w:t>
      </w:r>
      <w:r w:rsidRPr="004D5618">
        <w:rPr>
          <w:rFonts w:cstheme="minorHAnsi"/>
          <w:sz w:val="28"/>
          <w:szCs w:val="28"/>
        </w:rPr>
        <w:t>SQL</w:t>
      </w:r>
      <w:r w:rsidRPr="004D5618">
        <w:rPr>
          <w:rFonts w:cstheme="minorHAnsi"/>
          <w:sz w:val="28"/>
          <w:szCs w:val="28"/>
          <w:lang w:val="ru-RU"/>
        </w:rPr>
        <w:t xml:space="preserve">-запросы из </w:t>
      </w:r>
      <w:r w:rsidRPr="004D5618">
        <w:rPr>
          <w:rFonts w:cstheme="minorHAnsi"/>
          <w:sz w:val="28"/>
          <w:szCs w:val="28"/>
        </w:rPr>
        <w:t>PHP</w:t>
      </w:r>
      <w:r w:rsidRPr="004D5618">
        <w:rPr>
          <w:rFonts w:cstheme="minorHAnsi"/>
          <w:sz w:val="28"/>
          <w:szCs w:val="28"/>
          <w:lang w:val="ru-RU"/>
        </w:rPr>
        <w:t xml:space="preserve"> и создавать базовые таблицы для веб-приложения.</w:t>
      </w:r>
    </w:p>
    <w:p w14:paraId="2082CFC1" w14:textId="77777777" w:rsidR="004D5618" w:rsidRPr="004D5618" w:rsidRDefault="004D5618" w:rsidP="005C03B2">
      <w:pPr>
        <w:rPr>
          <w:rFonts w:cstheme="minorHAnsi"/>
          <w:sz w:val="28"/>
          <w:szCs w:val="28"/>
          <w:lang w:val="ru-RU"/>
        </w:rPr>
      </w:pPr>
    </w:p>
    <w:p w14:paraId="4F481144" w14:textId="77777777" w:rsidR="005C03B2" w:rsidRPr="004D5618" w:rsidRDefault="005C03B2" w:rsidP="005C03B2">
      <w:pPr>
        <w:rPr>
          <w:rFonts w:cstheme="minorHAnsi"/>
          <w:sz w:val="28"/>
          <w:szCs w:val="28"/>
          <w:lang w:val="ru-RU"/>
        </w:rPr>
      </w:pPr>
      <w:r w:rsidRPr="004D5618">
        <w:rPr>
          <w:rFonts w:cstheme="minorHAnsi"/>
          <w:noProof/>
          <w:sz w:val="28"/>
          <w:szCs w:val="28"/>
          <w:lang w:val="ru-RU"/>
        </w:rPr>
        <w:drawing>
          <wp:inline distT="0" distB="0" distL="0" distR="0" wp14:anchorId="4E753509" wp14:editId="01806953">
            <wp:extent cx="5635240" cy="50292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0499" cy="503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4B37" w14:textId="77777777" w:rsidR="005C03B2" w:rsidRPr="004D5618" w:rsidRDefault="005C03B2" w:rsidP="005C03B2">
      <w:pPr>
        <w:rPr>
          <w:rFonts w:cstheme="minorHAnsi"/>
          <w:sz w:val="28"/>
          <w:szCs w:val="28"/>
          <w:lang w:val="ru-RU"/>
        </w:rPr>
      </w:pPr>
      <w:r w:rsidRPr="004D5618">
        <w:rPr>
          <w:rFonts w:cstheme="minorHAnsi"/>
          <w:noProof/>
          <w:sz w:val="28"/>
          <w:szCs w:val="28"/>
          <w:lang w:val="ru-RU"/>
        </w:rPr>
        <w:lastRenderedPageBreak/>
        <w:drawing>
          <wp:inline distT="0" distB="0" distL="0" distR="0" wp14:anchorId="36553A78" wp14:editId="7EB0D29A">
            <wp:extent cx="5476287" cy="60166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014" cy="602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2F30" w14:textId="77777777" w:rsidR="005C03B2" w:rsidRPr="004D5618" w:rsidRDefault="005C03B2" w:rsidP="005C03B2">
      <w:pPr>
        <w:rPr>
          <w:rFonts w:cstheme="minorHAnsi"/>
          <w:sz w:val="28"/>
          <w:szCs w:val="28"/>
          <w:lang w:val="ru-RU"/>
        </w:rPr>
      </w:pPr>
      <w:r w:rsidRPr="004D5618">
        <w:rPr>
          <w:rFonts w:cstheme="minorHAnsi"/>
          <w:noProof/>
          <w:sz w:val="28"/>
          <w:szCs w:val="28"/>
          <w:lang w:val="ru-RU"/>
        </w:rPr>
        <w:lastRenderedPageBreak/>
        <w:drawing>
          <wp:inline distT="0" distB="0" distL="0" distR="0" wp14:anchorId="608C4E69" wp14:editId="01A904B7">
            <wp:extent cx="5048250" cy="4362003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5046" cy="437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EC60" w14:textId="7DB62591" w:rsidR="005C03B2" w:rsidRPr="004D5618" w:rsidRDefault="004D5618">
      <w:pPr>
        <w:rPr>
          <w:rFonts w:cstheme="minorHAnsi"/>
        </w:rPr>
      </w:pPr>
      <w:r w:rsidRPr="004D5618">
        <w:rPr>
          <w:rFonts w:cstheme="minorHAnsi"/>
          <w:noProof/>
        </w:rPr>
        <w:drawing>
          <wp:inline distT="0" distB="0" distL="0" distR="0" wp14:anchorId="4FCC2AFA" wp14:editId="435D84CC">
            <wp:extent cx="6152515" cy="1804035"/>
            <wp:effectExtent l="0" t="0" r="635" b="5715"/>
            <wp:docPr id="607010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10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F198" w14:textId="576FE5FD" w:rsidR="005C03B2" w:rsidRPr="004D5618" w:rsidRDefault="004D5618">
      <w:pPr>
        <w:rPr>
          <w:rFonts w:cstheme="minorHAnsi"/>
          <w:lang w:val="ru-RU"/>
        </w:rPr>
      </w:pPr>
      <w:r w:rsidRPr="004D5618">
        <w:rPr>
          <w:rFonts w:cstheme="minorHAnsi"/>
          <w:noProof/>
          <w:lang w:val="ru-RU"/>
        </w:rPr>
        <w:drawing>
          <wp:inline distT="0" distB="0" distL="0" distR="0" wp14:anchorId="7AD6FB7D" wp14:editId="008D1057">
            <wp:extent cx="6152515" cy="1812925"/>
            <wp:effectExtent l="0" t="0" r="635" b="0"/>
            <wp:docPr id="728295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95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DFC3" w14:textId="77777777" w:rsidR="004D5618" w:rsidRPr="004D5618" w:rsidRDefault="004D5618">
      <w:pPr>
        <w:rPr>
          <w:rFonts w:cstheme="minorHAnsi"/>
          <w:lang w:val="ru-RU"/>
        </w:rPr>
      </w:pPr>
    </w:p>
    <w:p w14:paraId="0CBC4271" w14:textId="77777777" w:rsidR="005C03B2" w:rsidRPr="004D5618" w:rsidRDefault="005C03B2" w:rsidP="005B6B78">
      <w:pPr>
        <w:jc w:val="center"/>
        <w:rPr>
          <w:rFonts w:cstheme="minorHAnsi"/>
          <w:b/>
          <w:sz w:val="32"/>
          <w:szCs w:val="32"/>
          <w:lang w:val="ru-RU"/>
        </w:rPr>
      </w:pPr>
      <w:r w:rsidRPr="004D5618">
        <w:rPr>
          <w:rFonts w:cstheme="minorHAnsi"/>
          <w:b/>
          <w:sz w:val="32"/>
          <w:szCs w:val="32"/>
          <w:lang w:val="ru-RU"/>
        </w:rPr>
        <w:lastRenderedPageBreak/>
        <w:t>Контрольные вопросы</w:t>
      </w:r>
    </w:p>
    <w:p w14:paraId="2D4DA3F2" w14:textId="77777777" w:rsidR="005B6B78" w:rsidRPr="004D5618" w:rsidRDefault="005B6B78" w:rsidP="005B6B7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ru-RU"/>
        </w:rPr>
      </w:pPr>
      <w:r w:rsidRPr="004D5618">
        <w:rPr>
          <w:rFonts w:eastAsia="Times New Roman" w:cstheme="minorHAnsi"/>
          <w:b/>
          <w:bCs/>
          <w:sz w:val="28"/>
          <w:szCs w:val="28"/>
          <w:lang w:val="ru-RU"/>
        </w:rPr>
        <w:t xml:space="preserve">1. Что такое </w:t>
      </w:r>
      <w:r w:rsidRPr="004D5618">
        <w:rPr>
          <w:rFonts w:eastAsia="Times New Roman" w:cstheme="minorHAnsi"/>
          <w:b/>
          <w:bCs/>
          <w:sz w:val="28"/>
          <w:szCs w:val="28"/>
        </w:rPr>
        <w:t>PDO</w:t>
      </w:r>
      <w:r w:rsidRPr="004D5618">
        <w:rPr>
          <w:rFonts w:eastAsia="Times New Roman" w:cstheme="minorHAnsi"/>
          <w:b/>
          <w:bCs/>
          <w:sz w:val="28"/>
          <w:szCs w:val="28"/>
          <w:lang w:val="ru-RU"/>
        </w:rPr>
        <w:t xml:space="preserve"> и чем оно лучше </w:t>
      </w:r>
      <w:r w:rsidRPr="004D5618">
        <w:rPr>
          <w:rFonts w:eastAsia="Times New Roman" w:cstheme="minorHAnsi"/>
          <w:b/>
          <w:bCs/>
          <w:sz w:val="28"/>
          <w:szCs w:val="28"/>
        </w:rPr>
        <w:t>mysqli</w:t>
      </w:r>
      <w:r w:rsidRPr="004D5618">
        <w:rPr>
          <w:rFonts w:eastAsia="Times New Roman" w:cstheme="minorHAnsi"/>
          <w:b/>
          <w:bCs/>
          <w:sz w:val="28"/>
          <w:szCs w:val="28"/>
          <w:lang w:val="ru-RU"/>
        </w:rPr>
        <w:t>?</w:t>
      </w:r>
      <w:r w:rsidRPr="004D5618">
        <w:rPr>
          <w:rFonts w:eastAsia="Times New Roman" w:cstheme="minorHAnsi"/>
          <w:sz w:val="28"/>
          <w:szCs w:val="28"/>
          <w:lang w:val="ru-RU"/>
        </w:rPr>
        <w:br/>
      </w:r>
      <w:r w:rsidRPr="004D5618">
        <w:rPr>
          <w:rFonts w:eastAsia="Times New Roman" w:cstheme="minorHAnsi"/>
          <w:sz w:val="28"/>
          <w:szCs w:val="28"/>
        </w:rPr>
        <w:t>PDO</w:t>
      </w:r>
      <w:r w:rsidRPr="004D5618">
        <w:rPr>
          <w:rFonts w:eastAsia="Times New Roman" w:cstheme="minorHAnsi"/>
          <w:sz w:val="28"/>
          <w:szCs w:val="28"/>
          <w:lang w:val="ru-RU"/>
        </w:rPr>
        <w:t xml:space="preserve"> — это универсальный интерфейс для работы с базами данных в </w:t>
      </w:r>
      <w:r w:rsidRPr="004D5618">
        <w:rPr>
          <w:rFonts w:eastAsia="Times New Roman" w:cstheme="minorHAnsi"/>
          <w:sz w:val="28"/>
          <w:szCs w:val="28"/>
        </w:rPr>
        <w:t>PHP</w:t>
      </w:r>
      <w:r w:rsidRPr="004D5618">
        <w:rPr>
          <w:rFonts w:eastAsia="Times New Roman" w:cstheme="minorHAnsi"/>
          <w:sz w:val="28"/>
          <w:szCs w:val="28"/>
          <w:lang w:val="ru-RU"/>
        </w:rPr>
        <w:t xml:space="preserve">, позволяющий подключаться к разным СУБД. Оно лучше </w:t>
      </w:r>
      <w:r w:rsidRPr="004D5618">
        <w:rPr>
          <w:rFonts w:eastAsia="Times New Roman" w:cstheme="minorHAnsi"/>
          <w:sz w:val="28"/>
          <w:szCs w:val="28"/>
        </w:rPr>
        <w:t>mysqli</w:t>
      </w:r>
      <w:r w:rsidRPr="004D5618">
        <w:rPr>
          <w:rFonts w:eastAsia="Times New Roman" w:cstheme="minorHAnsi"/>
          <w:sz w:val="28"/>
          <w:szCs w:val="28"/>
          <w:lang w:val="ru-RU"/>
        </w:rPr>
        <w:t xml:space="preserve"> тем, что поддерживает разные базы, использует подготовленные запросы для защиты от </w:t>
      </w:r>
      <w:r w:rsidRPr="004D5618">
        <w:rPr>
          <w:rFonts w:eastAsia="Times New Roman" w:cstheme="minorHAnsi"/>
          <w:sz w:val="28"/>
          <w:szCs w:val="28"/>
        </w:rPr>
        <w:t>SQL</w:t>
      </w:r>
      <w:r w:rsidRPr="004D5618">
        <w:rPr>
          <w:rFonts w:eastAsia="Times New Roman" w:cstheme="minorHAnsi"/>
          <w:sz w:val="28"/>
          <w:szCs w:val="28"/>
          <w:lang w:val="ru-RU"/>
        </w:rPr>
        <w:t xml:space="preserve">-инъекций и имеет единый </w:t>
      </w:r>
      <w:r w:rsidRPr="004D5618">
        <w:rPr>
          <w:rFonts w:eastAsia="Times New Roman" w:cstheme="minorHAnsi"/>
          <w:sz w:val="28"/>
          <w:szCs w:val="28"/>
        </w:rPr>
        <w:t>API</w:t>
      </w:r>
      <w:r w:rsidRPr="004D5618">
        <w:rPr>
          <w:rFonts w:eastAsia="Times New Roman" w:cstheme="minorHAnsi"/>
          <w:sz w:val="28"/>
          <w:szCs w:val="28"/>
          <w:lang w:val="ru-RU"/>
        </w:rPr>
        <w:t xml:space="preserve"> для разных СУБД.</w:t>
      </w:r>
    </w:p>
    <w:p w14:paraId="16974BEA" w14:textId="77777777" w:rsidR="005B6B78" w:rsidRPr="004D5618" w:rsidRDefault="005B6B78" w:rsidP="005B6B7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ru-RU"/>
        </w:rPr>
      </w:pPr>
      <w:r w:rsidRPr="004D5618">
        <w:rPr>
          <w:rFonts w:eastAsia="Times New Roman" w:cstheme="minorHAnsi"/>
          <w:b/>
          <w:bCs/>
          <w:sz w:val="28"/>
          <w:szCs w:val="28"/>
          <w:lang w:val="ru-RU"/>
        </w:rPr>
        <w:t>2. Что означает строка подключения?</w:t>
      </w:r>
      <w:r w:rsidRPr="004D5618">
        <w:rPr>
          <w:rFonts w:eastAsia="Times New Roman" w:cstheme="minorHAnsi"/>
          <w:sz w:val="28"/>
          <w:szCs w:val="28"/>
          <w:lang w:val="ru-RU"/>
        </w:rPr>
        <w:br/>
        <w:t>Строка подключения задаёт параметры соединения с базой: адрес сервера, порт, имя базы, кодировку и учётные данные пользователя.</w:t>
      </w:r>
    </w:p>
    <w:p w14:paraId="4548110C" w14:textId="77777777" w:rsidR="005B6B78" w:rsidRPr="004D5618" w:rsidRDefault="005B6B78" w:rsidP="005B6B7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ru-RU"/>
        </w:rPr>
      </w:pPr>
      <w:r w:rsidRPr="004D5618">
        <w:rPr>
          <w:rFonts w:eastAsia="Times New Roman" w:cstheme="minorHAnsi"/>
          <w:b/>
          <w:bCs/>
          <w:sz w:val="28"/>
          <w:szCs w:val="28"/>
          <w:lang w:val="ru-RU"/>
        </w:rPr>
        <w:t>3. Как правильно обработать ошибку подключения к БД?</w:t>
      </w:r>
      <w:r w:rsidRPr="004D5618">
        <w:rPr>
          <w:rFonts w:eastAsia="Times New Roman" w:cstheme="minorHAnsi"/>
          <w:sz w:val="28"/>
          <w:szCs w:val="28"/>
          <w:lang w:val="ru-RU"/>
        </w:rPr>
        <w:br/>
        <w:t xml:space="preserve">Ошибку подключения нужно обрабатывать с помощью конструкции </w:t>
      </w:r>
      <w:r w:rsidRPr="004D5618">
        <w:rPr>
          <w:rFonts w:eastAsia="Times New Roman" w:cstheme="minorHAnsi"/>
          <w:sz w:val="28"/>
          <w:szCs w:val="28"/>
        </w:rPr>
        <w:t>try</w:t>
      </w:r>
      <w:r w:rsidRPr="004D5618">
        <w:rPr>
          <w:rFonts w:eastAsia="Times New Roman" w:cstheme="minorHAnsi"/>
          <w:sz w:val="28"/>
          <w:szCs w:val="28"/>
          <w:lang w:val="ru-RU"/>
        </w:rPr>
        <w:t>/</w:t>
      </w:r>
      <w:r w:rsidRPr="004D5618">
        <w:rPr>
          <w:rFonts w:eastAsia="Times New Roman" w:cstheme="minorHAnsi"/>
          <w:sz w:val="28"/>
          <w:szCs w:val="28"/>
        </w:rPr>
        <w:t>catch</w:t>
      </w:r>
      <w:r w:rsidRPr="004D5618">
        <w:rPr>
          <w:rFonts w:eastAsia="Times New Roman" w:cstheme="minorHAnsi"/>
          <w:sz w:val="28"/>
          <w:szCs w:val="28"/>
          <w:lang w:val="ru-RU"/>
        </w:rPr>
        <w:t xml:space="preserve">, ловя исключения типа </w:t>
      </w:r>
      <w:r w:rsidRPr="004D5618">
        <w:rPr>
          <w:rFonts w:eastAsia="Times New Roman" w:cstheme="minorHAnsi"/>
          <w:sz w:val="28"/>
          <w:szCs w:val="28"/>
        </w:rPr>
        <w:t>PDOException</w:t>
      </w:r>
      <w:r w:rsidRPr="004D5618">
        <w:rPr>
          <w:rFonts w:eastAsia="Times New Roman" w:cstheme="minorHAnsi"/>
          <w:sz w:val="28"/>
          <w:szCs w:val="28"/>
          <w:lang w:val="ru-RU"/>
        </w:rPr>
        <w:t>.</w:t>
      </w:r>
    </w:p>
    <w:p w14:paraId="78C2C64F" w14:textId="77777777" w:rsidR="005B6B78" w:rsidRPr="004D5618" w:rsidRDefault="005B6B78" w:rsidP="005B6B7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D5618">
        <w:rPr>
          <w:rFonts w:eastAsia="Times New Roman" w:cstheme="minorHAnsi"/>
          <w:b/>
          <w:bCs/>
          <w:sz w:val="28"/>
          <w:szCs w:val="28"/>
          <w:lang w:val="ru-RU"/>
        </w:rPr>
        <w:t xml:space="preserve">4. Какие типы данных </w:t>
      </w:r>
      <w:r w:rsidRPr="004D5618">
        <w:rPr>
          <w:rFonts w:eastAsia="Times New Roman" w:cstheme="minorHAnsi"/>
          <w:b/>
          <w:bCs/>
          <w:sz w:val="28"/>
          <w:szCs w:val="28"/>
        </w:rPr>
        <w:t>MySQL</w:t>
      </w:r>
      <w:r w:rsidRPr="004D5618">
        <w:rPr>
          <w:rFonts w:eastAsia="Times New Roman" w:cstheme="minorHAnsi"/>
          <w:b/>
          <w:bCs/>
          <w:sz w:val="28"/>
          <w:szCs w:val="28"/>
          <w:lang w:val="ru-RU"/>
        </w:rPr>
        <w:t xml:space="preserve"> подходят для хранения строк и чисел?</w:t>
      </w:r>
      <w:r w:rsidRPr="004D5618">
        <w:rPr>
          <w:rFonts w:eastAsia="Times New Roman" w:cstheme="minorHAnsi"/>
          <w:sz w:val="28"/>
          <w:szCs w:val="28"/>
          <w:lang w:val="ru-RU"/>
        </w:rPr>
        <w:br/>
        <w:t xml:space="preserve">Для строк подходят </w:t>
      </w:r>
      <w:r w:rsidRPr="004D5618">
        <w:rPr>
          <w:rFonts w:eastAsia="Times New Roman" w:cstheme="minorHAnsi"/>
          <w:sz w:val="28"/>
          <w:szCs w:val="28"/>
        </w:rPr>
        <w:t>CHAR</w:t>
      </w:r>
      <w:r w:rsidRPr="004D5618">
        <w:rPr>
          <w:rFonts w:eastAsia="Times New Roman" w:cstheme="minorHAnsi"/>
          <w:sz w:val="28"/>
          <w:szCs w:val="28"/>
          <w:lang w:val="ru-RU"/>
        </w:rPr>
        <w:t xml:space="preserve">, </w:t>
      </w:r>
      <w:r w:rsidRPr="004D5618">
        <w:rPr>
          <w:rFonts w:eastAsia="Times New Roman" w:cstheme="minorHAnsi"/>
          <w:sz w:val="28"/>
          <w:szCs w:val="28"/>
        </w:rPr>
        <w:t>VARCHAR</w:t>
      </w:r>
      <w:r w:rsidRPr="004D5618">
        <w:rPr>
          <w:rFonts w:eastAsia="Times New Roman" w:cstheme="minorHAnsi"/>
          <w:sz w:val="28"/>
          <w:szCs w:val="28"/>
          <w:lang w:val="ru-RU"/>
        </w:rPr>
        <w:t xml:space="preserve">, </w:t>
      </w:r>
      <w:r w:rsidRPr="004D5618">
        <w:rPr>
          <w:rFonts w:eastAsia="Times New Roman" w:cstheme="minorHAnsi"/>
          <w:sz w:val="28"/>
          <w:szCs w:val="28"/>
        </w:rPr>
        <w:t>TEXT</w:t>
      </w:r>
      <w:r w:rsidRPr="004D5618">
        <w:rPr>
          <w:rFonts w:eastAsia="Times New Roman" w:cstheme="minorHAnsi"/>
          <w:sz w:val="28"/>
          <w:szCs w:val="28"/>
          <w:lang w:val="ru-RU"/>
        </w:rPr>
        <w:t xml:space="preserve"> и их разновидности. </w:t>
      </w:r>
      <w:r w:rsidRPr="004D5618">
        <w:rPr>
          <w:rFonts w:eastAsia="Times New Roman" w:cstheme="minorHAnsi"/>
          <w:sz w:val="28"/>
          <w:szCs w:val="28"/>
        </w:rPr>
        <w:t>Для чисел — INT, DECIMAL, FLOAT, DOUBLE. Для даты и времени — DATE, DATETIME, TIMESTAMP.</w:t>
      </w:r>
    </w:p>
    <w:p w14:paraId="633EB371" w14:textId="77777777" w:rsidR="005B6B78" w:rsidRPr="004D5618" w:rsidRDefault="005B6B78" w:rsidP="005B6B7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ru-RU"/>
        </w:rPr>
      </w:pPr>
      <w:r w:rsidRPr="004D5618">
        <w:rPr>
          <w:rFonts w:eastAsia="Times New Roman" w:cstheme="minorHAnsi"/>
          <w:b/>
          <w:bCs/>
          <w:sz w:val="28"/>
          <w:szCs w:val="28"/>
          <w:lang w:val="ru-RU"/>
        </w:rPr>
        <w:t xml:space="preserve">5. Чем отличается </w:t>
      </w:r>
      <w:r w:rsidRPr="004D5618">
        <w:rPr>
          <w:rFonts w:eastAsia="Times New Roman" w:cstheme="minorHAnsi"/>
          <w:b/>
          <w:bCs/>
          <w:sz w:val="28"/>
          <w:szCs w:val="28"/>
        </w:rPr>
        <w:t>exec</w:t>
      </w:r>
      <w:r w:rsidRPr="004D5618">
        <w:rPr>
          <w:rFonts w:eastAsia="Times New Roman" w:cstheme="minorHAnsi"/>
          <w:b/>
          <w:bCs/>
          <w:sz w:val="28"/>
          <w:szCs w:val="28"/>
          <w:lang w:val="ru-RU"/>
        </w:rPr>
        <w:t xml:space="preserve">() от </w:t>
      </w:r>
      <w:r w:rsidRPr="004D5618">
        <w:rPr>
          <w:rFonts w:eastAsia="Times New Roman" w:cstheme="minorHAnsi"/>
          <w:b/>
          <w:bCs/>
          <w:sz w:val="28"/>
          <w:szCs w:val="28"/>
        </w:rPr>
        <w:t>prepare</w:t>
      </w:r>
      <w:r w:rsidRPr="004D5618">
        <w:rPr>
          <w:rFonts w:eastAsia="Times New Roman" w:cstheme="minorHAnsi"/>
          <w:b/>
          <w:bCs/>
          <w:sz w:val="28"/>
          <w:szCs w:val="28"/>
          <w:lang w:val="ru-RU"/>
        </w:rPr>
        <w:t>()?</w:t>
      </w:r>
      <w:r w:rsidRPr="004D5618">
        <w:rPr>
          <w:rFonts w:eastAsia="Times New Roman" w:cstheme="minorHAnsi"/>
          <w:sz w:val="28"/>
          <w:szCs w:val="28"/>
          <w:lang w:val="ru-RU"/>
        </w:rPr>
        <w:br/>
      </w:r>
      <w:r w:rsidRPr="004D5618">
        <w:rPr>
          <w:rFonts w:eastAsia="Times New Roman" w:cstheme="minorHAnsi"/>
          <w:sz w:val="28"/>
          <w:szCs w:val="28"/>
        </w:rPr>
        <w:t>exec</w:t>
      </w:r>
      <w:r w:rsidRPr="004D5618">
        <w:rPr>
          <w:rFonts w:eastAsia="Times New Roman" w:cstheme="minorHAnsi"/>
          <w:sz w:val="28"/>
          <w:szCs w:val="28"/>
          <w:lang w:val="ru-RU"/>
        </w:rPr>
        <w:t xml:space="preserve">() выполняет простой </w:t>
      </w:r>
      <w:r w:rsidRPr="004D5618">
        <w:rPr>
          <w:rFonts w:eastAsia="Times New Roman" w:cstheme="minorHAnsi"/>
          <w:sz w:val="28"/>
          <w:szCs w:val="28"/>
        </w:rPr>
        <w:t>SQL</w:t>
      </w:r>
      <w:r w:rsidRPr="004D5618">
        <w:rPr>
          <w:rFonts w:eastAsia="Times New Roman" w:cstheme="minorHAnsi"/>
          <w:sz w:val="28"/>
          <w:szCs w:val="28"/>
          <w:lang w:val="ru-RU"/>
        </w:rPr>
        <w:t xml:space="preserve">-запрос напрямую и возвращает количество затронутых строк. </w:t>
      </w:r>
      <w:r w:rsidRPr="004D5618">
        <w:rPr>
          <w:rFonts w:eastAsia="Times New Roman" w:cstheme="minorHAnsi"/>
          <w:sz w:val="28"/>
          <w:szCs w:val="28"/>
        </w:rPr>
        <w:t>prepare</w:t>
      </w:r>
      <w:r w:rsidRPr="004D5618">
        <w:rPr>
          <w:rFonts w:eastAsia="Times New Roman" w:cstheme="minorHAnsi"/>
          <w:sz w:val="28"/>
          <w:szCs w:val="28"/>
          <w:lang w:val="ru-RU"/>
        </w:rPr>
        <w:t xml:space="preserve">() создаёт подготовленный запрос с параметрами, который безопасно выполнять многократно и защищает от </w:t>
      </w:r>
      <w:r w:rsidRPr="004D5618">
        <w:rPr>
          <w:rFonts w:eastAsia="Times New Roman" w:cstheme="minorHAnsi"/>
          <w:sz w:val="28"/>
          <w:szCs w:val="28"/>
        </w:rPr>
        <w:t>SQL</w:t>
      </w:r>
      <w:r w:rsidRPr="004D5618">
        <w:rPr>
          <w:rFonts w:eastAsia="Times New Roman" w:cstheme="minorHAnsi"/>
          <w:sz w:val="28"/>
          <w:szCs w:val="28"/>
          <w:lang w:val="ru-RU"/>
        </w:rPr>
        <w:t>-инъекций.</w:t>
      </w:r>
    </w:p>
    <w:p w14:paraId="7776E1DF" w14:textId="77777777" w:rsidR="005B6B78" w:rsidRPr="004D5618" w:rsidRDefault="005B6B78" w:rsidP="005B6B7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ru-RU"/>
        </w:rPr>
      </w:pPr>
      <w:r w:rsidRPr="004D5618">
        <w:rPr>
          <w:rFonts w:eastAsia="Times New Roman" w:cstheme="minorHAnsi"/>
          <w:b/>
          <w:bCs/>
          <w:sz w:val="28"/>
          <w:szCs w:val="28"/>
          <w:lang w:val="ru-RU"/>
        </w:rPr>
        <w:t>6. Что такое первичный ключ и зачем он нужен?</w:t>
      </w:r>
      <w:r w:rsidRPr="004D5618">
        <w:rPr>
          <w:rFonts w:eastAsia="Times New Roman" w:cstheme="minorHAnsi"/>
          <w:sz w:val="28"/>
          <w:szCs w:val="28"/>
          <w:lang w:val="ru-RU"/>
        </w:rPr>
        <w:br/>
        <w:t>Первичный ключ — это уникальное поле или набор полей, которые однозначно идентифицируют каждую запись. Он нужен для уникальности данных, быстрого поиска и построения связей между таблицами.</w:t>
      </w:r>
    </w:p>
    <w:p w14:paraId="26C41077" w14:textId="77777777" w:rsidR="005B6B78" w:rsidRPr="004D5618" w:rsidRDefault="005B6B78" w:rsidP="005B6B7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ru-RU"/>
        </w:rPr>
      </w:pPr>
      <w:r w:rsidRPr="004D5618">
        <w:rPr>
          <w:rFonts w:eastAsia="Times New Roman" w:cstheme="minorHAnsi"/>
          <w:b/>
          <w:bCs/>
          <w:sz w:val="28"/>
          <w:szCs w:val="28"/>
          <w:lang w:val="ru-RU"/>
        </w:rPr>
        <w:t xml:space="preserve">7. Как вывести данные из таблицы в </w:t>
      </w:r>
      <w:r w:rsidRPr="004D5618">
        <w:rPr>
          <w:rFonts w:eastAsia="Times New Roman" w:cstheme="minorHAnsi"/>
          <w:b/>
          <w:bCs/>
          <w:sz w:val="28"/>
          <w:szCs w:val="28"/>
        </w:rPr>
        <w:t>PHP</w:t>
      </w:r>
      <w:r w:rsidRPr="004D5618">
        <w:rPr>
          <w:rFonts w:eastAsia="Times New Roman" w:cstheme="minorHAnsi"/>
          <w:b/>
          <w:bCs/>
          <w:sz w:val="28"/>
          <w:szCs w:val="28"/>
          <w:lang w:val="ru-RU"/>
        </w:rPr>
        <w:t>?</w:t>
      </w:r>
      <w:r w:rsidRPr="004D5618">
        <w:rPr>
          <w:rFonts w:eastAsia="Times New Roman" w:cstheme="minorHAnsi"/>
          <w:sz w:val="28"/>
          <w:szCs w:val="28"/>
          <w:lang w:val="ru-RU"/>
        </w:rPr>
        <w:br/>
        <w:t>Сначала делается запрос к базе, затем данные извлекаются и обрабатываются, после чего их можно выводить в цикле для отображения на странице.</w:t>
      </w:r>
    </w:p>
    <w:p w14:paraId="4AB860CC" w14:textId="77777777" w:rsidR="005B6B78" w:rsidRPr="004D5618" w:rsidRDefault="005B6B78" w:rsidP="005B6B78">
      <w:pPr>
        <w:rPr>
          <w:rFonts w:cstheme="minorHAnsi"/>
          <w:b/>
          <w:sz w:val="28"/>
          <w:szCs w:val="28"/>
          <w:lang w:val="ru-RU"/>
        </w:rPr>
      </w:pPr>
    </w:p>
    <w:sectPr w:rsidR="005B6B78" w:rsidRPr="004D561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3B2"/>
    <w:rsid w:val="002013B1"/>
    <w:rsid w:val="0036726B"/>
    <w:rsid w:val="004D5618"/>
    <w:rsid w:val="005B6B78"/>
    <w:rsid w:val="005C03B2"/>
    <w:rsid w:val="008A71D2"/>
    <w:rsid w:val="00F7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EDB3F"/>
  <w15:chartTrackingRefBased/>
  <w15:docId w15:val="{9196CCAD-A0FD-40E2-88D9-92A8E0D0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3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5C03B2"/>
    <w:pPr>
      <w:spacing w:after="0" w:line="240" w:lineRule="auto"/>
    </w:pPr>
    <w:rPr>
      <w:rFonts w:ascii=".AppleSystemUIFont" w:eastAsiaTheme="minorEastAsia" w:hAnsi=".AppleSystemUIFont" w:cs="Times New Roman"/>
      <w:color w:val="FFFFFF"/>
      <w:sz w:val="23"/>
      <w:szCs w:val="23"/>
      <w:lang w:eastAsia="ru-RU"/>
    </w:rPr>
  </w:style>
  <w:style w:type="paragraph" w:styleId="a3">
    <w:name w:val="Normal (Web)"/>
    <w:basedOn w:val="a"/>
    <w:uiPriority w:val="99"/>
    <w:semiHidden/>
    <w:unhideWhenUsed/>
    <w:rsid w:val="005C0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5B6B78"/>
    <w:rPr>
      <w:b/>
      <w:bCs/>
    </w:rPr>
  </w:style>
  <w:style w:type="character" w:styleId="HTML">
    <w:name w:val="HTML Code"/>
    <w:basedOn w:val="a0"/>
    <w:uiPriority w:val="99"/>
    <w:semiHidden/>
    <w:unhideWhenUsed/>
    <w:rsid w:val="005B6B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9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Пользователь</cp:lastModifiedBy>
  <cp:revision>3</cp:revision>
  <dcterms:created xsi:type="dcterms:W3CDTF">2025-12-12T19:32:00Z</dcterms:created>
  <dcterms:modified xsi:type="dcterms:W3CDTF">2025-12-12T19:38:00Z</dcterms:modified>
</cp:coreProperties>
</file>