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6560" w:rsidRDefault="00936560">
      <w:pPr>
        <w:spacing w:after="120" w:line="240" w:lineRule="auto"/>
        <w:rPr>
          <w:b/>
          <w:bCs/>
          <w:color w:val="099DC4"/>
          <w:sz w:val="28"/>
          <w:szCs w:val="28"/>
        </w:rPr>
      </w:pPr>
    </w:p>
    <w:p w:rsidR="00936560" w:rsidRDefault="00AE040B">
      <w:pPr>
        <w:spacing w:after="120" w:line="240" w:lineRule="auto"/>
        <w:jc w:val="center"/>
        <w:rPr>
          <w:b/>
          <w:bCs/>
          <w:color w:val="099DC4"/>
          <w:sz w:val="28"/>
          <w:szCs w:val="28"/>
        </w:rPr>
      </w:pPr>
      <w:r>
        <w:rPr>
          <w:rFonts w:ascii="Calibri" w:eastAsia="Calibri" w:hAnsi="Calibri" w:cs="Calibri"/>
          <w:b/>
          <w:bCs/>
          <w:noProof/>
          <w:color w:val="00B9FA"/>
          <w:sz w:val="48"/>
          <w:szCs w:val="48"/>
        </w:rPr>
        <w:drawing>
          <wp:inline distT="0" distB="0" distL="0" distR="0">
            <wp:extent cx="1652270" cy="192659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652270" cy="1926590"/>
                    </a:xfrm>
                    <a:prstGeom prst="rect">
                      <a:avLst/>
                    </a:prstGeom>
                    <a:ln/>
                  </pic:spPr>
                </pic:pic>
              </a:graphicData>
            </a:graphic>
          </wp:inline>
        </w:drawing>
      </w:r>
    </w:p>
    <w:p w:rsidR="00936560" w:rsidRDefault="00936560">
      <w:pPr>
        <w:spacing w:after="120" w:line="240" w:lineRule="auto"/>
        <w:jc w:val="center"/>
        <w:rPr>
          <w:b/>
          <w:bCs/>
          <w:color w:val="099DC4"/>
          <w:sz w:val="28"/>
          <w:szCs w:val="28"/>
        </w:rPr>
      </w:pPr>
    </w:p>
    <w:p w:rsidR="00936560" w:rsidRDefault="00AE040B">
      <w:pPr>
        <w:spacing w:after="120" w:line="240" w:lineRule="auto"/>
        <w:jc w:val="center"/>
        <w:rPr>
          <w:b/>
          <w:bCs/>
          <w:color w:val="099DC4"/>
          <w:sz w:val="28"/>
          <w:szCs w:val="28"/>
        </w:rPr>
      </w:pPr>
      <w:r>
        <w:rPr>
          <w:b/>
          <w:bCs/>
          <w:color w:val="099DC4"/>
          <w:sz w:val="28"/>
          <w:szCs w:val="28"/>
        </w:rPr>
        <w:t>ÁREA INFORMÁTICA</w:t>
      </w:r>
    </w:p>
    <w:p w:rsidR="00936560" w:rsidRDefault="00AE040B">
      <w:pPr>
        <w:spacing w:after="120" w:line="240" w:lineRule="auto"/>
        <w:jc w:val="center"/>
        <w:rPr>
          <w:b/>
          <w:bCs/>
          <w:color w:val="099DC4"/>
          <w:sz w:val="28"/>
          <w:szCs w:val="28"/>
        </w:rPr>
      </w:pPr>
      <w:r>
        <w:rPr>
          <w:b/>
          <w:bCs/>
          <w:color w:val="099DC4"/>
          <w:sz w:val="28"/>
          <w:szCs w:val="28"/>
        </w:rPr>
        <w:t xml:space="preserve">ASIGNATURA: </w:t>
      </w:r>
      <w:r w:rsidR="00E47665">
        <w:rPr>
          <w:b/>
          <w:bCs/>
          <w:color w:val="099DC4"/>
          <w:sz w:val="28"/>
          <w:szCs w:val="28"/>
        </w:rPr>
        <w:t>Diseño WEB</w:t>
      </w:r>
    </w:p>
    <w:p w:rsidR="00936560" w:rsidRDefault="00936560">
      <w:pPr>
        <w:spacing w:after="120" w:line="240" w:lineRule="auto"/>
      </w:pPr>
    </w:p>
    <w:p w:rsidR="00936560" w:rsidRDefault="00936560">
      <w:pPr>
        <w:spacing w:after="120" w:line="240" w:lineRule="auto"/>
      </w:pPr>
    </w:p>
    <w:p w:rsidR="00936560" w:rsidRDefault="00936560">
      <w:pPr>
        <w:spacing w:after="120" w:line="240" w:lineRule="auto"/>
      </w:pPr>
    </w:p>
    <w:p w:rsidR="00936560" w:rsidRDefault="00AE040B" w:rsidP="00E47665">
      <w:pPr>
        <w:spacing w:after="120" w:line="240" w:lineRule="auto"/>
        <w:jc w:val="center"/>
        <w:rPr>
          <w:b/>
          <w:bCs/>
          <w:color w:val="099DC4"/>
          <w:sz w:val="36"/>
          <w:szCs w:val="36"/>
        </w:rPr>
      </w:pPr>
      <w:r>
        <w:rPr>
          <w:b/>
          <w:bCs/>
          <w:color w:val="099DC4"/>
          <w:sz w:val="36"/>
          <w:szCs w:val="36"/>
        </w:rPr>
        <w:t xml:space="preserve">Caso: </w:t>
      </w:r>
      <w:r w:rsidR="00E47665">
        <w:rPr>
          <w:b/>
          <w:bCs/>
          <w:color w:val="099DC4"/>
          <w:sz w:val="36"/>
          <w:szCs w:val="36"/>
        </w:rPr>
        <w:t>Pagina web de Pastelería</w:t>
      </w:r>
    </w:p>
    <w:p w:rsidR="00936560" w:rsidRDefault="00936560">
      <w:pPr>
        <w:spacing w:after="160" w:line="259" w:lineRule="auto"/>
      </w:pPr>
    </w:p>
    <w:p w:rsidR="00936560" w:rsidRDefault="00936560">
      <w:pPr>
        <w:spacing w:after="160" w:line="259" w:lineRule="auto"/>
      </w:pPr>
    </w:p>
    <w:p w:rsidR="00936560" w:rsidRDefault="00AE040B">
      <w:pPr>
        <w:spacing w:after="120" w:line="240" w:lineRule="auto"/>
        <w:rPr>
          <w:b/>
          <w:bCs/>
          <w:color w:val="099DC4"/>
          <w:sz w:val="28"/>
          <w:szCs w:val="28"/>
        </w:rPr>
      </w:pPr>
      <w:r>
        <w:rPr>
          <w:b/>
          <w:bCs/>
          <w:color w:val="099DC4"/>
          <w:sz w:val="28"/>
          <w:szCs w:val="28"/>
        </w:rPr>
        <w:t xml:space="preserve">Integrantes: </w:t>
      </w:r>
      <w:r w:rsidR="008479D2">
        <w:rPr>
          <w:b/>
          <w:bCs/>
          <w:color w:val="099DC4"/>
          <w:sz w:val="28"/>
          <w:szCs w:val="28"/>
        </w:rPr>
        <w:t>Luis Castro</w:t>
      </w:r>
    </w:p>
    <w:p w:rsidR="008479D2" w:rsidRDefault="008479D2">
      <w:pPr>
        <w:spacing w:after="120" w:line="240" w:lineRule="auto"/>
        <w:rPr>
          <w:b/>
          <w:bCs/>
          <w:color w:val="099DC4"/>
          <w:sz w:val="28"/>
          <w:szCs w:val="28"/>
        </w:rPr>
      </w:pPr>
      <w:r>
        <w:rPr>
          <w:b/>
          <w:bCs/>
          <w:color w:val="099DC4"/>
          <w:sz w:val="28"/>
          <w:szCs w:val="28"/>
        </w:rPr>
        <w:tab/>
      </w:r>
      <w:r>
        <w:rPr>
          <w:b/>
          <w:bCs/>
          <w:color w:val="099DC4"/>
          <w:sz w:val="28"/>
          <w:szCs w:val="28"/>
        </w:rPr>
        <w:tab/>
        <w:t xml:space="preserve">   Luis Liberona</w:t>
      </w:r>
    </w:p>
    <w:p w:rsidR="008479D2" w:rsidRDefault="008479D2">
      <w:pPr>
        <w:spacing w:after="120" w:line="240" w:lineRule="auto"/>
        <w:rPr>
          <w:b/>
          <w:bCs/>
          <w:color w:val="099DC4"/>
          <w:sz w:val="28"/>
          <w:szCs w:val="28"/>
        </w:rPr>
      </w:pPr>
      <w:r>
        <w:rPr>
          <w:b/>
          <w:bCs/>
          <w:color w:val="099DC4"/>
          <w:sz w:val="28"/>
          <w:szCs w:val="28"/>
        </w:rPr>
        <w:tab/>
      </w:r>
      <w:r>
        <w:rPr>
          <w:b/>
          <w:bCs/>
          <w:color w:val="099DC4"/>
          <w:sz w:val="28"/>
          <w:szCs w:val="28"/>
        </w:rPr>
        <w:tab/>
        <w:t xml:space="preserve">  </w:t>
      </w:r>
      <w:proofErr w:type="spellStart"/>
      <w:r>
        <w:rPr>
          <w:b/>
          <w:bCs/>
          <w:color w:val="099DC4"/>
          <w:sz w:val="28"/>
          <w:szCs w:val="28"/>
        </w:rPr>
        <w:t>Jordan</w:t>
      </w:r>
      <w:proofErr w:type="spellEnd"/>
      <w:r>
        <w:rPr>
          <w:b/>
          <w:bCs/>
          <w:color w:val="099DC4"/>
          <w:sz w:val="28"/>
          <w:szCs w:val="28"/>
        </w:rPr>
        <w:t xml:space="preserve"> Araya</w:t>
      </w:r>
    </w:p>
    <w:p w:rsidR="008479D2" w:rsidRDefault="008479D2">
      <w:pPr>
        <w:spacing w:after="120" w:line="240" w:lineRule="auto"/>
        <w:rPr>
          <w:b/>
          <w:bCs/>
          <w:color w:val="099DC4"/>
          <w:sz w:val="28"/>
          <w:szCs w:val="28"/>
        </w:rPr>
      </w:pPr>
      <w:r>
        <w:rPr>
          <w:b/>
          <w:bCs/>
          <w:color w:val="099DC4"/>
          <w:sz w:val="28"/>
          <w:szCs w:val="28"/>
        </w:rPr>
        <w:tab/>
      </w:r>
      <w:r>
        <w:rPr>
          <w:b/>
          <w:bCs/>
          <w:color w:val="099DC4"/>
          <w:sz w:val="28"/>
          <w:szCs w:val="28"/>
        </w:rPr>
        <w:tab/>
        <w:t xml:space="preserve">  Fabiana Puebla</w:t>
      </w:r>
    </w:p>
    <w:p w:rsidR="00936560" w:rsidRDefault="00936560">
      <w:pPr>
        <w:spacing w:after="120" w:line="240" w:lineRule="auto"/>
        <w:rPr>
          <w:b/>
          <w:bCs/>
          <w:color w:val="099DC4"/>
          <w:sz w:val="28"/>
          <w:szCs w:val="28"/>
        </w:rPr>
      </w:pPr>
    </w:p>
    <w:p w:rsidR="00936560" w:rsidRPr="00187FCB" w:rsidRDefault="00AE040B" w:rsidP="00187FCB">
      <w:pPr>
        <w:spacing w:after="120" w:line="240" w:lineRule="auto"/>
        <w:rPr>
          <w:b/>
          <w:bCs/>
          <w:color w:val="099DC4"/>
          <w:sz w:val="28"/>
          <w:szCs w:val="28"/>
        </w:rPr>
      </w:pPr>
      <w:r>
        <w:rPr>
          <w:b/>
          <w:bCs/>
          <w:color w:val="099DC4"/>
          <w:sz w:val="28"/>
          <w:szCs w:val="28"/>
        </w:rPr>
        <w:t xml:space="preserve">Fecha: </w:t>
      </w:r>
      <w:r w:rsidR="008479D2">
        <w:rPr>
          <w:b/>
          <w:bCs/>
          <w:color w:val="099DC4"/>
          <w:sz w:val="28"/>
          <w:szCs w:val="28"/>
        </w:rPr>
        <w:t>02-07-2026</w:t>
      </w:r>
    </w:p>
    <w:p w:rsidR="00936560" w:rsidRDefault="00936560"/>
    <w:p w:rsidR="00936560" w:rsidRDefault="00936560"/>
    <w:p w:rsidR="00637A43" w:rsidRDefault="00637A43"/>
    <w:p w:rsidR="00637A43" w:rsidRDefault="00637A43"/>
    <w:p w:rsidR="00637A43" w:rsidRDefault="00637A43"/>
    <w:p w:rsidR="00637A43" w:rsidRDefault="00637A43"/>
    <w:p w:rsidR="00936560" w:rsidRDefault="00936560"/>
    <w:p w:rsidR="00637A43" w:rsidRDefault="00637A43"/>
    <w:p w:rsidR="00637A43" w:rsidRDefault="00637A43"/>
    <w:p w:rsidR="00936560" w:rsidRDefault="00AE040B">
      <w:pPr>
        <w:pStyle w:val="Ttulo1"/>
        <w:spacing w:before="0" w:after="360" w:line="240" w:lineRule="auto"/>
        <w:ind w:left="426"/>
        <w:jc w:val="both"/>
        <w:rPr>
          <w:b/>
          <w:bCs/>
          <w:color w:val="099DC4"/>
          <w:sz w:val="32"/>
          <w:szCs w:val="32"/>
        </w:rPr>
      </w:pPr>
      <w:bookmarkStart w:id="0" w:name="_yvizh67w61mv" w:colFirst="0" w:colLast="0"/>
      <w:bookmarkEnd w:id="0"/>
      <w:r>
        <w:rPr>
          <w:b/>
          <w:bCs/>
          <w:color w:val="099DC4"/>
          <w:sz w:val="32"/>
          <w:szCs w:val="32"/>
        </w:rPr>
        <w:lastRenderedPageBreak/>
        <w:t>D</w:t>
      </w:r>
      <w:r>
        <w:rPr>
          <w:b/>
          <w:bCs/>
          <w:color w:val="099DC4"/>
          <w:sz w:val="32"/>
          <w:szCs w:val="32"/>
        </w:rPr>
        <w:t>escripción del ca</w:t>
      </w:r>
      <w:r w:rsidR="00187FCB">
        <w:rPr>
          <w:b/>
          <w:bCs/>
          <w:color w:val="099DC4"/>
          <w:sz w:val="32"/>
          <w:szCs w:val="32"/>
        </w:rPr>
        <w:t>so:</w:t>
      </w:r>
    </w:p>
    <w:p w:rsidR="00E47665" w:rsidRDefault="00F847CB" w:rsidP="00F847CB">
      <w:r>
        <w:t xml:space="preserve">Es este caso se nos presento una pagina web que tiene muchos errores en </w:t>
      </w:r>
      <w:proofErr w:type="spellStart"/>
      <w:r>
        <w:t>backend</w:t>
      </w:r>
      <w:proofErr w:type="spellEnd"/>
      <w:r>
        <w:t>, un</w:t>
      </w:r>
      <w:r w:rsidR="00E47665">
        <w:t>a</w:t>
      </w:r>
      <w:r>
        <w:t xml:space="preserve"> script de base de datos con varios errores que necesita muchos arreglos, en términos de la página web, también se necesitaba muchos cambios, por ejemplo, arreglar la conexión a la base de datos</w:t>
      </w:r>
      <w:r w:rsidR="00E47665">
        <w:t>.</w:t>
      </w:r>
    </w:p>
    <w:p w:rsidR="00E47665" w:rsidRDefault="00E47665" w:rsidP="00F847CB">
      <w:r>
        <w:t>P</w:t>
      </w:r>
      <w:r w:rsidR="00F847CB">
        <w:t>ara que la pagina</w:t>
      </w:r>
      <w:r>
        <w:t xml:space="preserve"> funcione</w:t>
      </w:r>
      <w:r w:rsidR="00F847CB">
        <w:t xml:space="preserve"> correctamente, se tenía</w:t>
      </w:r>
      <w:r>
        <w:t>n</w:t>
      </w:r>
      <w:r w:rsidR="00F847CB">
        <w:t xml:space="preserve"> que</w:t>
      </w:r>
      <w:r>
        <w:t xml:space="preserve"> hacer varios cambios tales como;</w:t>
      </w:r>
      <w:r w:rsidR="00F847CB">
        <w:t xml:space="preserve"> </w:t>
      </w:r>
    </w:p>
    <w:p w:rsidR="00E47665" w:rsidRDefault="00E47665" w:rsidP="00F847CB"/>
    <w:p w:rsidR="00F847CB" w:rsidRDefault="00E47665" w:rsidP="00E47665">
      <w:pPr>
        <w:pStyle w:val="Prrafodelista"/>
        <w:numPr>
          <w:ilvl w:val="0"/>
          <w:numId w:val="1"/>
        </w:numPr>
      </w:pPr>
      <w:r>
        <w:rPr>
          <w:b/>
        </w:rPr>
        <w:t>E</w:t>
      </w:r>
      <w:r w:rsidR="00F847CB" w:rsidRPr="00E47665">
        <w:rPr>
          <w:b/>
        </w:rPr>
        <w:t>l nombre de la ruta</w:t>
      </w:r>
      <w:r w:rsidRPr="00E47665">
        <w:rPr>
          <w:b/>
        </w:rPr>
        <w:t>:</w:t>
      </w:r>
      <w:r w:rsidR="00F847CB">
        <w:t xml:space="preserve"> por que el sistema estaba buscando una carpeta llamada ‘</w:t>
      </w:r>
      <w:proofErr w:type="spellStart"/>
      <w:r w:rsidR="00F847CB">
        <w:t>public</w:t>
      </w:r>
      <w:proofErr w:type="spellEnd"/>
      <w:r w:rsidR="00F847CB">
        <w:t xml:space="preserve">’ que no existía, la carpeta real se llamaba </w:t>
      </w:r>
      <w:proofErr w:type="spellStart"/>
      <w:r w:rsidR="00F847CB">
        <w:t>Html</w:t>
      </w:r>
      <w:proofErr w:type="spellEnd"/>
      <w:r w:rsidR="00F847CB">
        <w:t xml:space="preserve">, así que se </w:t>
      </w:r>
      <w:r>
        <w:t xml:space="preserve">le cambia el nombre de la carpeta </w:t>
      </w:r>
      <w:proofErr w:type="spellStart"/>
      <w:r>
        <w:t>Html</w:t>
      </w:r>
      <w:proofErr w:type="spellEnd"/>
      <w:r>
        <w:t xml:space="preserve"> a ‘</w:t>
      </w:r>
      <w:proofErr w:type="spellStart"/>
      <w:r w:rsidR="00F847CB">
        <w:t>public</w:t>
      </w:r>
      <w:proofErr w:type="spellEnd"/>
      <w:r>
        <w:t>’</w:t>
      </w:r>
      <w:r w:rsidR="00F847CB">
        <w:t xml:space="preserve"> </w:t>
      </w:r>
      <w:r>
        <w:t>para que funcione correctamente.</w:t>
      </w:r>
    </w:p>
    <w:p w:rsidR="003B0CBC" w:rsidRDefault="003B0CBC" w:rsidP="003B0CBC">
      <w:pPr>
        <w:pStyle w:val="Prrafodelista"/>
      </w:pPr>
    </w:p>
    <w:p w:rsidR="00E47665" w:rsidRDefault="003B0CBC" w:rsidP="00E47665">
      <w:pPr>
        <w:pStyle w:val="Prrafodelista"/>
        <w:numPr>
          <w:ilvl w:val="0"/>
          <w:numId w:val="1"/>
        </w:numPr>
      </w:pPr>
      <w:r w:rsidRPr="003B0CBC">
        <w:rPr>
          <w:b/>
        </w:rPr>
        <w:t>Inyección de c</w:t>
      </w:r>
      <w:r w:rsidR="00333373" w:rsidRPr="003B0CBC">
        <w:rPr>
          <w:b/>
        </w:rPr>
        <w:t>onsultas:</w:t>
      </w:r>
      <w:r w:rsidR="00333373">
        <w:t xml:space="preserve"> Se modifican las </w:t>
      </w:r>
      <w:r>
        <w:t>inyecciones a la base de datos, se cambian las variables para que sean consistentes. Ya que antes llegaban datos erróneos.</w:t>
      </w:r>
    </w:p>
    <w:p w:rsidR="003B0CBC" w:rsidRDefault="003B0CBC" w:rsidP="003B0CBC"/>
    <w:p w:rsidR="003B0CBC" w:rsidRPr="003B0CBC" w:rsidRDefault="003B0CBC" w:rsidP="00E47665">
      <w:pPr>
        <w:pStyle w:val="Prrafodelista"/>
        <w:numPr>
          <w:ilvl w:val="0"/>
          <w:numId w:val="1"/>
        </w:numPr>
        <w:rPr>
          <w:b/>
        </w:rPr>
      </w:pPr>
      <w:r w:rsidRPr="003B0CBC">
        <w:rPr>
          <w:b/>
        </w:rPr>
        <w:t>Flujo de conexión:</w:t>
      </w:r>
      <w:r>
        <w:rPr>
          <w:b/>
        </w:rPr>
        <w:t xml:space="preserve"> </w:t>
      </w:r>
      <w:r w:rsidRPr="003B0CBC">
        <w:t>Se modifica el flujo para garantizar que solo los usuarios que se registren en el formulario con datos validos tengan acceso a la página principal.</w:t>
      </w:r>
    </w:p>
    <w:p w:rsidR="003B0CBC" w:rsidRPr="003B0CBC" w:rsidRDefault="003B0CBC" w:rsidP="003B0CBC">
      <w:pPr>
        <w:pStyle w:val="Prrafodelista"/>
        <w:rPr>
          <w:b/>
        </w:rPr>
      </w:pPr>
    </w:p>
    <w:p w:rsidR="003B0CBC" w:rsidRPr="003B0CBC" w:rsidRDefault="003B0CBC" w:rsidP="00E47665">
      <w:pPr>
        <w:pStyle w:val="Prrafodelista"/>
        <w:numPr>
          <w:ilvl w:val="0"/>
          <w:numId w:val="1"/>
        </w:numPr>
        <w:rPr>
          <w:b/>
        </w:rPr>
      </w:pPr>
    </w:p>
    <w:p w:rsidR="00E47665" w:rsidRDefault="00E47665" w:rsidP="00F847CB"/>
    <w:p w:rsidR="00E47665" w:rsidRDefault="00E47665" w:rsidP="00F847CB"/>
    <w:p w:rsidR="00F847CB" w:rsidRDefault="00333373" w:rsidP="00F847CB">
      <w:r>
        <w:t>Mejoras Visuales:</w:t>
      </w:r>
    </w:p>
    <w:p w:rsidR="00333373" w:rsidRDefault="00333373" w:rsidP="00F847CB"/>
    <w:p w:rsidR="00333373" w:rsidRDefault="00333373" w:rsidP="00F847CB">
      <w:r>
        <w:t>Se le hicieron varias mejores visuales a la página para darle un toque más profesional</w:t>
      </w:r>
    </w:p>
    <w:p w:rsidR="00333373" w:rsidRDefault="00333373" w:rsidP="00F847CB"/>
    <w:p w:rsidR="00333373" w:rsidRDefault="00333373" w:rsidP="00F847CB">
      <w:r w:rsidRPr="00333373">
        <w:rPr>
          <w:b/>
        </w:rPr>
        <w:t>Mejora 1:</w:t>
      </w:r>
      <w:r>
        <w:t xml:space="preserve"> Se agrego un botón al laso de la contraseña donde cada ves que es presionado, alterna el texto de oculto a no oculto.</w:t>
      </w:r>
    </w:p>
    <w:p w:rsidR="00333373" w:rsidRDefault="00333373" w:rsidP="00F847CB"/>
    <w:p w:rsidR="00333373" w:rsidRDefault="00333373" w:rsidP="00F847CB">
      <w:r w:rsidRPr="00333373">
        <w:rPr>
          <w:b/>
        </w:rPr>
        <w:t>Mejora 2:</w:t>
      </w:r>
      <w:r>
        <w:t xml:space="preserve"> En lugar de enviar el formulario directamente luego de presionar el botón, aparece una ventana emergente que muestre el resumen de los datos ingresados con una pregunta de ‘¿Estás seguro?’  con botones de confirmar y cancelar.</w:t>
      </w:r>
    </w:p>
    <w:p w:rsidR="003B0CBC" w:rsidRDefault="003B0CBC" w:rsidP="00F847CB"/>
    <w:p w:rsidR="003B0CBC" w:rsidRDefault="003B0CBC" w:rsidP="00F847CB">
      <w:r w:rsidRPr="00333373">
        <w:rPr>
          <w:b/>
        </w:rPr>
        <w:t xml:space="preserve">Mejora </w:t>
      </w:r>
      <w:r>
        <w:rPr>
          <w:b/>
        </w:rPr>
        <w:t xml:space="preserve">3: </w:t>
      </w:r>
      <w:r>
        <w:t>Se mejora la apariencia del formulario aplicando estilos CSS con colores personalizados, bordes redondeados, mejor distribución de elementos y retroalimentación visual para los campos validos y inválidos, permitiendo crear una interfaz atractiva y fácil de usar.</w:t>
      </w:r>
    </w:p>
    <w:p w:rsidR="003B62E6" w:rsidRDefault="003B62E6" w:rsidP="00F847CB"/>
    <w:p w:rsidR="003B62E6" w:rsidRDefault="003B62E6" w:rsidP="00F847CB">
      <w:r w:rsidRPr="00333373">
        <w:rPr>
          <w:b/>
        </w:rPr>
        <w:t xml:space="preserve">Mejora </w:t>
      </w:r>
      <w:r>
        <w:rPr>
          <w:b/>
        </w:rPr>
        <w:t>4</w:t>
      </w:r>
      <w:r>
        <w:rPr>
          <w:b/>
        </w:rPr>
        <w:t>:</w:t>
      </w:r>
      <w:r>
        <w:rPr>
          <w:b/>
        </w:rPr>
        <w:t xml:space="preserve"> </w:t>
      </w:r>
      <w:r>
        <w:t>Se optimiza la interfaz visual de la pagina con una paleta de colores pastel acorde de la temática de pastelería.</w:t>
      </w:r>
    </w:p>
    <w:p w:rsidR="003B62E6" w:rsidRDefault="003B62E6" w:rsidP="00F847CB"/>
    <w:p w:rsidR="003B62E6" w:rsidRPr="003B62E6" w:rsidRDefault="003B62E6" w:rsidP="00F847CB">
      <w:r w:rsidRPr="00333373">
        <w:rPr>
          <w:b/>
        </w:rPr>
        <w:t xml:space="preserve">Mejora </w:t>
      </w:r>
      <w:r>
        <w:rPr>
          <w:b/>
        </w:rPr>
        <w:t>5</w:t>
      </w:r>
      <w:r>
        <w:rPr>
          <w:b/>
        </w:rPr>
        <w:t>:</w:t>
      </w:r>
      <w:r>
        <w:rPr>
          <w:b/>
        </w:rPr>
        <w:t xml:space="preserve"> </w:t>
      </w:r>
      <w:r>
        <w:t>Se aumenta el tamaño a las imágenes, se centra la información de los productos y se incorporan efectos visuales que facilitan la navegación y mejoran la experiencia del usuario.</w:t>
      </w:r>
    </w:p>
    <w:p w:rsidR="003B62E6" w:rsidRDefault="003B62E6" w:rsidP="00F847CB"/>
    <w:p w:rsidR="003B62E6" w:rsidRPr="003B62E6" w:rsidRDefault="003B62E6" w:rsidP="00F847CB"/>
    <w:p w:rsidR="00F847CB" w:rsidRDefault="00F847CB" w:rsidP="00F847CB">
      <w:bookmarkStart w:id="1" w:name="_GoBack"/>
      <w:bookmarkEnd w:id="1"/>
    </w:p>
    <w:p w:rsidR="00F847CB" w:rsidRPr="00F847CB" w:rsidRDefault="00F847CB" w:rsidP="00F847CB"/>
    <w:sectPr w:rsidR="00F847CB" w:rsidRPr="00F847C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8B785F4-8316-4213-B0B3-0BF1C68F01F2}"/>
    <w:embedBold r:id="rId2" w:fontKey="{BFEFFC94-F447-4536-B0DF-1D2E297A93F2}"/>
  </w:font>
  <w:font w:name="Cambria">
    <w:panose1 w:val="02040503050406030204"/>
    <w:charset w:val="00"/>
    <w:family w:val="roman"/>
    <w:pitch w:val="variable"/>
    <w:sig w:usb0="E00006FF" w:usb1="420024FF" w:usb2="02000000" w:usb3="00000000" w:csb0="0000019F" w:csb1="00000000"/>
    <w:embedRegular r:id="rId3" w:fontKey="{5EE2745E-6CC5-4289-A606-C76852DE75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CB3184"/>
    <w:multiLevelType w:val="hybridMultilevel"/>
    <w:tmpl w:val="8F72A1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560"/>
    <w:rsid w:val="00187FCB"/>
    <w:rsid w:val="00333373"/>
    <w:rsid w:val="003B0CBC"/>
    <w:rsid w:val="003B62E6"/>
    <w:rsid w:val="00637A43"/>
    <w:rsid w:val="008479D2"/>
    <w:rsid w:val="00936560"/>
    <w:rsid w:val="00947DB3"/>
    <w:rsid w:val="00AE040B"/>
    <w:rsid w:val="00E47665"/>
    <w:rsid w:val="00F847C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C8D63"/>
  <w15:docId w15:val="{AA6DDA2D-0E7E-4153-B054-01CF860AE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E476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340</Words>
  <Characters>1873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Alumnos</dc:creator>
  <cp:lastModifiedBy>FELIPE ANDRÉS UBEDA CISTERNAS</cp:lastModifiedBy>
  <cp:revision>2</cp:revision>
  <dcterms:created xsi:type="dcterms:W3CDTF">2026-07-02T15:57:00Z</dcterms:created>
  <dcterms:modified xsi:type="dcterms:W3CDTF">2026-07-02T15:57:00Z</dcterms:modified>
</cp:coreProperties>
</file>