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B5B0" w14:textId="77777777" w:rsidR="00D574E5" w:rsidRDefault="00D574E5" w:rsidP="00D574E5">
      <w:pPr>
        <w:spacing w:line="480" w:lineRule="auto"/>
        <w:jc w:val="center"/>
        <w:rPr>
          <w:rFonts w:ascii="Times New Roman" w:hAnsi="Times New Roman" w:cs="Times New Roman"/>
        </w:rPr>
      </w:pPr>
    </w:p>
    <w:p w14:paraId="429AF65B" w14:textId="77777777" w:rsidR="00D574E5" w:rsidRDefault="00D574E5" w:rsidP="00D574E5">
      <w:pPr>
        <w:spacing w:line="480" w:lineRule="auto"/>
        <w:jc w:val="center"/>
        <w:rPr>
          <w:rFonts w:ascii="Times New Roman" w:hAnsi="Times New Roman" w:cs="Times New Roman"/>
        </w:rPr>
      </w:pPr>
    </w:p>
    <w:p w14:paraId="30FAE2B3" w14:textId="77777777" w:rsidR="008E1835" w:rsidRDefault="008E1835" w:rsidP="00D574E5">
      <w:pPr>
        <w:spacing w:line="480" w:lineRule="auto"/>
        <w:jc w:val="center"/>
        <w:rPr>
          <w:rFonts w:ascii="Times New Roman" w:hAnsi="Times New Roman" w:cs="Times New Roman"/>
        </w:rPr>
      </w:pPr>
    </w:p>
    <w:p w14:paraId="1FE6F693" w14:textId="2B64A63E" w:rsidR="00D574E5" w:rsidRPr="003B05C9" w:rsidRDefault="008E1835" w:rsidP="00D574E5">
      <w:pPr>
        <w:spacing w:line="480" w:lineRule="auto"/>
        <w:jc w:val="center"/>
        <w:rPr>
          <w:rFonts w:ascii="Times New Roman" w:hAnsi="Times New Roman" w:cs="Times New Roman"/>
          <w:b/>
          <w:color w:val="000000" w:themeColor="text1"/>
          <w:shd w:val="clear" w:color="auto" w:fill="FFFFFF"/>
        </w:rPr>
      </w:pPr>
      <w:r w:rsidRPr="00BA2878">
        <w:rPr>
          <w:rFonts w:ascii="Times New Roman" w:hAnsi="Times New Roman" w:cs="Times New Roman"/>
          <w:color w:val="1C1C1C"/>
          <w:shd w:val="clear" w:color="auto" w:fill="FFFFFF"/>
        </w:rPr>
        <w:t>Enhanc</w:t>
      </w:r>
      <w:r>
        <w:rPr>
          <w:rFonts w:ascii="Times New Roman" w:hAnsi="Times New Roman" w:cs="Times New Roman"/>
          <w:color w:val="1C1C1C"/>
          <w:shd w:val="clear" w:color="auto" w:fill="FFFFFF"/>
        </w:rPr>
        <w:t>ing</w:t>
      </w:r>
      <w:r w:rsidRPr="00BA2878">
        <w:rPr>
          <w:rFonts w:ascii="Times New Roman" w:hAnsi="Times New Roman" w:cs="Times New Roman"/>
          <w:color w:val="1C1C1C"/>
          <w:shd w:val="clear" w:color="auto" w:fill="FFFFFF"/>
        </w:rPr>
        <w:t xml:space="preserve"> </w:t>
      </w:r>
      <w:r>
        <w:rPr>
          <w:rFonts w:ascii="Times New Roman" w:hAnsi="Times New Roman" w:cs="Times New Roman"/>
          <w:color w:val="1C1C1C"/>
          <w:shd w:val="clear" w:color="auto" w:fill="FFFFFF"/>
        </w:rPr>
        <w:t>t</w:t>
      </w:r>
      <w:r w:rsidRPr="00BA2878">
        <w:rPr>
          <w:rFonts w:ascii="Times New Roman" w:hAnsi="Times New Roman" w:cs="Times New Roman"/>
          <w:color w:val="1C1C1C"/>
          <w:shd w:val="clear" w:color="auto" w:fill="FFFFFF"/>
        </w:rPr>
        <w:t xml:space="preserve">he Performance </w:t>
      </w:r>
      <w:r>
        <w:rPr>
          <w:rFonts w:ascii="Times New Roman" w:hAnsi="Times New Roman" w:cs="Times New Roman"/>
          <w:color w:val="1C1C1C"/>
          <w:shd w:val="clear" w:color="auto" w:fill="FFFFFF"/>
        </w:rPr>
        <w:t>o</w:t>
      </w:r>
      <w:r w:rsidRPr="00BA2878">
        <w:rPr>
          <w:rFonts w:ascii="Times New Roman" w:hAnsi="Times New Roman" w:cs="Times New Roman"/>
          <w:color w:val="1C1C1C"/>
          <w:shd w:val="clear" w:color="auto" w:fill="FFFFFF"/>
        </w:rPr>
        <w:t xml:space="preserve">f </w:t>
      </w:r>
      <w:r>
        <w:rPr>
          <w:rFonts w:ascii="Times New Roman" w:hAnsi="Times New Roman" w:cs="Times New Roman"/>
          <w:color w:val="1C1C1C"/>
          <w:shd w:val="clear" w:color="auto" w:fill="FFFFFF"/>
        </w:rPr>
        <w:t>a</w:t>
      </w:r>
      <w:r w:rsidRPr="00BA2878">
        <w:rPr>
          <w:rFonts w:ascii="Times New Roman" w:hAnsi="Times New Roman" w:cs="Times New Roman"/>
          <w:color w:val="1C1C1C"/>
          <w:shd w:val="clear" w:color="auto" w:fill="FFFFFF"/>
        </w:rPr>
        <w:t xml:space="preserve"> Hospital Management System</w:t>
      </w:r>
    </w:p>
    <w:p w14:paraId="7A8E1D85" w14:textId="77777777" w:rsidR="00D574E5" w:rsidRPr="003B05C9" w:rsidRDefault="00D574E5" w:rsidP="00D574E5">
      <w:pPr>
        <w:spacing w:line="480" w:lineRule="auto"/>
        <w:jc w:val="center"/>
        <w:rPr>
          <w:rFonts w:ascii="Times New Roman" w:hAnsi="Times New Roman" w:cs="Times New Roman"/>
          <w:b/>
          <w:color w:val="000000" w:themeColor="text1"/>
          <w:shd w:val="clear" w:color="auto" w:fill="FFFFFF"/>
        </w:rPr>
      </w:pPr>
    </w:p>
    <w:p w14:paraId="390F7965" w14:textId="77777777" w:rsidR="00D574E5" w:rsidRPr="003B05C9" w:rsidRDefault="00D574E5" w:rsidP="00D574E5">
      <w:pPr>
        <w:spacing w:line="480" w:lineRule="auto"/>
        <w:jc w:val="center"/>
        <w:rPr>
          <w:rFonts w:ascii="Times New Roman" w:hAnsi="Times New Roman" w:cs="Times New Roman"/>
          <w:b/>
          <w:color w:val="000000" w:themeColor="text1"/>
          <w:shd w:val="clear" w:color="auto" w:fill="FFFFFF"/>
        </w:rPr>
      </w:pPr>
    </w:p>
    <w:p w14:paraId="21B0D7C2" w14:textId="77777777" w:rsidR="00D574E5" w:rsidRPr="003B05C9" w:rsidRDefault="00D574E5" w:rsidP="00D574E5">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1851EC92" w14:textId="77777777" w:rsidR="00D574E5" w:rsidRPr="003B05C9" w:rsidRDefault="00D574E5" w:rsidP="00D574E5">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19ED4E45" w14:textId="77777777" w:rsidR="00D574E5" w:rsidRPr="003B05C9" w:rsidRDefault="00D574E5" w:rsidP="00D574E5">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3FE06D81" w14:textId="77777777" w:rsidR="00D574E5" w:rsidRPr="003B05C9" w:rsidRDefault="00D574E5" w:rsidP="00D574E5">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1FD5CFCC" w14:textId="77777777" w:rsidR="00D574E5" w:rsidRPr="003B05C9" w:rsidRDefault="00D574E5" w:rsidP="00D574E5">
      <w:pPr>
        <w:spacing w:line="480" w:lineRule="auto"/>
        <w:jc w:val="center"/>
        <w:rPr>
          <w:rFonts w:ascii="Times New Roman" w:hAnsi="Times New Roman" w:cs="Times New Roman"/>
          <w:b/>
          <w:color w:val="000000" w:themeColor="text1"/>
          <w:shd w:val="clear" w:color="auto" w:fill="FFFFFF"/>
        </w:rPr>
      </w:pPr>
    </w:p>
    <w:p w14:paraId="68918818" w14:textId="77777777" w:rsidR="00D574E5" w:rsidRPr="003B05C9" w:rsidRDefault="00D574E5" w:rsidP="00D574E5">
      <w:pPr>
        <w:spacing w:line="480" w:lineRule="auto"/>
        <w:jc w:val="center"/>
        <w:rPr>
          <w:rFonts w:ascii="Times New Roman" w:hAnsi="Times New Roman" w:cs="Times New Roman"/>
          <w:b/>
          <w:color w:val="000000" w:themeColor="text1"/>
          <w:shd w:val="clear" w:color="auto" w:fill="FFFFFF"/>
        </w:rPr>
      </w:pPr>
    </w:p>
    <w:p w14:paraId="321EE965" w14:textId="77777777" w:rsidR="00D574E5" w:rsidRPr="003B05C9" w:rsidRDefault="00D574E5" w:rsidP="00D574E5">
      <w:pPr>
        <w:spacing w:line="480" w:lineRule="auto"/>
        <w:jc w:val="center"/>
        <w:rPr>
          <w:rFonts w:ascii="Times New Roman" w:hAnsi="Times New Roman" w:cs="Times New Roman"/>
          <w:b/>
          <w:color w:val="000000" w:themeColor="text1"/>
          <w:shd w:val="clear" w:color="auto" w:fill="FFFFFF"/>
        </w:rPr>
      </w:pPr>
    </w:p>
    <w:p w14:paraId="35AFA5D2" w14:textId="77777777" w:rsidR="008E1835" w:rsidRDefault="008E1835" w:rsidP="00D574E5">
      <w:pPr>
        <w:pStyle w:val="NoSpacing"/>
        <w:jc w:val="center"/>
        <w:rPr>
          <w:rFonts w:ascii="Times New Roman" w:hAnsi="Times New Roman" w:cs="Times New Roman"/>
          <w:b/>
          <w:bCs/>
          <w:color w:val="000000" w:themeColor="text1"/>
          <w:sz w:val="24"/>
          <w:szCs w:val="24"/>
          <w:shd w:val="clear" w:color="auto" w:fill="FFFFFF"/>
        </w:rPr>
      </w:pPr>
      <w:r w:rsidRPr="008E1835">
        <w:rPr>
          <w:rFonts w:ascii="Times New Roman" w:hAnsi="Times New Roman" w:cs="Times New Roman"/>
          <w:b/>
          <w:bCs/>
          <w:color w:val="000000" w:themeColor="text1"/>
          <w:sz w:val="24"/>
          <w:szCs w:val="24"/>
          <w:shd w:val="clear" w:color="auto" w:fill="FFFFFF"/>
        </w:rPr>
        <w:t>CS 2301 - Operating Systems 1</w:t>
      </w:r>
    </w:p>
    <w:p w14:paraId="1D90A081" w14:textId="04643A16" w:rsidR="00D574E5" w:rsidRPr="003B05C9" w:rsidRDefault="00D574E5" w:rsidP="00D574E5">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 xml:space="preserve">Term </w:t>
      </w:r>
      <w:r w:rsidR="008E1835">
        <w:rPr>
          <w:rFonts w:ascii="Times New Roman" w:hAnsi="Times New Roman" w:cs="Times New Roman"/>
          <w:color w:val="000000" w:themeColor="text1"/>
          <w:sz w:val="24"/>
          <w:szCs w:val="24"/>
          <w:shd w:val="clear" w:color="auto" w:fill="FFFFFF"/>
        </w:rPr>
        <w:t>4</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506A408A" w14:textId="77777777" w:rsidR="00D574E5" w:rsidRPr="003B05C9" w:rsidRDefault="00D574E5" w:rsidP="00D574E5">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173AD982" w14:textId="77777777" w:rsidR="00D574E5" w:rsidRPr="003B05C9" w:rsidRDefault="00D574E5" w:rsidP="00D574E5">
      <w:pPr>
        <w:pStyle w:val="NoSpacing"/>
        <w:jc w:val="center"/>
        <w:rPr>
          <w:rFonts w:ascii="Times New Roman" w:hAnsi="Times New Roman" w:cs="Times New Roman"/>
          <w:color w:val="000000" w:themeColor="text1"/>
          <w:sz w:val="24"/>
          <w:szCs w:val="24"/>
          <w:shd w:val="clear" w:color="auto" w:fill="FFFFFF"/>
        </w:rPr>
      </w:pPr>
    </w:p>
    <w:p w14:paraId="47B70EDE" w14:textId="77777777" w:rsidR="00D574E5" w:rsidRPr="003B05C9" w:rsidRDefault="00D574E5" w:rsidP="00D574E5">
      <w:pPr>
        <w:pStyle w:val="NoSpacing"/>
        <w:jc w:val="center"/>
        <w:rPr>
          <w:rFonts w:ascii="Times New Roman" w:hAnsi="Times New Roman" w:cs="Times New Roman"/>
          <w:color w:val="000000" w:themeColor="text1"/>
          <w:sz w:val="24"/>
          <w:szCs w:val="24"/>
          <w:shd w:val="clear" w:color="auto" w:fill="FFFFFF"/>
        </w:rPr>
      </w:pPr>
    </w:p>
    <w:p w14:paraId="54C22ECB" w14:textId="77777777" w:rsidR="00D574E5" w:rsidRPr="003B05C9" w:rsidRDefault="00D574E5" w:rsidP="00D574E5">
      <w:pPr>
        <w:pStyle w:val="NoSpacing"/>
        <w:jc w:val="center"/>
        <w:rPr>
          <w:rFonts w:ascii="Times New Roman" w:hAnsi="Times New Roman" w:cs="Times New Roman"/>
          <w:color w:val="000000" w:themeColor="text1"/>
          <w:sz w:val="24"/>
          <w:szCs w:val="24"/>
          <w:shd w:val="clear" w:color="auto" w:fill="FFFFFF"/>
        </w:rPr>
      </w:pPr>
    </w:p>
    <w:p w14:paraId="3889FAE9" w14:textId="5C71F57D" w:rsidR="00D574E5" w:rsidRPr="003B05C9" w:rsidRDefault="00D574E5" w:rsidP="00D574E5">
      <w:pPr>
        <w:jc w:val="center"/>
        <w:rPr>
          <w:rFonts w:ascii="Times New Roman" w:hAnsi="Times New Roman" w:cs="Times New Roman"/>
        </w:rPr>
      </w:pPr>
      <w:r>
        <w:rPr>
          <w:rFonts w:ascii="Times New Roman" w:hAnsi="Times New Roman" w:cs="Times New Roman"/>
        </w:rPr>
        <w:t xml:space="preserve">April </w:t>
      </w:r>
      <w:r w:rsidR="008E1835">
        <w:rPr>
          <w:rFonts w:ascii="Times New Roman" w:hAnsi="Times New Roman" w:cs="Times New Roman"/>
        </w:rPr>
        <w:t>2</w:t>
      </w:r>
      <w:r>
        <w:rPr>
          <w:rFonts w:ascii="Times New Roman" w:hAnsi="Times New Roman" w:cs="Times New Roman"/>
        </w:rPr>
        <w:t>3, 202</w:t>
      </w:r>
      <w:r w:rsidR="008E1835">
        <w:rPr>
          <w:rFonts w:ascii="Times New Roman" w:hAnsi="Times New Roman" w:cs="Times New Roman"/>
        </w:rPr>
        <w:t>5</w:t>
      </w:r>
    </w:p>
    <w:p w14:paraId="58C9CA5A" w14:textId="77777777" w:rsidR="00D574E5" w:rsidRDefault="00D574E5" w:rsidP="00D52EEB">
      <w:pPr>
        <w:pStyle w:val="NormalWeb"/>
        <w:spacing w:before="0" w:beforeAutospacing="0" w:after="0" w:afterAutospacing="0" w:line="480" w:lineRule="auto"/>
        <w:rPr>
          <w:b/>
          <w:bCs/>
        </w:rPr>
      </w:pPr>
    </w:p>
    <w:p w14:paraId="23465A40" w14:textId="77777777" w:rsidR="008E1835" w:rsidRDefault="008E1835" w:rsidP="00D52EEB">
      <w:pPr>
        <w:pStyle w:val="NormalWeb"/>
        <w:spacing w:before="0" w:beforeAutospacing="0" w:after="0" w:afterAutospacing="0" w:line="480" w:lineRule="auto"/>
        <w:rPr>
          <w:b/>
          <w:bCs/>
        </w:rPr>
      </w:pPr>
    </w:p>
    <w:p w14:paraId="0E6CE963" w14:textId="77777777" w:rsidR="008E1835" w:rsidRDefault="008E1835" w:rsidP="00D52EEB">
      <w:pPr>
        <w:pStyle w:val="NormalWeb"/>
        <w:spacing w:before="0" w:beforeAutospacing="0" w:after="0" w:afterAutospacing="0" w:line="480" w:lineRule="auto"/>
        <w:rPr>
          <w:b/>
          <w:bCs/>
        </w:rPr>
      </w:pPr>
    </w:p>
    <w:p w14:paraId="1C7B1C8B" w14:textId="77777777" w:rsidR="008E1835" w:rsidRDefault="008E1835" w:rsidP="00D52EEB">
      <w:pPr>
        <w:pStyle w:val="NormalWeb"/>
        <w:spacing w:before="0" w:beforeAutospacing="0" w:after="0" w:afterAutospacing="0" w:line="480" w:lineRule="auto"/>
        <w:rPr>
          <w:b/>
          <w:bCs/>
        </w:rPr>
      </w:pPr>
    </w:p>
    <w:p w14:paraId="197969B0" w14:textId="77777777" w:rsidR="008E1835" w:rsidRDefault="008E1835" w:rsidP="00D52EEB">
      <w:pPr>
        <w:pStyle w:val="NormalWeb"/>
        <w:spacing w:before="0" w:beforeAutospacing="0" w:after="0" w:afterAutospacing="0" w:line="480" w:lineRule="auto"/>
        <w:rPr>
          <w:b/>
          <w:bCs/>
        </w:rPr>
      </w:pPr>
    </w:p>
    <w:p w14:paraId="42012943" w14:textId="77777777" w:rsidR="008E1835" w:rsidRDefault="008E1835" w:rsidP="00D52EEB">
      <w:pPr>
        <w:pStyle w:val="NormalWeb"/>
        <w:spacing w:before="0" w:beforeAutospacing="0" w:after="0" w:afterAutospacing="0" w:line="480" w:lineRule="auto"/>
        <w:rPr>
          <w:b/>
          <w:bCs/>
        </w:rPr>
      </w:pPr>
    </w:p>
    <w:p w14:paraId="1D53BC6B" w14:textId="4C989F5F" w:rsidR="008E1835" w:rsidRPr="008E1835" w:rsidRDefault="008E1835" w:rsidP="008E1835">
      <w:pPr>
        <w:spacing w:line="480" w:lineRule="auto"/>
        <w:jc w:val="center"/>
        <w:rPr>
          <w:rFonts w:ascii="Times New Roman" w:hAnsi="Times New Roman" w:cs="Times New Roman"/>
          <w:b/>
          <w:bCs/>
          <w:color w:val="000000" w:themeColor="text1"/>
          <w:shd w:val="clear" w:color="auto" w:fill="FFFFFF"/>
        </w:rPr>
      </w:pPr>
      <w:r w:rsidRPr="008E1835">
        <w:rPr>
          <w:rFonts w:ascii="Times New Roman" w:hAnsi="Times New Roman" w:cs="Times New Roman"/>
          <w:b/>
          <w:bCs/>
          <w:color w:val="1C1C1C"/>
          <w:shd w:val="clear" w:color="auto" w:fill="FFFFFF"/>
        </w:rPr>
        <w:lastRenderedPageBreak/>
        <w:t>Enhanc</w:t>
      </w:r>
      <w:r>
        <w:rPr>
          <w:rFonts w:ascii="Times New Roman" w:hAnsi="Times New Roman" w:cs="Times New Roman"/>
          <w:b/>
          <w:bCs/>
          <w:color w:val="1C1C1C"/>
          <w:shd w:val="clear" w:color="auto" w:fill="FFFFFF"/>
        </w:rPr>
        <w:t>ing</w:t>
      </w:r>
      <w:r w:rsidRPr="008E1835">
        <w:rPr>
          <w:rFonts w:ascii="Times New Roman" w:hAnsi="Times New Roman" w:cs="Times New Roman"/>
          <w:b/>
          <w:bCs/>
          <w:color w:val="1C1C1C"/>
          <w:shd w:val="clear" w:color="auto" w:fill="FFFFFF"/>
        </w:rPr>
        <w:t xml:space="preserve"> </w:t>
      </w:r>
      <w:r>
        <w:rPr>
          <w:rFonts w:ascii="Times New Roman" w:hAnsi="Times New Roman" w:cs="Times New Roman"/>
          <w:b/>
          <w:bCs/>
          <w:color w:val="1C1C1C"/>
          <w:shd w:val="clear" w:color="auto" w:fill="FFFFFF"/>
        </w:rPr>
        <w:t>t</w:t>
      </w:r>
      <w:r w:rsidRPr="008E1835">
        <w:rPr>
          <w:rFonts w:ascii="Times New Roman" w:hAnsi="Times New Roman" w:cs="Times New Roman"/>
          <w:b/>
          <w:bCs/>
          <w:color w:val="1C1C1C"/>
          <w:shd w:val="clear" w:color="auto" w:fill="FFFFFF"/>
        </w:rPr>
        <w:t xml:space="preserve">he Performance </w:t>
      </w:r>
      <w:r>
        <w:rPr>
          <w:rFonts w:ascii="Times New Roman" w:hAnsi="Times New Roman" w:cs="Times New Roman"/>
          <w:b/>
          <w:bCs/>
          <w:color w:val="1C1C1C"/>
          <w:shd w:val="clear" w:color="auto" w:fill="FFFFFF"/>
        </w:rPr>
        <w:t>o</w:t>
      </w:r>
      <w:r w:rsidRPr="008E1835">
        <w:rPr>
          <w:rFonts w:ascii="Times New Roman" w:hAnsi="Times New Roman" w:cs="Times New Roman"/>
          <w:b/>
          <w:bCs/>
          <w:color w:val="1C1C1C"/>
          <w:shd w:val="clear" w:color="auto" w:fill="FFFFFF"/>
        </w:rPr>
        <w:t xml:space="preserve">f </w:t>
      </w:r>
      <w:r>
        <w:rPr>
          <w:rFonts w:ascii="Times New Roman" w:hAnsi="Times New Roman" w:cs="Times New Roman"/>
          <w:b/>
          <w:bCs/>
          <w:color w:val="1C1C1C"/>
          <w:shd w:val="clear" w:color="auto" w:fill="FFFFFF"/>
        </w:rPr>
        <w:t xml:space="preserve">a </w:t>
      </w:r>
      <w:r w:rsidRPr="008E1835">
        <w:rPr>
          <w:rFonts w:ascii="Times New Roman" w:hAnsi="Times New Roman" w:cs="Times New Roman"/>
          <w:b/>
          <w:bCs/>
          <w:color w:val="1C1C1C"/>
          <w:shd w:val="clear" w:color="auto" w:fill="FFFFFF"/>
        </w:rPr>
        <w:t>Hospital Management System</w:t>
      </w:r>
    </w:p>
    <w:p w14:paraId="1D484540" w14:textId="4E3816A6" w:rsidR="00923983" w:rsidRDefault="00923983" w:rsidP="00D52EEB">
      <w:pPr>
        <w:pStyle w:val="NormalWeb"/>
        <w:spacing w:before="0" w:beforeAutospacing="0" w:after="0" w:afterAutospacing="0" w:line="480" w:lineRule="auto"/>
        <w:rPr>
          <w:b/>
          <w:bCs/>
        </w:rPr>
      </w:pPr>
      <w:r>
        <w:rPr>
          <w:b/>
          <w:bCs/>
        </w:rPr>
        <w:t>Introduction</w:t>
      </w:r>
    </w:p>
    <w:p w14:paraId="071C1626" w14:textId="0742D5F5" w:rsidR="00923983" w:rsidRPr="00BA2878" w:rsidRDefault="00923983" w:rsidP="00D52EEB">
      <w:pPr>
        <w:pStyle w:val="NormalWeb"/>
        <w:spacing w:before="0" w:beforeAutospacing="0" w:after="0" w:afterAutospacing="0" w:line="480" w:lineRule="auto"/>
      </w:pPr>
      <w:r w:rsidRPr="00BA2878">
        <w:t xml:space="preserve">In the rapidly evolving healthcare landscape, timely access to patient data is crucial for effective hospital management and patient care. However, many large-scale hospital management systems face significant delays in processing this vital information, primarily due to reliance on single-threaded process models and non-preemptive CPU scheduling. </w:t>
      </w:r>
      <w:r w:rsidR="00547041">
        <w:t>Hospitals</w:t>
      </w:r>
      <w:r w:rsidRPr="00BA2878">
        <w:t xml:space="preserve"> </w:t>
      </w:r>
      <w:r w:rsidR="00547041">
        <w:t>consider</w:t>
      </w:r>
      <w:r w:rsidRPr="00BA2878">
        <w:t xml:space="preserve"> </w:t>
      </w:r>
      <w:r w:rsidR="00547041">
        <w:t>upgrading</w:t>
      </w:r>
      <w:r w:rsidRPr="00BA2878">
        <w:t xml:space="preserve"> their systems </w:t>
      </w:r>
      <w:r w:rsidR="00547041">
        <w:t>by incorporating</w:t>
      </w:r>
      <w:r w:rsidRPr="00BA2878">
        <w:t xml:space="preserve"> multithreading and pre-emptive CPU scheduling</w:t>
      </w:r>
      <w:r w:rsidR="00547041">
        <w:t xml:space="preserve"> to address these inefficiencies</w:t>
      </w:r>
      <w:r w:rsidRPr="00BA2878">
        <w:t xml:space="preserve">. </w:t>
      </w:r>
      <w:r w:rsidR="00547041">
        <w:t>While</w:t>
      </w:r>
      <w:r w:rsidRPr="00BA2878">
        <w:t xml:space="preserve"> promising improved responsiveness and multitasking capabilities, </w:t>
      </w:r>
      <w:r w:rsidR="00547041">
        <w:t xml:space="preserve">this transition </w:t>
      </w:r>
      <w:r w:rsidRPr="00BA2878">
        <w:t xml:space="preserve">raises concerns regarding efficient process management and the challenges associated with context switching. This </w:t>
      </w:r>
      <w:r w:rsidR="00BA2878">
        <w:t>paper</w:t>
      </w:r>
      <w:r w:rsidRPr="00BA2878">
        <w:t xml:space="preserve"> explores the potential enhancement of hospital management system performance through multithreading, examines the critical role of context switching in thread management, and compares the implications of pre-emptive and non-preemptive scheduling on hospital operations and resource allocation. </w:t>
      </w:r>
    </w:p>
    <w:p w14:paraId="5FE1B0A9" w14:textId="6B184627" w:rsidR="00FA717B" w:rsidRPr="00D52EEB" w:rsidRDefault="00FA717B" w:rsidP="00D52EEB">
      <w:pPr>
        <w:pStyle w:val="NormalWeb"/>
        <w:spacing w:before="0" w:beforeAutospacing="0" w:after="0" w:afterAutospacing="0" w:line="480" w:lineRule="auto"/>
        <w:rPr>
          <w:b/>
          <w:bCs/>
        </w:rPr>
      </w:pPr>
      <w:r w:rsidRPr="00D52EEB">
        <w:rPr>
          <w:b/>
          <w:bCs/>
        </w:rPr>
        <w:t>1. Impact of Multithreading and Context Switching</w:t>
      </w:r>
    </w:p>
    <w:p w14:paraId="73B0FB8F" w14:textId="57080E45" w:rsidR="00BB5DDC" w:rsidRPr="00D52EEB" w:rsidRDefault="00BB5DDC" w:rsidP="00D52EEB">
      <w:pPr>
        <w:pStyle w:val="ListParagraph"/>
        <w:numPr>
          <w:ilvl w:val="0"/>
          <w:numId w:val="4"/>
        </w:numPr>
        <w:shd w:val="clear" w:color="auto" w:fill="FFFFFF"/>
        <w:spacing w:after="0" w:line="480" w:lineRule="auto"/>
        <w:rPr>
          <w:rFonts w:ascii="Times New Roman" w:eastAsia="Times New Roman" w:hAnsi="Times New Roman" w:cs="Times New Roman"/>
          <w:b/>
          <w:bCs/>
          <w:color w:val="1D2125"/>
          <w:kern w:val="0"/>
          <w14:ligatures w14:val="none"/>
        </w:rPr>
      </w:pPr>
      <w:r w:rsidRPr="00D52EEB">
        <w:rPr>
          <w:rFonts w:ascii="Times New Roman" w:eastAsia="Times New Roman" w:hAnsi="Times New Roman" w:cs="Times New Roman"/>
          <w:b/>
          <w:bCs/>
          <w:color w:val="1D2125"/>
          <w:kern w:val="0"/>
          <w14:ligatures w14:val="none"/>
        </w:rPr>
        <w:t xml:space="preserve">How can </w:t>
      </w:r>
      <w:r w:rsidR="00923983">
        <w:rPr>
          <w:rFonts w:ascii="Times New Roman" w:eastAsia="Times New Roman" w:hAnsi="Times New Roman" w:cs="Times New Roman"/>
          <w:b/>
          <w:bCs/>
          <w:color w:val="1D2125"/>
          <w:kern w:val="0"/>
          <w14:ligatures w14:val="none"/>
        </w:rPr>
        <w:t>introducing</w:t>
      </w:r>
      <w:r w:rsidRPr="00D52EEB">
        <w:rPr>
          <w:rFonts w:ascii="Times New Roman" w:eastAsia="Times New Roman" w:hAnsi="Times New Roman" w:cs="Times New Roman"/>
          <w:b/>
          <w:bCs/>
          <w:color w:val="1D2125"/>
          <w:kern w:val="0"/>
          <w14:ligatures w14:val="none"/>
        </w:rPr>
        <w:t xml:space="preserve"> multithreading enhance the performance of a </w:t>
      </w:r>
      <w:r w:rsidR="00210D03">
        <w:rPr>
          <w:rFonts w:ascii="Times New Roman" w:eastAsia="Times New Roman" w:hAnsi="Times New Roman" w:cs="Times New Roman"/>
          <w:b/>
          <w:bCs/>
          <w:color w:val="1D2125"/>
          <w:kern w:val="0"/>
          <w14:ligatures w14:val="none"/>
        </w:rPr>
        <w:t>hospital</w:t>
      </w:r>
      <w:r w:rsidRPr="00D52EEB">
        <w:rPr>
          <w:rFonts w:ascii="Times New Roman" w:eastAsia="Times New Roman" w:hAnsi="Times New Roman" w:cs="Times New Roman"/>
          <w:b/>
          <w:bCs/>
          <w:color w:val="1D2125"/>
          <w:kern w:val="0"/>
          <w14:ligatures w14:val="none"/>
        </w:rPr>
        <w:t xml:space="preserve"> management system? Provide examples and justifications for the critical processes. </w:t>
      </w:r>
    </w:p>
    <w:p w14:paraId="2DED4EDB" w14:textId="4D05F670" w:rsidR="002249C0" w:rsidRPr="00D52EEB" w:rsidRDefault="002249C0" w:rsidP="00D52EEB">
      <w:pPr>
        <w:spacing w:after="0" w:line="480" w:lineRule="auto"/>
        <w:rPr>
          <w:rFonts w:ascii="Times New Roman" w:hAnsi="Times New Roman" w:cs="Times New Roman"/>
        </w:rPr>
      </w:pPr>
      <w:r w:rsidRPr="00D52EEB">
        <w:rPr>
          <w:rFonts w:ascii="Times New Roman" w:hAnsi="Times New Roman" w:cs="Times New Roman"/>
        </w:rPr>
        <w:t xml:space="preserve">The introduction of multithreading in a large-scale hospital management system can significantly enhance performance and responsiveness in processing patient data. </w:t>
      </w:r>
      <w:r w:rsidR="00210D03">
        <w:rPr>
          <w:rFonts w:ascii="Times New Roman" w:hAnsi="Times New Roman" w:cs="Times New Roman"/>
        </w:rPr>
        <w:t>Implementing</w:t>
      </w:r>
      <w:r w:rsidRPr="00D52EEB">
        <w:rPr>
          <w:rFonts w:ascii="Times New Roman" w:hAnsi="Times New Roman" w:cs="Times New Roman"/>
        </w:rPr>
        <w:t xml:space="preserve"> a multithreaded model</w:t>
      </w:r>
      <w:r w:rsidR="00210D03">
        <w:rPr>
          <w:rFonts w:ascii="Times New Roman" w:hAnsi="Times New Roman" w:cs="Times New Roman"/>
        </w:rPr>
        <w:t xml:space="preserve"> allows the system to</w:t>
      </w:r>
      <w:r w:rsidRPr="00D52EEB">
        <w:rPr>
          <w:rFonts w:ascii="Times New Roman" w:hAnsi="Times New Roman" w:cs="Times New Roman"/>
        </w:rPr>
        <w:t xml:space="preserve"> perform various tasks concurrently, reducing </w:t>
      </w:r>
      <w:r w:rsidR="00210D03">
        <w:rPr>
          <w:rFonts w:ascii="Times New Roman" w:hAnsi="Times New Roman" w:cs="Times New Roman"/>
        </w:rPr>
        <w:t>patients’ time</w:t>
      </w:r>
      <w:r w:rsidRPr="00D52EEB">
        <w:rPr>
          <w:rFonts w:ascii="Times New Roman" w:hAnsi="Times New Roman" w:cs="Times New Roman"/>
        </w:rPr>
        <w:t xml:space="preserve"> waiting for information retrieval and processing (Silberschatz et al., 2013). For instance, while one thread manages patient admissions, another can simultaneously handle medical records, and a third can facilitate real-time communication with healthcare providers. This enables the hospital to handle multiple patient interactions at once, thereby improving the overall </w:t>
      </w:r>
      <w:r w:rsidRPr="00D52EEB">
        <w:rPr>
          <w:rFonts w:ascii="Times New Roman" w:hAnsi="Times New Roman" w:cs="Times New Roman"/>
        </w:rPr>
        <w:lastRenderedPageBreak/>
        <w:t>efficiency of the management system. In scenarios where immediate responses are critical, such as during emergency admissions, multithreading allows the system to quickly access and update vital patient information without the delays associated with single-threaded processing.</w:t>
      </w:r>
    </w:p>
    <w:p w14:paraId="780F730D" w14:textId="1FAE16AA" w:rsidR="00BB5DDC" w:rsidRPr="00BB5DDC" w:rsidRDefault="00FA717B" w:rsidP="00D52EEB">
      <w:pPr>
        <w:shd w:val="clear" w:color="auto" w:fill="FFFFFF"/>
        <w:spacing w:after="0" w:line="480" w:lineRule="auto"/>
        <w:rPr>
          <w:rFonts w:ascii="Times New Roman" w:eastAsia="Times New Roman" w:hAnsi="Times New Roman" w:cs="Times New Roman"/>
          <w:b/>
          <w:bCs/>
          <w:color w:val="1D2125"/>
          <w:kern w:val="0"/>
          <w14:ligatures w14:val="none"/>
        </w:rPr>
      </w:pPr>
      <w:r w:rsidRPr="00D52EEB">
        <w:rPr>
          <w:rFonts w:ascii="Times New Roman" w:eastAsia="Times New Roman" w:hAnsi="Times New Roman" w:cs="Times New Roman"/>
          <w:b/>
          <w:bCs/>
          <w:color w:val="1D2125"/>
          <w:kern w:val="0"/>
          <w14:ligatures w14:val="none"/>
        </w:rPr>
        <w:t>b)</w:t>
      </w:r>
      <w:r w:rsidR="00BB5DDC" w:rsidRPr="00D52EEB">
        <w:rPr>
          <w:rFonts w:ascii="Times New Roman" w:eastAsia="Times New Roman" w:hAnsi="Times New Roman" w:cs="Times New Roman"/>
          <w:b/>
          <w:bCs/>
          <w:color w:val="1D2125"/>
          <w:kern w:val="0"/>
          <w14:ligatures w14:val="none"/>
        </w:rPr>
        <w:t xml:space="preserve">. </w:t>
      </w:r>
      <w:r w:rsidR="00BB5DDC" w:rsidRPr="00BB5DDC">
        <w:rPr>
          <w:rFonts w:ascii="Times New Roman" w:eastAsia="Times New Roman" w:hAnsi="Times New Roman" w:cs="Times New Roman"/>
          <w:b/>
          <w:bCs/>
          <w:color w:val="1D2125"/>
          <w:kern w:val="0"/>
          <w14:ligatures w14:val="none"/>
        </w:rPr>
        <w:t>What role does context switching play in efficiently handling these threads? Provide relevant examples to support your explanation. </w:t>
      </w:r>
    </w:p>
    <w:p w14:paraId="587D2AB7" w14:textId="7BC5984F" w:rsidR="002249C0" w:rsidRPr="00D52EEB" w:rsidRDefault="002249C0" w:rsidP="00D52EEB">
      <w:pPr>
        <w:spacing w:after="0" w:line="480" w:lineRule="auto"/>
        <w:rPr>
          <w:rFonts w:ascii="Times New Roman" w:hAnsi="Times New Roman" w:cs="Times New Roman"/>
        </w:rPr>
      </w:pPr>
      <w:r w:rsidRPr="00D52EEB">
        <w:rPr>
          <w:rFonts w:ascii="Times New Roman" w:hAnsi="Times New Roman" w:cs="Times New Roman"/>
        </w:rPr>
        <w:t xml:space="preserve">Context switching plays a pivotal role in managing the efficiency of multithreaded processes within the </w:t>
      </w:r>
      <w:r w:rsidR="00210D03">
        <w:rPr>
          <w:rFonts w:ascii="Times New Roman" w:hAnsi="Times New Roman" w:cs="Times New Roman"/>
        </w:rPr>
        <w:t>hospital’s</w:t>
      </w:r>
      <w:r w:rsidRPr="00D52EEB">
        <w:rPr>
          <w:rFonts w:ascii="Times New Roman" w:hAnsi="Times New Roman" w:cs="Times New Roman"/>
        </w:rPr>
        <w:t xml:space="preserve"> management system. It refers to the ability of the CPU to switch between different threads, allowing for better utilization of processing time and resources (Silberschatz et al., 2013). For example, if a thread is waiting for an I/O operation to complete, context switching allows the CPU to execute another thread during this waiting period, thereby minimizing idle time. This is particularly beneficial in a hospital environment where tasks such as retrieving patient records, running queries for lab results, or managing outpatient appointments often require variable response times. Efficient context switching ensures that all threads can operate smoothly and that the system </w:t>
      </w:r>
      <w:r w:rsidR="00210D03">
        <w:rPr>
          <w:rFonts w:ascii="Times New Roman" w:hAnsi="Times New Roman" w:cs="Times New Roman"/>
        </w:rPr>
        <w:t>promptly addresses</w:t>
      </w:r>
      <w:r w:rsidRPr="00D52EEB">
        <w:rPr>
          <w:rFonts w:ascii="Times New Roman" w:hAnsi="Times New Roman" w:cs="Times New Roman"/>
        </w:rPr>
        <w:t xml:space="preserve"> diverse patient needs without unnecessary delays. </w:t>
      </w:r>
    </w:p>
    <w:p w14:paraId="1CDCEBF6" w14:textId="4B47C557" w:rsidR="00FA717B" w:rsidRPr="00FA717B" w:rsidRDefault="00FA717B" w:rsidP="00D52EEB">
      <w:pPr>
        <w:spacing w:after="0" w:line="480" w:lineRule="auto"/>
        <w:rPr>
          <w:rFonts w:ascii="Times New Roman" w:eastAsia="Times New Roman" w:hAnsi="Times New Roman" w:cs="Times New Roman"/>
          <w:kern w:val="0"/>
          <w14:ligatures w14:val="none"/>
        </w:rPr>
      </w:pPr>
      <w:r w:rsidRPr="00D52EEB">
        <w:rPr>
          <w:rFonts w:ascii="Times New Roman" w:eastAsia="Times New Roman" w:hAnsi="Times New Roman" w:cs="Times New Roman"/>
          <w:b/>
          <w:bCs/>
          <w:color w:val="1D2125"/>
          <w:kern w:val="0"/>
          <w:shd w:val="clear" w:color="auto" w:fill="FFFFFF"/>
          <w14:ligatures w14:val="none"/>
        </w:rPr>
        <w:t xml:space="preserve">2. </w:t>
      </w:r>
      <w:r w:rsidRPr="00FA717B">
        <w:rPr>
          <w:rFonts w:ascii="Times New Roman" w:eastAsia="Times New Roman" w:hAnsi="Times New Roman" w:cs="Times New Roman"/>
          <w:b/>
          <w:bCs/>
          <w:color w:val="1D2125"/>
          <w:kern w:val="0"/>
          <w:shd w:val="clear" w:color="auto" w:fill="FFFFFF"/>
          <w14:ligatures w14:val="none"/>
        </w:rPr>
        <w:t>Comparison of Scheduling Algorithms</w:t>
      </w:r>
      <w:r w:rsidRPr="00FA717B">
        <w:rPr>
          <w:rFonts w:ascii="Times New Roman" w:eastAsia="Times New Roman" w:hAnsi="Times New Roman" w:cs="Times New Roman"/>
          <w:color w:val="1D2125"/>
          <w:kern w:val="0"/>
          <w:shd w:val="clear" w:color="auto" w:fill="FFFFFF"/>
          <w14:ligatures w14:val="none"/>
        </w:rPr>
        <w:t> </w:t>
      </w:r>
    </w:p>
    <w:p w14:paraId="53DDB0FE" w14:textId="179DE4F7" w:rsidR="00FA717B" w:rsidRPr="00D52EEB" w:rsidRDefault="00FA717B" w:rsidP="00D52EEB">
      <w:pPr>
        <w:numPr>
          <w:ilvl w:val="0"/>
          <w:numId w:val="3"/>
        </w:numPr>
        <w:shd w:val="clear" w:color="auto" w:fill="FFFFFF"/>
        <w:spacing w:after="0" w:line="480" w:lineRule="auto"/>
        <w:rPr>
          <w:rFonts w:ascii="Times New Roman" w:eastAsia="Times New Roman" w:hAnsi="Times New Roman" w:cs="Times New Roman"/>
          <w:b/>
          <w:bCs/>
          <w:color w:val="1D2125"/>
          <w:kern w:val="0"/>
          <w14:ligatures w14:val="none"/>
        </w:rPr>
      </w:pPr>
      <w:r w:rsidRPr="00FA717B">
        <w:rPr>
          <w:rFonts w:ascii="Times New Roman" w:eastAsia="Times New Roman" w:hAnsi="Times New Roman" w:cs="Times New Roman"/>
          <w:b/>
          <w:bCs/>
          <w:color w:val="1D2125"/>
          <w:kern w:val="0"/>
          <w14:ligatures w14:val="none"/>
        </w:rPr>
        <w:t xml:space="preserve">Compare pre-emptive and non-preemptive scheduling </w:t>
      </w:r>
      <w:r w:rsidR="00210D03">
        <w:rPr>
          <w:rFonts w:ascii="Times New Roman" w:eastAsia="Times New Roman" w:hAnsi="Times New Roman" w:cs="Times New Roman"/>
          <w:b/>
          <w:bCs/>
          <w:color w:val="1D2125"/>
          <w:kern w:val="0"/>
          <w14:ligatures w14:val="none"/>
        </w:rPr>
        <w:t>and</w:t>
      </w:r>
      <w:r w:rsidRPr="00FA717B">
        <w:rPr>
          <w:rFonts w:ascii="Times New Roman" w:eastAsia="Times New Roman" w:hAnsi="Times New Roman" w:cs="Times New Roman"/>
          <w:b/>
          <w:bCs/>
          <w:color w:val="1D2125"/>
          <w:kern w:val="0"/>
          <w14:ligatures w14:val="none"/>
        </w:rPr>
        <w:t xml:space="preserve"> how each scheduling method affects hospital operations. Provide relevant examples to support your explanation. </w:t>
      </w:r>
    </w:p>
    <w:p w14:paraId="7ADBDCF5" w14:textId="2A060041" w:rsidR="00FA717B" w:rsidRPr="00D52EEB" w:rsidRDefault="00FA717B" w:rsidP="00D52EEB">
      <w:pPr>
        <w:spacing w:after="0" w:line="480" w:lineRule="auto"/>
        <w:rPr>
          <w:rFonts w:ascii="Times New Roman" w:hAnsi="Times New Roman" w:cs="Times New Roman"/>
        </w:rPr>
      </w:pPr>
      <w:r w:rsidRPr="00D52EEB">
        <w:rPr>
          <w:rFonts w:ascii="Times New Roman" w:hAnsi="Times New Roman" w:cs="Times New Roman"/>
        </w:rPr>
        <w:t xml:space="preserve">The choice between preemptive and non-preemptive scheduling significantly impacts hospital operations, particularly in processing patient data. In a non-preemptive scheduling model, once a process begins execution in kernel mode, it runs to completion without interruption (Silberschatz et al., 2013). This can lead to delays, especially in a hospital setting where urgent medical data or </w:t>
      </w:r>
      <w:r w:rsidRPr="00D52EEB">
        <w:rPr>
          <w:rFonts w:ascii="Times New Roman" w:hAnsi="Times New Roman" w:cs="Times New Roman"/>
        </w:rPr>
        <w:lastRenderedPageBreak/>
        <w:t xml:space="preserve">emergency cases </w:t>
      </w:r>
      <w:r w:rsidR="00210D03">
        <w:rPr>
          <w:rFonts w:ascii="Times New Roman" w:hAnsi="Times New Roman" w:cs="Times New Roman"/>
        </w:rPr>
        <w:t>need to</w:t>
      </w:r>
      <w:r w:rsidRPr="00D52EEB">
        <w:rPr>
          <w:rFonts w:ascii="Times New Roman" w:hAnsi="Times New Roman" w:cs="Times New Roman"/>
        </w:rPr>
        <w:t xml:space="preserve"> be processed swiftly. For example, </w:t>
      </w:r>
      <w:r w:rsidR="00210D03">
        <w:rPr>
          <w:rFonts w:ascii="Times New Roman" w:hAnsi="Times New Roman" w:cs="Times New Roman"/>
        </w:rPr>
        <w:t>suppose</w:t>
      </w:r>
      <w:r w:rsidRPr="00D52EEB">
        <w:rPr>
          <w:rFonts w:ascii="Times New Roman" w:hAnsi="Times New Roman" w:cs="Times New Roman"/>
        </w:rPr>
        <w:t xml:space="preserve"> a long-running non-preemptive task is handling routine patient intake</w:t>
      </w:r>
      <w:r w:rsidR="00210D03">
        <w:rPr>
          <w:rFonts w:ascii="Times New Roman" w:hAnsi="Times New Roman" w:cs="Times New Roman"/>
        </w:rPr>
        <w:t>. In that case,</w:t>
      </w:r>
      <w:r w:rsidRPr="00D52EEB">
        <w:rPr>
          <w:rFonts w:ascii="Times New Roman" w:hAnsi="Times New Roman" w:cs="Times New Roman"/>
        </w:rPr>
        <w:t xml:space="preserve"> it may hold up critical tasks such as updating a </w:t>
      </w:r>
      <w:r w:rsidR="00210D03">
        <w:rPr>
          <w:rFonts w:ascii="Times New Roman" w:hAnsi="Times New Roman" w:cs="Times New Roman"/>
        </w:rPr>
        <w:t>patient’s</w:t>
      </w:r>
      <w:r w:rsidRPr="00D52EEB">
        <w:rPr>
          <w:rFonts w:ascii="Times New Roman" w:hAnsi="Times New Roman" w:cs="Times New Roman"/>
        </w:rPr>
        <w:t xml:space="preserve"> medical status during a surgical procedure. Conversely, with preemptive scheduling, the system can interrupt a process to prioritize urgent tasks, ensuring timely access to critical patient data (Silberschatz et al., 2013). For instance, if a patient requires immediate attention, the preemptive scheduling method allows the system to switch focus and allocate resources accordingly, enhancing responsiveness and overall patient care in the hospital environment.</w:t>
      </w:r>
    </w:p>
    <w:p w14:paraId="5FB8974A" w14:textId="5402C5F4" w:rsidR="00FA717B" w:rsidRPr="00D52EEB" w:rsidRDefault="00FA717B" w:rsidP="00D52EEB">
      <w:pPr>
        <w:pStyle w:val="ListParagraph"/>
        <w:numPr>
          <w:ilvl w:val="0"/>
          <w:numId w:val="3"/>
        </w:numPr>
        <w:shd w:val="clear" w:color="auto" w:fill="FFFFFF"/>
        <w:spacing w:after="0" w:line="480" w:lineRule="auto"/>
        <w:rPr>
          <w:rFonts w:ascii="Times New Roman" w:eastAsia="Times New Roman" w:hAnsi="Times New Roman" w:cs="Times New Roman"/>
          <w:b/>
          <w:bCs/>
          <w:color w:val="1D2125"/>
          <w:kern w:val="0"/>
          <w14:ligatures w14:val="none"/>
        </w:rPr>
      </w:pPr>
      <w:r w:rsidRPr="00D52EEB">
        <w:rPr>
          <w:rFonts w:ascii="Times New Roman" w:eastAsia="Times New Roman" w:hAnsi="Times New Roman" w:cs="Times New Roman"/>
          <w:b/>
          <w:bCs/>
          <w:color w:val="1D2125"/>
          <w:kern w:val="0"/>
          <w14:ligatures w14:val="none"/>
        </w:rPr>
        <w:t>How would pre-emptive and non-preemptive scheduling affect resource allocation in a hospital system? What are the advantages and disadvantages of each method? Provide relevant examples to support your explanation. </w:t>
      </w:r>
    </w:p>
    <w:p w14:paraId="1BEF543C" w14:textId="0FF48EEB" w:rsidR="007C0A01" w:rsidRPr="00D52EEB" w:rsidRDefault="00FA717B" w:rsidP="00D52EEB">
      <w:pPr>
        <w:spacing w:after="0" w:line="480" w:lineRule="auto"/>
        <w:rPr>
          <w:rFonts w:ascii="Times New Roman" w:hAnsi="Times New Roman" w:cs="Times New Roman"/>
        </w:rPr>
      </w:pPr>
      <w:r w:rsidRPr="00D52EEB">
        <w:rPr>
          <w:rFonts w:ascii="Times New Roman" w:hAnsi="Times New Roman" w:cs="Times New Roman"/>
        </w:rPr>
        <w:t xml:space="preserve">The implications of resource allocation in a hospital system also differ between these two scheduling methods. Non-preemptive scheduling may lead to underutilization of resources and inefficient management, as active processes prevent others from accessing the CPU, particularly during high-demand periods (Silberschatz et al., 2013). This could result in delays when processing requests for treatment or necessary laboratory results. In contrast, preemptive scheduling maximizes resource use by granting the CPU to the most urgent processes at any given time. Although this method offers improved responsiveness, it poses challenges like increased complexity in context switching, where the system must </w:t>
      </w:r>
      <w:r w:rsidR="00210D03">
        <w:rPr>
          <w:rFonts w:ascii="Times New Roman" w:hAnsi="Times New Roman" w:cs="Times New Roman"/>
        </w:rPr>
        <w:t xml:space="preserve">frequently </w:t>
      </w:r>
      <w:r w:rsidRPr="00D52EEB">
        <w:rPr>
          <w:rFonts w:ascii="Times New Roman" w:hAnsi="Times New Roman" w:cs="Times New Roman"/>
        </w:rPr>
        <w:t xml:space="preserve">save and load process states (Silberschatz et al., 2013). This can lead to performance overhead and </w:t>
      </w:r>
      <w:r w:rsidR="00210D03">
        <w:rPr>
          <w:rFonts w:ascii="Times New Roman" w:hAnsi="Times New Roman" w:cs="Times New Roman"/>
        </w:rPr>
        <w:t>increased</w:t>
      </w:r>
      <w:r w:rsidRPr="00D52EEB">
        <w:rPr>
          <w:rFonts w:ascii="Times New Roman" w:hAnsi="Times New Roman" w:cs="Times New Roman"/>
        </w:rPr>
        <w:t xml:space="preserve"> time </w:t>
      </w:r>
      <w:r w:rsidR="00210D03">
        <w:rPr>
          <w:rFonts w:ascii="Times New Roman" w:hAnsi="Times New Roman" w:cs="Times New Roman"/>
        </w:rPr>
        <w:t>needed</w:t>
      </w:r>
      <w:r w:rsidRPr="00D52EEB">
        <w:rPr>
          <w:rFonts w:ascii="Times New Roman" w:hAnsi="Times New Roman" w:cs="Times New Roman"/>
        </w:rPr>
        <w:t xml:space="preserve"> to complete each task. In conclusion, while preemptive scheduling can effectively address immediate operational needs, careful management is required to mitigate </w:t>
      </w:r>
      <w:r w:rsidR="00210D03">
        <w:rPr>
          <w:rFonts w:ascii="Times New Roman" w:hAnsi="Times New Roman" w:cs="Times New Roman"/>
        </w:rPr>
        <w:t>the</w:t>
      </w:r>
      <w:r w:rsidRPr="00D52EEB">
        <w:rPr>
          <w:rFonts w:ascii="Times New Roman" w:hAnsi="Times New Roman" w:cs="Times New Roman"/>
        </w:rPr>
        <w:t xml:space="preserve"> disadvantages of frequent context switches and resource contention.</w:t>
      </w:r>
    </w:p>
    <w:p w14:paraId="32DC9FAC" w14:textId="6493C5D7" w:rsidR="007C0A01" w:rsidRPr="007C0A01" w:rsidRDefault="007C0A01" w:rsidP="00D52EEB">
      <w:pPr>
        <w:spacing w:after="0" w:line="480" w:lineRule="auto"/>
        <w:rPr>
          <w:rFonts w:ascii="Times New Roman" w:eastAsia="Times New Roman" w:hAnsi="Times New Roman" w:cs="Times New Roman"/>
          <w:kern w:val="0"/>
          <w14:ligatures w14:val="none"/>
        </w:rPr>
      </w:pPr>
      <w:r w:rsidRPr="00D52EEB">
        <w:rPr>
          <w:rFonts w:ascii="Times New Roman" w:eastAsia="Times New Roman" w:hAnsi="Times New Roman" w:cs="Times New Roman"/>
          <w:b/>
          <w:bCs/>
          <w:color w:val="1D2125"/>
          <w:kern w:val="0"/>
          <w:shd w:val="clear" w:color="auto" w:fill="FFFFFF"/>
          <w14:ligatures w14:val="none"/>
        </w:rPr>
        <w:lastRenderedPageBreak/>
        <w:t xml:space="preserve">3. </w:t>
      </w:r>
      <w:r w:rsidRPr="007C0A01">
        <w:rPr>
          <w:rFonts w:ascii="Times New Roman" w:eastAsia="Times New Roman" w:hAnsi="Times New Roman" w:cs="Times New Roman"/>
          <w:b/>
          <w:bCs/>
          <w:color w:val="1D2125"/>
          <w:kern w:val="0"/>
          <w:shd w:val="clear" w:color="auto" w:fill="FFFFFF"/>
          <w14:ligatures w14:val="none"/>
        </w:rPr>
        <w:t>Context Switching Plan </w:t>
      </w:r>
    </w:p>
    <w:p w14:paraId="43786ADD" w14:textId="7FB161D5" w:rsidR="00A50339" w:rsidRPr="00D52EEB" w:rsidRDefault="007C0A01" w:rsidP="00D52EEB">
      <w:pPr>
        <w:numPr>
          <w:ilvl w:val="0"/>
          <w:numId w:val="6"/>
        </w:numPr>
        <w:shd w:val="clear" w:color="auto" w:fill="FFFFFF"/>
        <w:spacing w:after="0" w:line="480" w:lineRule="auto"/>
        <w:rPr>
          <w:rFonts w:ascii="Times New Roman" w:eastAsia="Times New Roman" w:hAnsi="Times New Roman" w:cs="Times New Roman"/>
          <w:b/>
          <w:bCs/>
          <w:color w:val="1D2125"/>
          <w:kern w:val="0"/>
          <w14:ligatures w14:val="none"/>
        </w:rPr>
      </w:pPr>
      <w:r w:rsidRPr="007C0A01">
        <w:rPr>
          <w:rFonts w:ascii="Times New Roman" w:eastAsia="Times New Roman" w:hAnsi="Times New Roman" w:cs="Times New Roman"/>
          <w:b/>
          <w:bCs/>
          <w:color w:val="1D2125"/>
          <w:kern w:val="0"/>
          <w14:ligatures w14:val="none"/>
        </w:rPr>
        <w:t>Apply the concept of context switching in a scenario where a hospital system must manage multiple critical processes. Provide examples where relevant. </w:t>
      </w:r>
    </w:p>
    <w:p w14:paraId="7DA88B48" w14:textId="382D6C4F" w:rsidR="00A50339" w:rsidRPr="00D52EEB" w:rsidRDefault="00547041" w:rsidP="00D52EEB">
      <w:pPr>
        <w:spacing w:after="0" w:line="480" w:lineRule="auto"/>
        <w:rPr>
          <w:rFonts w:ascii="Times New Roman" w:hAnsi="Times New Roman" w:cs="Times New Roman"/>
        </w:rPr>
      </w:pPr>
      <w:r>
        <w:rPr>
          <w:rFonts w:ascii="Times New Roman" w:hAnsi="Times New Roman" w:cs="Times New Roman"/>
        </w:rPr>
        <w:t>Implementing</w:t>
      </w:r>
      <w:r w:rsidR="00A50339" w:rsidRPr="00D52EEB">
        <w:rPr>
          <w:rFonts w:ascii="Times New Roman" w:hAnsi="Times New Roman" w:cs="Times New Roman"/>
        </w:rPr>
        <w:t xml:space="preserve"> context switching is essential for </w:t>
      </w:r>
      <w:r w:rsidR="00210D03">
        <w:rPr>
          <w:rFonts w:ascii="Times New Roman" w:hAnsi="Times New Roman" w:cs="Times New Roman"/>
        </w:rPr>
        <w:t>concurrently managing multiple critical processes</w:t>
      </w:r>
      <w:r>
        <w:rPr>
          <w:rFonts w:ascii="Times New Roman" w:hAnsi="Times New Roman" w:cs="Times New Roman"/>
        </w:rPr>
        <w:t xml:space="preserve"> in a large-scale hospital management system</w:t>
      </w:r>
      <w:r w:rsidR="00A50339" w:rsidRPr="00D52EEB">
        <w:rPr>
          <w:rFonts w:ascii="Times New Roman" w:hAnsi="Times New Roman" w:cs="Times New Roman"/>
        </w:rPr>
        <w:t xml:space="preserve">. For instance, when a healthcare provider retrieves patient data to check lab results while simultaneously processing a patient admission, context switching allows the system to shift between these tasks without significant delays. This could occur when the system </w:t>
      </w:r>
      <w:r w:rsidR="00210D03">
        <w:rPr>
          <w:rFonts w:ascii="Times New Roman" w:hAnsi="Times New Roman" w:cs="Times New Roman"/>
        </w:rPr>
        <w:t>waits</w:t>
      </w:r>
      <w:r w:rsidR="00A50339" w:rsidRPr="00D52EEB">
        <w:rPr>
          <w:rFonts w:ascii="Times New Roman" w:hAnsi="Times New Roman" w:cs="Times New Roman"/>
        </w:rPr>
        <w:t xml:space="preserve"> for data from a database query for lab results or requires confirmation from another department regarding patient admission. In this scenario, the system enables threads to yield control smoothly, ensuring that high-priority tasks, such as emergency patient care updates, are not hindered by lower-priority processes (IBM, 2025). Th</w:t>
      </w:r>
      <w:r w:rsidR="00210D03">
        <w:rPr>
          <w:rFonts w:ascii="Times New Roman" w:hAnsi="Times New Roman" w:cs="Times New Roman"/>
        </w:rPr>
        <w:t>erefore</w:t>
      </w:r>
      <w:r w:rsidR="00A50339" w:rsidRPr="00D52EEB">
        <w:rPr>
          <w:rFonts w:ascii="Times New Roman" w:hAnsi="Times New Roman" w:cs="Times New Roman"/>
        </w:rPr>
        <w:t xml:space="preserve">, the hospital can enhance its operational efficiency </w:t>
      </w:r>
      <w:r w:rsidR="00210D03">
        <w:rPr>
          <w:rFonts w:ascii="Times New Roman" w:hAnsi="Times New Roman" w:cs="Times New Roman"/>
        </w:rPr>
        <w:t xml:space="preserve">by switching contexts </w:t>
      </w:r>
      <w:r w:rsidR="00A50339" w:rsidRPr="00D52EEB">
        <w:rPr>
          <w:rFonts w:ascii="Times New Roman" w:hAnsi="Times New Roman" w:cs="Times New Roman"/>
        </w:rPr>
        <w:t xml:space="preserve">and </w:t>
      </w:r>
      <w:r w:rsidR="00210D03">
        <w:rPr>
          <w:rFonts w:ascii="Times New Roman" w:hAnsi="Times New Roman" w:cs="Times New Roman"/>
        </w:rPr>
        <w:t>ensuring</w:t>
      </w:r>
      <w:r w:rsidR="00A50339" w:rsidRPr="00D52EEB">
        <w:rPr>
          <w:rFonts w:ascii="Times New Roman" w:hAnsi="Times New Roman" w:cs="Times New Roman"/>
        </w:rPr>
        <w:t xml:space="preserve"> critical processes receive attention. </w:t>
      </w:r>
    </w:p>
    <w:p w14:paraId="67F28C17" w14:textId="41B9FA57" w:rsidR="00A50339" w:rsidRPr="00D52EEB" w:rsidRDefault="00A50339" w:rsidP="00D52EEB">
      <w:pPr>
        <w:pStyle w:val="NormalWeb"/>
        <w:numPr>
          <w:ilvl w:val="0"/>
          <w:numId w:val="6"/>
        </w:numPr>
        <w:spacing w:before="0" w:beforeAutospacing="0" w:after="0" w:afterAutospacing="0" w:line="480" w:lineRule="auto"/>
        <w:rPr>
          <w:b/>
          <w:bCs/>
        </w:rPr>
      </w:pPr>
      <w:r w:rsidRPr="00D52EEB">
        <w:rPr>
          <w:b/>
          <w:bCs/>
        </w:rPr>
        <w:t>Explain how context switching ensures system stability and efficiency in handling these critical processes. Provide relevant examples.</w:t>
      </w:r>
    </w:p>
    <w:p w14:paraId="307C784E" w14:textId="750BA292" w:rsidR="007C0A01" w:rsidRDefault="00A50339" w:rsidP="00D52EEB">
      <w:pPr>
        <w:spacing w:after="0" w:line="480" w:lineRule="auto"/>
        <w:rPr>
          <w:rFonts w:ascii="Times New Roman" w:hAnsi="Times New Roman" w:cs="Times New Roman"/>
        </w:rPr>
      </w:pPr>
      <w:r w:rsidRPr="00D52EEB">
        <w:rPr>
          <w:rFonts w:ascii="Times New Roman" w:hAnsi="Times New Roman" w:cs="Times New Roman"/>
        </w:rPr>
        <w:t xml:space="preserve">Context switching </w:t>
      </w:r>
      <w:r w:rsidR="00210D03">
        <w:rPr>
          <w:rFonts w:ascii="Times New Roman" w:hAnsi="Times New Roman" w:cs="Times New Roman"/>
        </w:rPr>
        <w:t>is crucial</w:t>
      </w:r>
      <w:r w:rsidRPr="00D52EEB">
        <w:rPr>
          <w:rFonts w:ascii="Times New Roman" w:hAnsi="Times New Roman" w:cs="Times New Roman"/>
        </w:rPr>
        <w:t xml:space="preserve"> in ensuring system stability and efficiency within hospital processes. For example, consider a situation where a surgical team </w:t>
      </w:r>
      <w:r w:rsidR="00210D03">
        <w:rPr>
          <w:rFonts w:ascii="Times New Roman" w:hAnsi="Times New Roman" w:cs="Times New Roman"/>
        </w:rPr>
        <w:t>relies</w:t>
      </w:r>
      <w:r w:rsidRPr="00D52EEB">
        <w:rPr>
          <w:rFonts w:ascii="Times New Roman" w:hAnsi="Times New Roman" w:cs="Times New Roman"/>
        </w:rPr>
        <w:t xml:space="preserve"> on a real-time monitoring system that tracks vital signs</w:t>
      </w:r>
      <w:r w:rsidR="00210D03">
        <w:rPr>
          <w:rFonts w:ascii="Times New Roman" w:hAnsi="Times New Roman" w:cs="Times New Roman"/>
        </w:rPr>
        <w:t>. At the same time,</w:t>
      </w:r>
      <w:r w:rsidRPr="00D52EEB">
        <w:rPr>
          <w:rFonts w:ascii="Times New Roman" w:hAnsi="Times New Roman" w:cs="Times New Roman"/>
        </w:rPr>
        <w:t xml:space="preserve"> two other threads handle patient record updates and imaging requests. When the monitoring system requires immediate processing, context switching allows it to preempt the other threads, prioritizing critical operations without halting the entire system (IBM, 2025). This mechanism ensures the system can handle simultaneous demands, </w:t>
      </w:r>
      <w:r w:rsidR="00210D03">
        <w:rPr>
          <w:rFonts w:ascii="Times New Roman" w:hAnsi="Times New Roman" w:cs="Times New Roman"/>
        </w:rPr>
        <w:t>improving</w:t>
      </w:r>
      <w:r w:rsidRPr="00D52EEB">
        <w:rPr>
          <w:rFonts w:ascii="Times New Roman" w:hAnsi="Times New Roman" w:cs="Times New Roman"/>
        </w:rPr>
        <w:t xml:space="preserve"> responsiveness and patient safety. Furthermore, by saving the state of each thread during context switching, the system guarantees that processes can resume seamlessly, </w:t>
      </w:r>
      <w:r w:rsidRPr="00D52EEB">
        <w:rPr>
          <w:rFonts w:ascii="Times New Roman" w:hAnsi="Times New Roman" w:cs="Times New Roman"/>
        </w:rPr>
        <w:lastRenderedPageBreak/>
        <w:t xml:space="preserve">minimizing disruption and promoting effective resource utilization. Consequently, context switching enhances the hospital management </w:t>
      </w:r>
      <w:r w:rsidR="00210D03">
        <w:rPr>
          <w:rFonts w:ascii="Times New Roman" w:hAnsi="Times New Roman" w:cs="Times New Roman"/>
        </w:rPr>
        <w:t>system’s</w:t>
      </w:r>
      <w:r w:rsidRPr="00D52EEB">
        <w:rPr>
          <w:rFonts w:ascii="Times New Roman" w:hAnsi="Times New Roman" w:cs="Times New Roman"/>
        </w:rPr>
        <w:t xml:space="preserve"> ability to address urgent patient care needs while remaining stable and efficient. </w:t>
      </w:r>
    </w:p>
    <w:p w14:paraId="1E33FAB7" w14:textId="19BA1739" w:rsidR="00BA2878" w:rsidRPr="00BA2878" w:rsidRDefault="00BA2878" w:rsidP="00D52EEB">
      <w:pPr>
        <w:spacing w:after="0" w:line="480" w:lineRule="auto"/>
        <w:rPr>
          <w:rFonts w:ascii="Times New Roman" w:hAnsi="Times New Roman" w:cs="Times New Roman"/>
          <w:b/>
          <w:bCs/>
        </w:rPr>
      </w:pPr>
      <w:r w:rsidRPr="00BA2878">
        <w:rPr>
          <w:rFonts w:ascii="Times New Roman" w:hAnsi="Times New Roman" w:cs="Times New Roman"/>
          <w:b/>
          <w:bCs/>
        </w:rPr>
        <w:t>Conclusion</w:t>
      </w:r>
    </w:p>
    <w:p w14:paraId="7421E89B" w14:textId="510B79DD" w:rsidR="00BA2878" w:rsidRPr="00BA2878" w:rsidRDefault="00BA2878" w:rsidP="00D52EEB">
      <w:pPr>
        <w:spacing w:after="0" w:line="480" w:lineRule="auto"/>
        <w:rPr>
          <w:rFonts w:ascii="Times New Roman" w:hAnsi="Times New Roman" w:cs="Times New Roman"/>
        </w:rPr>
      </w:pPr>
      <w:r w:rsidRPr="00BA2878">
        <w:rPr>
          <w:rFonts w:ascii="Times New Roman" w:hAnsi="Times New Roman" w:cs="Times New Roman"/>
          <w:color w:val="1C1C1C"/>
          <w:shd w:val="clear" w:color="auto" w:fill="FFFFFF"/>
        </w:rPr>
        <w:t xml:space="preserve">This paper explored how multithreading can enhance the performance of a hospital management system, highlighting the critical role of context switching and the implications of scheduling algorithms. The key findings indicate that multithreading significantly boosts efficiency by allowing concurrent processing of tasks, thereby improving patient care and reducing wait times. Context switching maximizes CPU utilization by efficiently managing active threads, while the choice between preemptive and non-preemptive scheduling plays a crucial role in operational responsiveness and resource allocation. Finally, employing </w:t>
      </w:r>
      <w:r w:rsidR="00547041">
        <w:rPr>
          <w:rFonts w:ascii="Times New Roman" w:hAnsi="Times New Roman" w:cs="Times New Roman"/>
          <w:color w:val="1C1C1C"/>
          <w:shd w:val="clear" w:color="auto" w:fill="FFFFFF"/>
        </w:rPr>
        <w:t>practical</w:t>
      </w:r>
      <w:r w:rsidRPr="00BA2878">
        <w:rPr>
          <w:rFonts w:ascii="Times New Roman" w:hAnsi="Times New Roman" w:cs="Times New Roman"/>
          <w:color w:val="1C1C1C"/>
          <w:shd w:val="clear" w:color="auto" w:fill="FFFFFF"/>
        </w:rPr>
        <w:t xml:space="preserve"> multithreading and scheduling strategies can lead to a more agile and responsive hospital management system.</w:t>
      </w:r>
    </w:p>
    <w:p w14:paraId="0F4ED8ED" w14:textId="77777777" w:rsidR="00C239BC" w:rsidRPr="00BA2878" w:rsidRDefault="00C239BC" w:rsidP="00D52EEB">
      <w:pPr>
        <w:spacing w:after="0" w:line="480" w:lineRule="auto"/>
        <w:rPr>
          <w:rFonts w:ascii="Times New Roman" w:hAnsi="Times New Roman" w:cs="Times New Roman"/>
        </w:rPr>
      </w:pPr>
    </w:p>
    <w:p w14:paraId="053EF6F1" w14:textId="77777777" w:rsidR="00C239BC" w:rsidRDefault="00C239BC" w:rsidP="00D52EEB">
      <w:pPr>
        <w:spacing w:after="0" w:line="480" w:lineRule="auto"/>
        <w:rPr>
          <w:rFonts w:ascii="Times New Roman" w:hAnsi="Times New Roman" w:cs="Times New Roman"/>
        </w:rPr>
      </w:pPr>
    </w:p>
    <w:p w14:paraId="5EEE3070" w14:textId="77777777" w:rsidR="00C239BC" w:rsidRDefault="00C239BC" w:rsidP="00D52EEB">
      <w:pPr>
        <w:spacing w:after="0" w:line="480" w:lineRule="auto"/>
        <w:rPr>
          <w:rFonts w:ascii="Times New Roman" w:hAnsi="Times New Roman" w:cs="Times New Roman"/>
        </w:rPr>
      </w:pPr>
    </w:p>
    <w:p w14:paraId="0F5E7FF5" w14:textId="77777777" w:rsidR="00C239BC" w:rsidRDefault="00C239BC" w:rsidP="00D52EEB">
      <w:pPr>
        <w:spacing w:after="0" w:line="480" w:lineRule="auto"/>
        <w:rPr>
          <w:rFonts w:ascii="Times New Roman" w:hAnsi="Times New Roman" w:cs="Times New Roman"/>
        </w:rPr>
      </w:pPr>
    </w:p>
    <w:p w14:paraId="6841F3AA" w14:textId="77777777" w:rsidR="00C239BC" w:rsidRDefault="00C239BC" w:rsidP="00D52EEB">
      <w:pPr>
        <w:spacing w:after="0" w:line="480" w:lineRule="auto"/>
        <w:rPr>
          <w:rFonts w:ascii="Times New Roman" w:hAnsi="Times New Roman" w:cs="Times New Roman"/>
        </w:rPr>
      </w:pPr>
    </w:p>
    <w:p w14:paraId="0311DFEE" w14:textId="77777777" w:rsidR="00C239BC" w:rsidRDefault="00C239BC" w:rsidP="00D52EEB">
      <w:pPr>
        <w:spacing w:after="0" w:line="480" w:lineRule="auto"/>
        <w:rPr>
          <w:rFonts w:ascii="Times New Roman" w:hAnsi="Times New Roman" w:cs="Times New Roman"/>
        </w:rPr>
      </w:pPr>
    </w:p>
    <w:p w14:paraId="22E5C3C3" w14:textId="77777777" w:rsidR="00C239BC" w:rsidRDefault="00C239BC" w:rsidP="00D52EEB">
      <w:pPr>
        <w:spacing w:after="0" w:line="480" w:lineRule="auto"/>
        <w:rPr>
          <w:rFonts w:ascii="Times New Roman" w:hAnsi="Times New Roman" w:cs="Times New Roman"/>
        </w:rPr>
      </w:pPr>
    </w:p>
    <w:p w14:paraId="44E949D6" w14:textId="77777777" w:rsidR="00210D03" w:rsidRDefault="00210D03" w:rsidP="00D52EEB">
      <w:pPr>
        <w:spacing w:after="0" w:line="480" w:lineRule="auto"/>
        <w:rPr>
          <w:rFonts w:ascii="Times New Roman" w:hAnsi="Times New Roman" w:cs="Times New Roman"/>
        </w:rPr>
      </w:pPr>
    </w:p>
    <w:p w14:paraId="6F9A1600" w14:textId="77777777" w:rsidR="00210D03" w:rsidRDefault="00210D03" w:rsidP="00D52EEB">
      <w:pPr>
        <w:spacing w:after="0" w:line="480" w:lineRule="auto"/>
        <w:rPr>
          <w:rFonts w:ascii="Times New Roman" w:hAnsi="Times New Roman" w:cs="Times New Roman"/>
        </w:rPr>
      </w:pPr>
    </w:p>
    <w:p w14:paraId="3C13EE69" w14:textId="77777777" w:rsidR="00C239BC" w:rsidRDefault="00C239BC" w:rsidP="00D52EEB">
      <w:pPr>
        <w:spacing w:after="0" w:line="480" w:lineRule="auto"/>
        <w:rPr>
          <w:rFonts w:ascii="Times New Roman" w:hAnsi="Times New Roman" w:cs="Times New Roman"/>
        </w:rPr>
      </w:pPr>
    </w:p>
    <w:p w14:paraId="1E9C09D5" w14:textId="77777777" w:rsidR="006A1C96" w:rsidRPr="00D52EEB" w:rsidRDefault="006A1C96" w:rsidP="00D52EEB">
      <w:pPr>
        <w:spacing w:after="0" w:line="480" w:lineRule="auto"/>
        <w:rPr>
          <w:rFonts w:ascii="Times New Roman" w:hAnsi="Times New Roman" w:cs="Times New Roman"/>
        </w:rPr>
      </w:pPr>
    </w:p>
    <w:p w14:paraId="55B6E642" w14:textId="64AC49CA" w:rsidR="00D52EEB" w:rsidRPr="00D52EEB" w:rsidRDefault="00D52EEB" w:rsidP="00D52EEB">
      <w:pPr>
        <w:pStyle w:val="NormalWeb"/>
        <w:spacing w:before="0" w:beforeAutospacing="0" w:after="0" w:afterAutospacing="0" w:line="480" w:lineRule="auto"/>
        <w:jc w:val="center"/>
        <w:rPr>
          <w:b/>
          <w:bCs/>
        </w:rPr>
      </w:pPr>
      <w:r w:rsidRPr="00D52EEB">
        <w:rPr>
          <w:b/>
          <w:bCs/>
        </w:rPr>
        <w:lastRenderedPageBreak/>
        <w:t>References</w:t>
      </w:r>
    </w:p>
    <w:p w14:paraId="500B023E" w14:textId="2022AEA5" w:rsidR="00D52EEB" w:rsidRPr="00D52EEB" w:rsidRDefault="00D52EEB" w:rsidP="00D52EEB">
      <w:pPr>
        <w:pStyle w:val="NormalWeb"/>
        <w:spacing w:before="0" w:beforeAutospacing="0" w:after="0" w:afterAutospacing="0" w:line="480" w:lineRule="auto"/>
      </w:pPr>
      <w:r w:rsidRPr="00D52EEB">
        <w:t>IBM</w:t>
      </w:r>
      <w:r w:rsidR="009F3237">
        <w:t xml:space="preserve">. </w:t>
      </w:r>
      <w:r w:rsidRPr="00D52EEB">
        <w:t xml:space="preserve">(2025, March 12). </w:t>
      </w:r>
      <w:r w:rsidRPr="00D52EEB">
        <w:rPr>
          <w:i/>
          <w:iCs/>
        </w:rPr>
        <w:t>Context switching.</w:t>
      </w:r>
      <w:r w:rsidRPr="00D52EEB">
        <w:t xml:space="preserve"> IBM - United States. </w:t>
      </w:r>
      <w:hyperlink r:id="rId7" w:history="1">
        <w:r w:rsidRPr="00D52EEB">
          <w:rPr>
            <w:rStyle w:val="Hyperlink"/>
            <w:rFonts w:eastAsiaTheme="majorEastAsia"/>
          </w:rPr>
          <w:t>https://www.ibm.com/docs/en/informix-servers/15.0.0?topic=threads-context-switching</w:t>
        </w:r>
      </w:hyperlink>
    </w:p>
    <w:p w14:paraId="5161D24C" w14:textId="77777777" w:rsidR="00D52EEB" w:rsidRPr="00D52EEB" w:rsidRDefault="00D52EEB" w:rsidP="00D52EEB">
      <w:pPr>
        <w:pStyle w:val="NormalWeb"/>
        <w:spacing w:before="0" w:beforeAutospacing="0" w:after="0" w:afterAutospacing="0" w:line="480" w:lineRule="auto"/>
      </w:pPr>
      <w:r w:rsidRPr="00D52EEB">
        <w:t xml:space="preserve">Silberschatz, A., Galvin, P., &amp; Gagne, G. (2013). </w:t>
      </w:r>
      <w:r w:rsidRPr="00D52EEB">
        <w:rPr>
          <w:i/>
          <w:iCs/>
        </w:rPr>
        <w:t>Operating system concepts essentials</w:t>
      </w:r>
      <w:r w:rsidRPr="00D52EEB">
        <w:t xml:space="preserve"> (2nd ed.). John Wiley &amp; Sons, Inc.</w:t>
      </w:r>
    </w:p>
    <w:p w14:paraId="2306C9F4" w14:textId="77777777" w:rsidR="00D52EEB" w:rsidRPr="00D52EEB" w:rsidRDefault="00D52EEB" w:rsidP="00D52EEB">
      <w:pPr>
        <w:spacing w:after="0" w:line="480" w:lineRule="auto"/>
        <w:rPr>
          <w:rFonts w:ascii="Times New Roman" w:hAnsi="Times New Roman" w:cs="Times New Roman"/>
        </w:rPr>
      </w:pPr>
    </w:p>
    <w:sectPr w:rsidR="00D52EEB" w:rsidRPr="00D52EEB">
      <w:headerReference w:type="even" r:id="rId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6BB02" w14:textId="77777777" w:rsidR="0002702B" w:rsidRDefault="0002702B" w:rsidP="008E1835">
      <w:pPr>
        <w:spacing w:after="0" w:line="240" w:lineRule="auto"/>
      </w:pPr>
      <w:r>
        <w:separator/>
      </w:r>
    </w:p>
  </w:endnote>
  <w:endnote w:type="continuationSeparator" w:id="0">
    <w:p w14:paraId="2C20DE7E" w14:textId="77777777" w:rsidR="0002702B" w:rsidRDefault="0002702B" w:rsidP="008E1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BDE06" w14:textId="77777777" w:rsidR="0002702B" w:rsidRDefault="0002702B" w:rsidP="008E1835">
      <w:pPr>
        <w:spacing w:after="0" w:line="240" w:lineRule="auto"/>
      </w:pPr>
      <w:r>
        <w:separator/>
      </w:r>
    </w:p>
  </w:footnote>
  <w:footnote w:type="continuationSeparator" w:id="0">
    <w:p w14:paraId="55B3D126" w14:textId="77777777" w:rsidR="0002702B" w:rsidRDefault="0002702B" w:rsidP="008E1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1785129"/>
      <w:docPartObj>
        <w:docPartGallery w:val="Page Numbers (Top of Page)"/>
        <w:docPartUnique/>
      </w:docPartObj>
    </w:sdtPr>
    <w:sdtContent>
      <w:p w14:paraId="390634AA" w14:textId="4DCA4415" w:rsidR="008E1835" w:rsidRDefault="008E1835" w:rsidP="003C450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E721BE" w14:textId="77777777" w:rsidR="008E1835" w:rsidRDefault="008E1835" w:rsidP="008E183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2538081"/>
      <w:docPartObj>
        <w:docPartGallery w:val="Page Numbers (Top of Page)"/>
        <w:docPartUnique/>
      </w:docPartObj>
    </w:sdtPr>
    <w:sdtContent>
      <w:p w14:paraId="5E629A51" w14:textId="3DC46A08" w:rsidR="008E1835" w:rsidRDefault="008E1835" w:rsidP="003C4506">
        <w:pPr>
          <w:pStyle w:val="Header"/>
          <w:framePr w:wrap="none" w:vAnchor="text" w:hAnchor="margin" w:xAlign="right" w:y="1"/>
          <w:rPr>
            <w:rStyle w:val="PageNumber"/>
          </w:rPr>
        </w:pPr>
        <w:r w:rsidRPr="008E1835">
          <w:rPr>
            <w:rStyle w:val="PageNumber"/>
            <w:rFonts w:ascii="Times New Roman" w:hAnsi="Times New Roman" w:cs="Times New Roman"/>
            <w:color w:val="000000" w:themeColor="text1"/>
          </w:rPr>
          <w:fldChar w:fldCharType="begin"/>
        </w:r>
        <w:r w:rsidRPr="008E1835">
          <w:rPr>
            <w:rStyle w:val="PageNumber"/>
            <w:rFonts w:ascii="Times New Roman" w:hAnsi="Times New Roman" w:cs="Times New Roman"/>
            <w:color w:val="000000" w:themeColor="text1"/>
          </w:rPr>
          <w:instrText xml:space="preserve"> PAGE </w:instrText>
        </w:r>
        <w:r w:rsidRPr="008E1835">
          <w:rPr>
            <w:rStyle w:val="PageNumber"/>
            <w:rFonts w:ascii="Times New Roman" w:hAnsi="Times New Roman" w:cs="Times New Roman"/>
            <w:color w:val="000000" w:themeColor="text1"/>
          </w:rPr>
          <w:fldChar w:fldCharType="separate"/>
        </w:r>
        <w:r w:rsidRPr="008E1835">
          <w:rPr>
            <w:rStyle w:val="PageNumber"/>
            <w:rFonts w:ascii="Times New Roman" w:hAnsi="Times New Roman" w:cs="Times New Roman"/>
            <w:noProof/>
            <w:color w:val="000000" w:themeColor="text1"/>
          </w:rPr>
          <w:t>1</w:t>
        </w:r>
        <w:r w:rsidRPr="008E1835">
          <w:rPr>
            <w:rStyle w:val="PageNumber"/>
            <w:rFonts w:ascii="Times New Roman" w:hAnsi="Times New Roman" w:cs="Times New Roman"/>
            <w:color w:val="000000" w:themeColor="text1"/>
          </w:rPr>
          <w:fldChar w:fldCharType="end"/>
        </w:r>
      </w:p>
    </w:sdtContent>
  </w:sdt>
  <w:p w14:paraId="71B8ECD5" w14:textId="77777777" w:rsidR="008E1835" w:rsidRDefault="008E1835" w:rsidP="008E183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7C2"/>
    <w:multiLevelType w:val="multilevel"/>
    <w:tmpl w:val="FC04AA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719537B"/>
    <w:multiLevelType w:val="multilevel"/>
    <w:tmpl w:val="D4B264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6A78577E"/>
    <w:multiLevelType w:val="hybridMultilevel"/>
    <w:tmpl w:val="82D0F7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8D798E"/>
    <w:multiLevelType w:val="multilevel"/>
    <w:tmpl w:val="36AE20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7A02763A"/>
    <w:multiLevelType w:val="multilevel"/>
    <w:tmpl w:val="36AE20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7C040783"/>
    <w:multiLevelType w:val="multilevel"/>
    <w:tmpl w:val="DB6421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746535803">
    <w:abstractNumId w:val="1"/>
  </w:num>
  <w:num w:numId="2" w16cid:durableId="823081650">
    <w:abstractNumId w:val="0"/>
  </w:num>
  <w:num w:numId="3" w16cid:durableId="1860045049">
    <w:abstractNumId w:val="3"/>
  </w:num>
  <w:num w:numId="4" w16cid:durableId="946691043">
    <w:abstractNumId w:val="2"/>
  </w:num>
  <w:num w:numId="5" w16cid:durableId="1510171500">
    <w:abstractNumId w:val="5"/>
  </w:num>
  <w:num w:numId="6" w16cid:durableId="16044618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9C0"/>
    <w:rsid w:val="0002702B"/>
    <w:rsid w:val="00210D03"/>
    <w:rsid w:val="002249C0"/>
    <w:rsid w:val="00547041"/>
    <w:rsid w:val="006314A6"/>
    <w:rsid w:val="006A1C96"/>
    <w:rsid w:val="007C0A01"/>
    <w:rsid w:val="008E1835"/>
    <w:rsid w:val="00923983"/>
    <w:rsid w:val="009F3237"/>
    <w:rsid w:val="00A50339"/>
    <w:rsid w:val="00BA2878"/>
    <w:rsid w:val="00BB5DDC"/>
    <w:rsid w:val="00C239BC"/>
    <w:rsid w:val="00D52EEB"/>
    <w:rsid w:val="00D574E5"/>
    <w:rsid w:val="00F33C92"/>
    <w:rsid w:val="00FA717B"/>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146C106"/>
  <w15:chartTrackingRefBased/>
  <w15:docId w15:val="{2C6C4111-5547-8743-91DB-9FB38A3E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9C0"/>
    <w:rPr>
      <w:rFonts w:eastAsiaTheme="majorEastAsia" w:cstheme="majorBidi"/>
      <w:color w:val="272727" w:themeColor="text1" w:themeTint="D8"/>
    </w:rPr>
  </w:style>
  <w:style w:type="paragraph" w:styleId="Title">
    <w:name w:val="Title"/>
    <w:basedOn w:val="Normal"/>
    <w:next w:val="Normal"/>
    <w:link w:val="TitleChar"/>
    <w:uiPriority w:val="10"/>
    <w:qFormat/>
    <w:rsid w:val="00224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9C0"/>
    <w:pPr>
      <w:spacing w:before="160"/>
      <w:jc w:val="center"/>
    </w:pPr>
    <w:rPr>
      <w:i/>
      <w:iCs/>
      <w:color w:val="404040" w:themeColor="text1" w:themeTint="BF"/>
    </w:rPr>
  </w:style>
  <w:style w:type="character" w:customStyle="1" w:styleId="QuoteChar">
    <w:name w:val="Quote Char"/>
    <w:basedOn w:val="DefaultParagraphFont"/>
    <w:link w:val="Quote"/>
    <w:uiPriority w:val="29"/>
    <w:rsid w:val="002249C0"/>
    <w:rPr>
      <w:i/>
      <w:iCs/>
      <w:color w:val="404040" w:themeColor="text1" w:themeTint="BF"/>
    </w:rPr>
  </w:style>
  <w:style w:type="paragraph" w:styleId="ListParagraph">
    <w:name w:val="List Paragraph"/>
    <w:basedOn w:val="Normal"/>
    <w:uiPriority w:val="34"/>
    <w:qFormat/>
    <w:rsid w:val="002249C0"/>
    <w:pPr>
      <w:ind w:left="720"/>
      <w:contextualSpacing/>
    </w:pPr>
  </w:style>
  <w:style w:type="character" w:styleId="IntenseEmphasis">
    <w:name w:val="Intense Emphasis"/>
    <w:basedOn w:val="DefaultParagraphFont"/>
    <w:uiPriority w:val="21"/>
    <w:qFormat/>
    <w:rsid w:val="002249C0"/>
    <w:rPr>
      <w:i/>
      <w:iCs/>
      <w:color w:val="0F4761" w:themeColor="accent1" w:themeShade="BF"/>
    </w:rPr>
  </w:style>
  <w:style w:type="paragraph" w:styleId="IntenseQuote">
    <w:name w:val="Intense Quote"/>
    <w:basedOn w:val="Normal"/>
    <w:next w:val="Normal"/>
    <w:link w:val="IntenseQuoteChar"/>
    <w:uiPriority w:val="30"/>
    <w:qFormat/>
    <w:rsid w:val="00224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9C0"/>
    <w:rPr>
      <w:i/>
      <w:iCs/>
      <w:color w:val="0F4761" w:themeColor="accent1" w:themeShade="BF"/>
    </w:rPr>
  </w:style>
  <w:style w:type="character" w:styleId="IntenseReference">
    <w:name w:val="Intense Reference"/>
    <w:basedOn w:val="DefaultParagraphFont"/>
    <w:uiPriority w:val="32"/>
    <w:qFormat/>
    <w:rsid w:val="002249C0"/>
    <w:rPr>
      <w:b/>
      <w:bCs/>
      <w:smallCaps/>
      <w:color w:val="0F4761" w:themeColor="accent1" w:themeShade="BF"/>
      <w:spacing w:val="5"/>
    </w:rPr>
  </w:style>
  <w:style w:type="paragraph" w:styleId="NormalWeb">
    <w:name w:val="Normal (Web)"/>
    <w:basedOn w:val="Normal"/>
    <w:uiPriority w:val="99"/>
    <w:semiHidden/>
    <w:unhideWhenUsed/>
    <w:rsid w:val="00FA71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717B"/>
    <w:rPr>
      <w:b/>
      <w:bCs/>
    </w:rPr>
  </w:style>
  <w:style w:type="character" w:styleId="Hyperlink">
    <w:name w:val="Hyperlink"/>
    <w:basedOn w:val="DefaultParagraphFont"/>
    <w:uiPriority w:val="99"/>
    <w:semiHidden/>
    <w:unhideWhenUsed/>
    <w:rsid w:val="00D52EEB"/>
    <w:rPr>
      <w:color w:val="0000FF"/>
      <w:u w:val="single"/>
    </w:rPr>
  </w:style>
  <w:style w:type="paragraph" w:styleId="NoSpacing">
    <w:name w:val="No Spacing"/>
    <w:uiPriority w:val="1"/>
    <w:qFormat/>
    <w:rsid w:val="00D574E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8E1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835"/>
  </w:style>
  <w:style w:type="character" w:styleId="PageNumber">
    <w:name w:val="page number"/>
    <w:basedOn w:val="DefaultParagraphFont"/>
    <w:uiPriority w:val="99"/>
    <w:semiHidden/>
    <w:unhideWhenUsed/>
    <w:rsid w:val="008E1835"/>
  </w:style>
  <w:style w:type="paragraph" w:styleId="Footer">
    <w:name w:val="footer"/>
    <w:basedOn w:val="Normal"/>
    <w:link w:val="FooterChar"/>
    <w:uiPriority w:val="99"/>
    <w:unhideWhenUsed/>
    <w:rsid w:val="008E1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182076">
      <w:bodyDiv w:val="1"/>
      <w:marLeft w:val="0"/>
      <w:marRight w:val="0"/>
      <w:marTop w:val="0"/>
      <w:marBottom w:val="0"/>
      <w:divBdr>
        <w:top w:val="none" w:sz="0" w:space="0" w:color="auto"/>
        <w:left w:val="none" w:sz="0" w:space="0" w:color="auto"/>
        <w:bottom w:val="none" w:sz="0" w:space="0" w:color="auto"/>
        <w:right w:val="none" w:sz="0" w:space="0" w:color="auto"/>
      </w:divBdr>
    </w:div>
    <w:div w:id="571235209">
      <w:bodyDiv w:val="1"/>
      <w:marLeft w:val="0"/>
      <w:marRight w:val="0"/>
      <w:marTop w:val="0"/>
      <w:marBottom w:val="0"/>
      <w:divBdr>
        <w:top w:val="none" w:sz="0" w:space="0" w:color="auto"/>
        <w:left w:val="none" w:sz="0" w:space="0" w:color="auto"/>
        <w:bottom w:val="none" w:sz="0" w:space="0" w:color="auto"/>
        <w:right w:val="none" w:sz="0" w:space="0" w:color="auto"/>
      </w:divBdr>
    </w:div>
    <w:div w:id="1235550994">
      <w:bodyDiv w:val="1"/>
      <w:marLeft w:val="0"/>
      <w:marRight w:val="0"/>
      <w:marTop w:val="0"/>
      <w:marBottom w:val="0"/>
      <w:divBdr>
        <w:top w:val="none" w:sz="0" w:space="0" w:color="auto"/>
        <w:left w:val="none" w:sz="0" w:space="0" w:color="auto"/>
        <w:bottom w:val="none" w:sz="0" w:space="0" w:color="auto"/>
        <w:right w:val="none" w:sz="0" w:space="0" w:color="auto"/>
      </w:divBdr>
    </w:div>
    <w:div w:id="1418356561">
      <w:bodyDiv w:val="1"/>
      <w:marLeft w:val="0"/>
      <w:marRight w:val="0"/>
      <w:marTop w:val="0"/>
      <w:marBottom w:val="0"/>
      <w:divBdr>
        <w:top w:val="none" w:sz="0" w:space="0" w:color="auto"/>
        <w:left w:val="none" w:sz="0" w:space="0" w:color="auto"/>
        <w:bottom w:val="none" w:sz="0" w:space="0" w:color="auto"/>
        <w:right w:val="none" w:sz="0" w:space="0" w:color="auto"/>
      </w:divBdr>
    </w:div>
    <w:div w:id="1638414185">
      <w:bodyDiv w:val="1"/>
      <w:marLeft w:val="0"/>
      <w:marRight w:val="0"/>
      <w:marTop w:val="0"/>
      <w:marBottom w:val="0"/>
      <w:divBdr>
        <w:top w:val="none" w:sz="0" w:space="0" w:color="auto"/>
        <w:left w:val="none" w:sz="0" w:space="0" w:color="auto"/>
        <w:bottom w:val="none" w:sz="0" w:space="0" w:color="auto"/>
        <w:right w:val="none" w:sz="0" w:space="0" w:color="auto"/>
      </w:divBdr>
    </w:div>
    <w:div w:id="1699810987">
      <w:bodyDiv w:val="1"/>
      <w:marLeft w:val="0"/>
      <w:marRight w:val="0"/>
      <w:marTop w:val="0"/>
      <w:marBottom w:val="0"/>
      <w:divBdr>
        <w:top w:val="none" w:sz="0" w:space="0" w:color="auto"/>
        <w:left w:val="none" w:sz="0" w:space="0" w:color="auto"/>
        <w:bottom w:val="none" w:sz="0" w:space="0" w:color="auto"/>
        <w:right w:val="none" w:sz="0" w:space="0" w:color="auto"/>
      </w:divBdr>
    </w:div>
    <w:div w:id="1794473640">
      <w:bodyDiv w:val="1"/>
      <w:marLeft w:val="0"/>
      <w:marRight w:val="0"/>
      <w:marTop w:val="0"/>
      <w:marBottom w:val="0"/>
      <w:divBdr>
        <w:top w:val="none" w:sz="0" w:space="0" w:color="auto"/>
        <w:left w:val="none" w:sz="0" w:space="0" w:color="auto"/>
        <w:bottom w:val="none" w:sz="0" w:space="0" w:color="auto"/>
        <w:right w:val="none" w:sz="0" w:space="0" w:color="auto"/>
      </w:divBdr>
    </w:div>
    <w:div w:id="1885558740">
      <w:bodyDiv w:val="1"/>
      <w:marLeft w:val="0"/>
      <w:marRight w:val="0"/>
      <w:marTop w:val="0"/>
      <w:marBottom w:val="0"/>
      <w:divBdr>
        <w:top w:val="none" w:sz="0" w:space="0" w:color="auto"/>
        <w:left w:val="none" w:sz="0" w:space="0" w:color="auto"/>
        <w:bottom w:val="none" w:sz="0" w:space="0" w:color="auto"/>
        <w:right w:val="none" w:sz="0" w:space="0" w:color="auto"/>
      </w:divBdr>
    </w:div>
    <w:div w:id="203811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bm.com/docs/en/informix-servers/15.0.0?topic=threads-context-switch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503247-941C-D24C-9216-77FB6BF37EEB}">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TotalTime>
  <Pages>7</Pages>
  <Words>1276</Words>
  <Characters>8169</Characters>
  <Application>Microsoft Office Word</Application>
  <DocSecurity>0</DocSecurity>
  <Lines>151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14</cp:revision>
  <dcterms:created xsi:type="dcterms:W3CDTF">2025-04-20T11:48:00Z</dcterms:created>
  <dcterms:modified xsi:type="dcterms:W3CDTF">2025-04-20T12:57:00Z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documentId_4741</vt:lpwstr>
  </property>
  <property fmtid="{D5CDD505-2E9C-101B-9397-08002B2CF9AE}" pid="3" name="grammarly_documentContext">
    <vt:lpwstr>{"goals":[],"domain":"general","emotions":[],"dialect":"american"}</vt:lpwstr>
  </property>
</Properties>
</file>