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42CA1" w14:textId="77777777" w:rsidR="003F4BB9" w:rsidRPr="003F4BB9" w:rsidRDefault="003F4BB9" w:rsidP="003F4BB9">
      <w:pPr>
        <w:spacing w:after="0"/>
        <w:jc w:val="center"/>
        <w:rPr>
          <w:rFonts w:ascii="Times New Roman" w:hAnsi="Times New Roman" w:cs="Times New Roman"/>
          <w:b/>
          <w:sz w:val="24"/>
          <w:szCs w:val="24"/>
        </w:rPr>
      </w:pPr>
    </w:p>
    <w:p w14:paraId="0E949289" w14:textId="77777777" w:rsidR="003F4BB9" w:rsidRPr="003F4BB9" w:rsidRDefault="003F4BB9" w:rsidP="003F4BB9">
      <w:pPr>
        <w:spacing w:after="0"/>
        <w:jc w:val="center"/>
        <w:rPr>
          <w:rFonts w:ascii="Times New Roman" w:hAnsi="Times New Roman" w:cs="Times New Roman"/>
          <w:b/>
          <w:sz w:val="24"/>
          <w:szCs w:val="24"/>
        </w:rPr>
      </w:pPr>
    </w:p>
    <w:p w14:paraId="7683663C" w14:textId="77777777" w:rsidR="003F4BB9" w:rsidRPr="003F4BB9" w:rsidRDefault="003F4BB9" w:rsidP="003F4BB9">
      <w:pPr>
        <w:spacing w:after="0"/>
        <w:jc w:val="center"/>
        <w:rPr>
          <w:rFonts w:ascii="Times New Roman" w:hAnsi="Times New Roman" w:cs="Times New Roman"/>
          <w:b/>
          <w:sz w:val="24"/>
          <w:szCs w:val="24"/>
        </w:rPr>
      </w:pPr>
    </w:p>
    <w:p w14:paraId="5EC9F2A9" w14:textId="77777777" w:rsidR="003F4BB9" w:rsidRPr="003F4BB9" w:rsidRDefault="003F4BB9" w:rsidP="003F4BB9">
      <w:pPr>
        <w:spacing w:after="0"/>
        <w:jc w:val="center"/>
        <w:rPr>
          <w:rFonts w:ascii="Times New Roman" w:hAnsi="Times New Roman" w:cs="Times New Roman"/>
          <w:b/>
          <w:sz w:val="24"/>
          <w:szCs w:val="24"/>
        </w:rPr>
      </w:pPr>
    </w:p>
    <w:p w14:paraId="2E46D881" w14:textId="29F60927" w:rsidR="003F4BB9" w:rsidRPr="003F4BB9" w:rsidRDefault="003F4BB9" w:rsidP="003F4BB9">
      <w:pPr>
        <w:spacing w:after="0"/>
        <w:jc w:val="center"/>
        <w:rPr>
          <w:rFonts w:ascii="Times New Roman" w:hAnsi="Times New Roman" w:cs="Times New Roman"/>
          <w:b/>
          <w:sz w:val="24"/>
          <w:szCs w:val="24"/>
        </w:rPr>
      </w:pPr>
      <w:r w:rsidRPr="003F4BB9">
        <w:rPr>
          <w:rFonts w:ascii="Times New Roman" w:hAnsi="Times New Roman" w:cs="Times New Roman"/>
          <w:b/>
          <w:sz w:val="24"/>
          <w:szCs w:val="24"/>
        </w:rPr>
        <w:t>Reflection Topic: Goal-Setting</w:t>
      </w:r>
    </w:p>
    <w:p w14:paraId="6EEC9025" w14:textId="77777777" w:rsidR="003F4BB9" w:rsidRPr="003F4BB9" w:rsidRDefault="003F4BB9" w:rsidP="003F4BB9">
      <w:pPr>
        <w:spacing w:after="0"/>
        <w:jc w:val="center"/>
        <w:rPr>
          <w:rFonts w:ascii="Times New Roman" w:hAnsi="Times New Roman" w:cs="Times New Roman"/>
          <w:b/>
          <w:sz w:val="24"/>
          <w:szCs w:val="24"/>
        </w:rPr>
      </w:pPr>
    </w:p>
    <w:p w14:paraId="56C545E5" w14:textId="77777777" w:rsidR="00125319" w:rsidRPr="00125319" w:rsidRDefault="00125319" w:rsidP="00125319">
      <w:pPr>
        <w:spacing w:after="0"/>
        <w:jc w:val="center"/>
        <w:rPr>
          <w:rFonts w:ascii="Times New Roman" w:hAnsi="Times New Roman" w:cs="Times New Roman"/>
          <w:sz w:val="24"/>
          <w:szCs w:val="24"/>
        </w:rPr>
      </w:pPr>
      <w:r w:rsidRPr="00125319">
        <w:rPr>
          <w:rFonts w:ascii="Times New Roman" w:hAnsi="Times New Roman" w:cs="Times New Roman"/>
          <w:sz w:val="24"/>
          <w:szCs w:val="24"/>
        </w:rPr>
        <w:t>Godfrey Ouma</w:t>
      </w:r>
    </w:p>
    <w:p w14:paraId="691754AE" w14:textId="77777777" w:rsidR="00125319" w:rsidRPr="00125319" w:rsidRDefault="00125319" w:rsidP="00125319">
      <w:pPr>
        <w:spacing w:after="0"/>
        <w:jc w:val="center"/>
        <w:rPr>
          <w:rFonts w:ascii="Times New Roman" w:hAnsi="Times New Roman" w:cs="Times New Roman"/>
          <w:sz w:val="24"/>
          <w:szCs w:val="24"/>
        </w:rPr>
      </w:pPr>
      <w:r w:rsidRPr="00125319">
        <w:rPr>
          <w:rFonts w:ascii="Times New Roman" w:hAnsi="Times New Roman" w:cs="Times New Roman"/>
          <w:sz w:val="24"/>
          <w:szCs w:val="24"/>
        </w:rPr>
        <w:t>University of the People</w:t>
      </w:r>
    </w:p>
    <w:p w14:paraId="3F188608" w14:textId="77777777" w:rsidR="00125319" w:rsidRPr="00125319" w:rsidRDefault="00125319" w:rsidP="00125319">
      <w:pPr>
        <w:spacing w:after="0"/>
        <w:jc w:val="center"/>
        <w:rPr>
          <w:rFonts w:ascii="Times New Roman" w:hAnsi="Times New Roman" w:cs="Times New Roman"/>
          <w:sz w:val="24"/>
          <w:szCs w:val="24"/>
        </w:rPr>
      </w:pPr>
      <w:r w:rsidRPr="00125319">
        <w:rPr>
          <w:rFonts w:ascii="Times New Roman" w:hAnsi="Times New Roman" w:cs="Times New Roman"/>
          <w:sz w:val="24"/>
          <w:szCs w:val="24"/>
        </w:rPr>
        <w:t>UNIV 1001-01: Online Education Strategies</w:t>
      </w:r>
    </w:p>
    <w:p w14:paraId="2ADAAD2F" w14:textId="77777777" w:rsidR="00125319" w:rsidRPr="00125319" w:rsidRDefault="00125319" w:rsidP="00125319">
      <w:pPr>
        <w:spacing w:after="0"/>
        <w:jc w:val="center"/>
        <w:rPr>
          <w:rFonts w:ascii="Times New Roman" w:hAnsi="Times New Roman" w:cs="Times New Roman"/>
          <w:sz w:val="24"/>
          <w:szCs w:val="24"/>
        </w:rPr>
      </w:pPr>
      <w:r w:rsidRPr="00125319">
        <w:rPr>
          <w:rFonts w:ascii="Times New Roman" w:hAnsi="Times New Roman" w:cs="Times New Roman"/>
          <w:sz w:val="24"/>
          <w:szCs w:val="24"/>
        </w:rPr>
        <w:t>Nadija Kovacevic</w:t>
      </w:r>
    </w:p>
    <w:p w14:paraId="3E461F03" w14:textId="21EDE794" w:rsidR="003F4BB9" w:rsidRPr="003F4BB9" w:rsidRDefault="003F4BB9" w:rsidP="00125319">
      <w:pPr>
        <w:spacing w:after="0"/>
        <w:jc w:val="center"/>
        <w:rPr>
          <w:rFonts w:ascii="Times New Roman" w:hAnsi="Times New Roman" w:cs="Times New Roman"/>
          <w:sz w:val="24"/>
          <w:szCs w:val="24"/>
        </w:rPr>
      </w:pPr>
      <w:r w:rsidRPr="003F4BB9">
        <w:rPr>
          <w:rFonts w:ascii="Times New Roman" w:hAnsi="Times New Roman" w:cs="Times New Roman"/>
          <w:sz w:val="24"/>
          <w:szCs w:val="24"/>
          <w:lang w:val="en-US"/>
        </w:rPr>
        <w:t>August</w:t>
      </w:r>
      <w:r w:rsidRPr="003F4BB9">
        <w:rPr>
          <w:rFonts w:ascii="Times New Roman" w:hAnsi="Times New Roman" w:cs="Times New Roman"/>
          <w:sz w:val="24"/>
          <w:szCs w:val="24"/>
          <w:lang w:val="en-US"/>
        </w:rPr>
        <w:t xml:space="preserve"> </w:t>
      </w:r>
      <w:r w:rsidRPr="003F4BB9">
        <w:rPr>
          <w:rFonts w:ascii="Times New Roman" w:hAnsi="Times New Roman" w:cs="Times New Roman"/>
          <w:sz w:val="24"/>
          <w:szCs w:val="24"/>
          <w:lang w:val="en-US"/>
        </w:rPr>
        <w:t>4</w:t>
      </w:r>
      <w:r w:rsidRPr="003F4BB9">
        <w:rPr>
          <w:rFonts w:ascii="Times New Roman" w:hAnsi="Times New Roman" w:cs="Times New Roman"/>
          <w:sz w:val="24"/>
          <w:szCs w:val="24"/>
        </w:rPr>
        <w:t>, 2023</w:t>
      </w:r>
    </w:p>
    <w:p w14:paraId="0AF32508" w14:textId="77777777" w:rsidR="003F4BB9" w:rsidRPr="003F4BB9" w:rsidRDefault="003F4BB9" w:rsidP="003F4BB9">
      <w:pPr>
        <w:spacing w:after="0"/>
        <w:jc w:val="center"/>
        <w:rPr>
          <w:rFonts w:ascii="Times New Roman" w:hAnsi="Times New Roman" w:cs="Times New Roman"/>
          <w:b/>
          <w:sz w:val="24"/>
          <w:szCs w:val="24"/>
        </w:rPr>
      </w:pPr>
    </w:p>
    <w:p w14:paraId="355FBDF5" w14:textId="77777777" w:rsidR="003F4BB9" w:rsidRPr="003F4BB9" w:rsidRDefault="003F4BB9" w:rsidP="003F4BB9">
      <w:pPr>
        <w:spacing w:after="0"/>
        <w:jc w:val="center"/>
        <w:rPr>
          <w:rFonts w:ascii="Times New Roman" w:hAnsi="Times New Roman" w:cs="Times New Roman"/>
          <w:b/>
          <w:sz w:val="24"/>
          <w:szCs w:val="24"/>
        </w:rPr>
      </w:pPr>
    </w:p>
    <w:p w14:paraId="6DB96DE0" w14:textId="77777777" w:rsidR="003F4BB9" w:rsidRPr="003F4BB9" w:rsidRDefault="003F4BB9" w:rsidP="003F4BB9">
      <w:pPr>
        <w:spacing w:after="0"/>
        <w:jc w:val="center"/>
        <w:rPr>
          <w:rFonts w:ascii="Times New Roman" w:hAnsi="Times New Roman" w:cs="Times New Roman"/>
          <w:b/>
          <w:sz w:val="24"/>
          <w:szCs w:val="24"/>
        </w:rPr>
      </w:pPr>
    </w:p>
    <w:p w14:paraId="42A36D19" w14:textId="77777777" w:rsidR="003F4BB9" w:rsidRPr="003F4BB9" w:rsidRDefault="003F4BB9" w:rsidP="003F4BB9">
      <w:pPr>
        <w:spacing w:after="0"/>
        <w:jc w:val="center"/>
        <w:rPr>
          <w:rFonts w:ascii="Times New Roman" w:hAnsi="Times New Roman" w:cs="Times New Roman"/>
          <w:b/>
          <w:sz w:val="24"/>
          <w:szCs w:val="24"/>
        </w:rPr>
      </w:pPr>
    </w:p>
    <w:p w14:paraId="33128219" w14:textId="77777777" w:rsidR="003F4BB9" w:rsidRPr="003F4BB9" w:rsidRDefault="003F4BB9" w:rsidP="003F4BB9">
      <w:pPr>
        <w:spacing w:after="0"/>
        <w:jc w:val="center"/>
        <w:rPr>
          <w:rFonts w:ascii="Times New Roman" w:hAnsi="Times New Roman" w:cs="Times New Roman"/>
          <w:b/>
          <w:sz w:val="24"/>
          <w:szCs w:val="24"/>
        </w:rPr>
      </w:pPr>
    </w:p>
    <w:p w14:paraId="26A5CC4A" w14:textId="77777777" w:rsidR="003F4BB9" w:rsidRPr="003F4BB9" w:rsidRDefault="003F4BB9" w:rsidP="003F4BB9">
      <w:pPr>
        <w:spacing w:after="0"/>
        <w:jc w:val="center"/>
        <w:rPr>
          <w:rFonts w:ascii="Times New Roman" w:hAnsi="Times New Roman" w:cs="Times New Roman"/>
          <w:b/>
          <w:sz w:val="24"/>
          <w:szCs w:val="24"/>
        </w:rPr>
      </w:pPr>
    </w:p>
    <w:p w14:paraId="7260FC9A" w14:textId="77777777" w:rsidR="003F4BB9" w:rsidRPr="003F4BB9" w:rsidRDefault="003F4BB9" w:rsidP="003F4BB9">
      <w:pPr>
        <w:spacing w:after="0"/>
        <w:jc w:val="center"/>
        <w:rPr>
          <w:rFonts w:ascii="Times New Roman" w:hAnsi="Times New Roman" w:cs="Times New Roman"/>
          <w:b/>
          <w:sz w:val="24"/>
          <w:szCs w:val="24"/>
        </w:rPr>
      </w:pPr>
    </w:p>
    <w:p w14:paraId="3E8B6139" w14:textId="77777777" w:rsidR="003F4BB9" w:rsidRPr="003F4BB9" w:rsidRDefault="003F4BB9" w:rsidP="003F4BB9">
      <w:pPr>
        <w:spacing w:after="0"/>
        <w:jc w:val="center"/>
        <w:rPr>
          <w:rFonts w:ascii="Times New Roman" w:hAnsi="Times New Roman" w:cs="Times New Roman"/>
          <w:b/>
          <w:sz w:val="24"/>
          <w:szCs w:val="24"/>
        </w:rPr>
      </w:pPr>
    </w:p>
    <w:p w14:paraId="012719E3" w14:textId="77777777" w:rsidR="003F4BB9" w:rsidRPr="003F4BB9" w:rsidRDefault="003F4BB9" w:rsidP="003F4BB9">
      <w:pPr>
        <w:spacing w:after="0"/>
        <w:jc w:val="center"/>
        <w:rPr>
          <w:rFonts w:ascii="Times New Roman" w:hAnsi="Times New Roman" w:cs="Times New Roman"/>
          <w:b/>
          <w:sz w:val="24"/>
          <w:szCs w:val="24"/>
        </w:rPr>
      </w:pPr>
    </w:p>
    <w:p w14:paraId="566CABDF" w14:textId="77777777" w:rsidR="003F4BB9" w:rsidRPr="003F4BB9" w:rsidRDefault="003F4BB9" w:rsidP="003F4BB9">
      <w:pPr>
        <w:spacing w:after="0"/>
        <w:jc w:val="center"/>
        <w:rPr>
          <w:rFonts w:ascii="Times New Roman" w:hAnsi="Times New Roman" w:cs="Times New Roman"/>
          <w:b/>
          <w:sz w:val="24"/>
          <w:szCs w:val="24"/>
        </w:rPr>
      </w:pPr>
    </w:p>
    <w:p w14:paraId="02A2BF83" w14:textId="77777777" w:rsidR="003F4BB9" w:rsidRPr="003F4BB9" w:rsidRDefault="003F4BB9" w:rsidP="003F4BB9">
      <w:pPr>
        <w:spacing w:after="0"/>
        <w:jc w:val="center"/>
        <w:rPr>
          <w:rFonts w:ascii="Times New Roman" w:hAnsi="Times New Roman" w:cs="Times New Roman"/>
          <w:b/>
          <w:sz w:val="24"/>
          <w:szCs w:val="24"/>
        </w:rPr>
      </w:pPr>
    </w:p>
    <w:p w14:paraId="7A3D4C9C" w14:textId="77777777" w:rsidR="003F4BB9" w:rsidRPr="003F4BB9" w:rsidRDefault="003F4BB9" w:rsidP="003F4BB9">
      <w:pPr>
        <w:spacing w:after="0"/>
        <w:jc w:val="center"/>
        <w:rPr>
          <w:rFonts w:ascii="Times New Roman" w:hAnsi="Times New Roman" w:cs="Times New Roman"/>
          <w:b/>
          <w:sz w:val="24"/>
          <w:szCs w:val="24"/>
        </w:rPr>
      </w:pPr>
    </w:p>
    <w:p w14:paraId="49F9708B" w14:textId="77777777" w:rsidR="003F4BB9" w:rsidRPr="003F4BB9" w:rsidRDefault="003F4BB9" w:rsidP="003F4BB9">
      <w:pPr>
        <w:spacing w:after="0"/>
        <w:jc w:val="center"/>
        <w:rPr>
          <w:rFonts w:ascii="Times New Roman" w:hAnsi="Times New Roman" w:cs="Times New Roman"/>
          <w:b/>
          <w:sz w:val="24"/>
          <w:szCs w:val="24"/>
        </w:rPr>
      </w:pPr>
    </w:p>
    <w:p w14:paraId="419C0775" w14:textId="77777777" w:rsidR="003F4BB9" w:rsidRPr="003F4BB9" w:rsidRDefault="003F4BB9" w:rsidP="003F4BB9">
      <w:pPr>
        <w:spacing w:after="0"/>
        <w:jc w:val="center"/>
        <w:rPr>
          <w:rFonts w:ascii="Times New Roman" w:hAnsi="Times New Roman" w:cs="Times New Roman"/>
          <w:b/>
          <w:sz w:val="24"/>
          <w:szCs w:val="24"/>
        </w:rPr>
      </w:pPr>
    </w:p>
    <w:p w14:paraId="78BE6515" w14:textId="015F5712" w:rsidR="003F4BB9" w:rsidRPr="003F4BB9" w:rsidRDefault="003F4BB9" w:rsidP="003F4BB9">
      <w:pPr>
        <w:spacing w:after="0"/>
        <w:jc w:val="center"/>
        <w:rPr>
          <w:rFonts w:ascii="Times New Roman" w:hAnsi="Times New Roman" w:cs="Times New Roman"/>
          <w:b/>
          <w:sz w:val="24"/>
          <w:szCs w:val="24"/>
        </w:rPr>
      </w:pPr>
      <w:r w:rsidRPr="003F4BB9">
        <w:rPr>
          <w:rFonts w:ascii="Times New Roman" w:hAnsi="Times New Roman" w:cs="Times New Roman"/>
          <w:b/>
          <w:sz w:val="24"/>
          <w:szCs w:val="24"/>
        </w:rPr>
        <w:lastRenderedPageBreak/>
        <w:t>Reflection Topic: Goal-Setting</w:t>
      </w:r>
    </w:p>
    <w:p w14:paraId="62FE6C2C" w14:textId="548ADA9F" w:rsidR="003F4BB9" w:rsidRPr="003F4BB9" w:rsidRDefault="003F4BB9" w:rsidP="003F4BB9">
      <w:pPr>
        <w:ind w:firstLine="720"/>
        <w:rPr>
          <w:rFonts w:ascii="Times New Roman" w:hAnsi="Times New Roman" w:cs="Times New Roman"/>
          <w:sz w:val="24"/>
          <w:szCs w:val="24"/>
        </w:rPr>
      </w:pPr>
      <w:r w:rsidRPr="003F4BB9">
        <w:rPr>
          <w:rFonts w:ascii="Times New Roman" w:hAnsi="Times New Roman" w:cs="Times New Roman"/>
          <w:sz w:val="24"/>
          <w:szCs w:val="24"/>
        </w:rPr>
        <w:t>Setting goals is an essential part of personal and professional development, but it doesn't always guarantee success. Reflecting on my past experiences, I can recall two distinct instances of goal-setting, one where I did not accomplish the goal and another where I succeeded.</w:t>
      </w:r>
      <w:r w:rsidRPr="003F4BB9">
        <w:rPr>
          <w:rFonts w:ascii="Times New Roman" w:hAnsi="Times New Roman" w:cs="Times New Roman"/>
          <w:sz w:val="24"/>
          <w:szCs w:val="24"/>
          <w:lang w:val="en-US"/>
        </w:rPr>
        <w:t xml:space="preserve"> </w:t>
      </w:r>
      <w:r w:rsidRPr="003F4BB9">
        <w:rPr>
          <w:rFonts w:ascii="Times New Roman" w:hAnsi="Times New Roman" w:cs="Times New Roman"/>
          <w:sz w:val="24"/>
          <w:szCs w:val="24"/>
        </w:rPr>
        <w:t>The first time I set a goal of going back to school was in 2018 when I enrolled for a B.Sc in Computer Science at UoPeople. However, shortly after, I encountered financial difficulties, and I couldn't raise the assessment fee required to continue my education. Unemployment at that time was the main challenge, leaving me without any source of income. Sadly, this was the reason why my first goal of going back to school failed.</w:t>
      </w:r>
    </w:p>
    <w:p w14:paraId="7C60D132" w14:textId="77777777" w:rsidR="003F4BB9" w:rsidRPr="003F4BB9" w:rsidRDefault="003F4BB9" w:rsidP="003F4BB9">
      <w:pPr>
        <w:ind w:firstLine="720"/>
        <w:rPr>
          <w:rFonts w:ascii="Times New Roman" w:hAnsi="Times New Roman" w:cs="Times New Roman"/>
          <w:sz w:val="24"/>
          <w:szCs w:val="24"/>
        </w:rPr>
      </w:pPr>
      <w:r w:rsidRPr="003F4BB9">
        <w:rPr>
          <w:rFonts w:ascii="Times New Roman" w:hAnsi="Times New Roman" w:cs="Times New Roman"/>
          <w:sz w:val="24"/>
          <w:szCs w:val="24"/>
        </w:rPr>
        <w:t>This year, I revisited my goal of advancing my education and re-enrolled for B.Sc in Computer Science. This time, I was determined not to change the course and ensured I made necessary financial arrangements in advance. Despite facing some obstacles, I managed to pay the assessment fee and remained committed to my studies. As a result, my goal of advancing my education has been successful, and I am now looking forward to taking my end-of-term exams in a week's time.</w:t>
      </w:r>
    </w:p>
    <w:p w14:paraId="09EE70CD" w14:textId="77777777" w:rsidR="003F4BB9" w:rsidRPr="003F4BB9" w:rsidRDefault="003F4BB9" w:rsidP="003F4BB9">
      <w:pPr>
        <w:ind w:firstLine="720"/>
        <w:rPr>
          <w:rFonts w:ascii="Times New Roman" w:hAnsi="Times New Roman" w:cs="Times New Roman"/>
          <w:sz w:val="24"/>
          <w:szCs w:val="24"/>
        </w:rPr>
      </w:pPr>
      <w:r w:rsidRPr="003F4BB9">
        <w:rPr>
          <w:rFonts w:ascii="Times New Roman" w:hAnsi="Times New Roman" w:cs="Times New Roman"/>
          <w:sz w:val="24"/>
          <w:szCs w:val="24"/>
        </w:rPr>
        <w:t>Effective goal-setting plays a crucial role in achieving goals. It helps us become better prepared and make informed decisions, increases motivation, and allows us to measure our progress along the way (Shah, 2019). Good goals possess certain characteristics known as the SMART model: Specific, Measurable, Achievable, Relevant, and Time-bound (University of California, 2016). Specific goals provide clarity and direction, measurable goals allow for tracking progress, achievable goals ensure they are realistic and within reach, relevant goals align with broader objectives, and time-bound goals have set deadlines for completion.</w:t>
      </w:r>
    </w:p>
    <w:p w14:paraId="5099ACA1" w14:textId="77777777" w:rsidR="003F4BB9" w:rsidRPr="003F4BB9" w:rsidRDefault="003F4BB9" w:rsidP="003F4BB9">
      <w:pPr>
        <w:ind w:firstLine="720"/>
        <w:rPr>
          <w:rFonts w:ascii="Times New Roman" w:hAnsi="Times New Roman" w:cs="Times New Roman"/>
          <w:sz w:val="24"/>
          <w:szCs w:val="24"/>
        </w:rPr>
      </w:pPr>
      <w:r w:rsidRPr="003F4BB9">
        <w:rPr>
          <w:rFonts w:ascii="Times New Roman" w:hAnsi="Times New Roman" w:cs="Times New Roman"/>
          <w:sz w:val="24"/>
          <w:szCs w:val="24"/>
        </w:rPr>
        <w:lastRenderedPageBreak/>
        <w:t>Based on the insights gained from my reflection, I have set three goals with the SMART model in mind:</w:t>
      </w:r>
    </w:p>
    <w:p w14:paraId="077E8CB7" w14:textId="6B24572E" w:rsidR="003F4BB9" w:rsidRPr="003F4BB9" w:rsidRDefault="003F4BB9" w:rsidP="003F4BB9">
      <w:pPr>
        <w:pStyle w:val="ListParagraph"/>
        <w:numPr>
          <w:ilvl w:val="0"/>
          <w:numId w:val="1"/>
        </w:numPr>
        <w:rPr>
          <w:rFonts w:ascii="Times New Roman" w:hAnsi="Times New Roman" w:cs="Times New Roman"/>
          <w:sz w:val="24"/>
          <w:szCs w:val="24"/>
        </w:rPr>
      </w:pPr>
      <w:r w:rsidRPr="003F4BB9">
        <w:rPr>
          <w:rFonts w:ascii="Times New Roman" w:hAnsi="Times New Roman" w:cs="Times New Roman"/>
          <w:b/>
          <w:bCs/>
          <w:sz w:val="24"/>
          <w:szCs w:val="24"/>
        </w:rPr>
        <w:t>Short-term goal:</w:t>
      </w:r>
      <w:r w:rsidRPr="003F4BB9">
        <w:rPr>
          <w:rFonts w:ascii="Times New Roman" w:hAnsi="Times New Roman" w:cs="Times New Roman"/>
          <w:sz w:val="24"/>
          <w:szCs w:val="24"/>
        </w:rPr>
        <w:t xml:space="preserve"> Complete my assignments on time before the set deadline on Wednesday and Thursdays at 11:55 PM every week. This goal is specific to my academic responsibilities, measurable through timely completion, achievable by managing my time efficiently, relevant to academic success, and time-bound with a weekly deadline.</w:t>
      </w:r>
    </w:p>
    <w:p w14:paraId="3016E330" w14:textId="572CC23C" w:rsidR="003F4BB9" w:rsidRPr="003F4BB9" w:rsidRDefault="003F4BB9" w:rsidP="003F4BB9">
      <w:pPr>
        <w:pStyle w:val="ListParagraph"/>
        <w:numPr>
          <w:ilvl w:val="0"/>
          <w:numId w:val="1"/>
        </w:numPr>
        <w:rPr>
          <w:rFonts w:ascii="Times New Roman" w:hAnsi="Times New Roman" w:cs="Times New Roman"/>
          <w:sz w:val="24"/>
          <w:szCs w:val="24"/>
        </w:rPr>
      </w:pPr>
      <w:r w:rsidRPr="003F4BB9">
        <w:rPr>
          <w:rFonts w:ascii="Times New Roman" w:hAnsi="Times New Roman" w:cs="Times New Roman"/>
          <w:b/>
          <w:bCs/>
          <w:sz w:val="24"/>
          <w:szCs w:val="24"/>
        </w:rPr>
        <w:t>Mid-term goal:</w:t>
      </w:r>
      <w:r w:rsidRPr="003F4BB9">
        <w:rPr>
          <w:rFonts w:ascii="Times New Roman" w:hAnsi="Times New Roman" w:cs="Times New Roman"/>
          <w:sz w:val="24"/>
          <w:szCs w:val="24"/>
        </w:rPr>
        <w:t xml:space="preserve"> Complete different certification courses required in computer science before graduating with a B.Sc in Computer Science by 2026 at the latest. This goal is specific to acquiring relevant certifications, measurable by completing the courses, achievable by aligning them with my academic timeline, relevant to my career in computer science, and time-bound to be achieved before graduation.</w:t>
      </w:r>
    </w:p>
    <w:p w14:paraId="6CF8AD56" w14:textId="38E8D47E" w:rsidR="003F4BB9" w:rsidRPr="003F4BB9" w:rsidRDefault="003F4BB9" w:rsidP="003F4BB9">
      <w:pPr>
        <w:pStyle w:val="ListParagraph"/>
        <w:numPr>
          <w:ilvl w:val="0"/>
          <w:numId w:val="1"/>
        </w:numPr>
        <w:rPr>
          <w:rFonts w:ascii="Times New Roman" w:hAnsi="Times New Roman" w:cs="Times New Roman"/>
          <w:sz w:val="24"/>
          <w:szCs w:val="24"/>
        </w:rPr>
      </w:pPr>
      <w:r w:rsidRPr="003F4BB9">
        <w:rPr>
          <w:rFonts w:ascii="Times New Roman" w:hAnsi="Times New Roman" w:cs="Times New Roman"/>
          <w:b/>
          <w:bCs/>
          <w:sz w:val="24"/>
          <w:szCs w:val="24"/>
        </w:rPr>
        <w:t>Long-term goal:</w:t>
      </w:r>
      <w:r w:rsidRPr="003F4BB9">
        <w:rPr>
          <w:rFonts w:ascii="Times New Roman" w:hAnsi="Times New Roman" w:cs="Times New Roman"/>
          <w:sz w:val="24"/>
          <w:szCs w:val="24"/>
        </w:rPr>
        <w:t xml:space="preserve"> Enroll for postgraduate studies and complete both a Master’s and doctorate degree in cyber security by 2030. This goal is specific to my career path, measurable by completing the degrees, achievable with determination and resources, relevant to my aspiration of becoming a chief cyber security officer, and time-bound by setting a deadline of 2030.</w:t>
      </w:r>
    </w:p>
    <w:p w14:paraId="62111EB5" w14:textId="0410C019" w:rsidR="00D0747F" w:rsidRPr="003F4BB9" w:rsidRDefault="003F4BB9" w:rsidP="003F4BB9">
      <w:pPr>
        <w:ind w:firstLine="720"/>
        <w:rPr>
          <w:rFonts w:ascii="Times New Roman" w:hAnsi="Times New Roman" w:cs="Times New Roman"/>
          <w:sz w:val="24"/>
          <w:szCs w:val="24"/>
        </w:rPr>
      </w:pPr>
      <w:r w:rsidRPr="003F4BB9">
        <w:rPr>
          <w:rFonts w:ascii="Times New Roman" w:hAnsi="Times New Roman" w:cs="Times New Roman"/>
          <w:sz w:val="24"/>
          <w:szCs w:val="24"/>
        </w:rPr>
        <w:t>In conclusion, goal-setting is a powerful tool for personal growth and accomplishment. By setting effective goals that align with the SMART model, I can improve my focus, motivation, and chances of achieving success in both short-term and long-term pursuits. Reflecting on past experiences, I have learned the importance of resilience and adaptability in overcoming challenges and staying committed to my objectives. With these insights, I am now ready to embrace the journey towards my set goals and continue on the path of self-improvement and achievement.</w:t>
      </w:r>
    </w:p>
    <w:p w14:paraId="0B618483" w14:textId="77777777" w:rsidR="003F4BB9" w:rsidRPr="003F4BB9" w:rsidRDefault="003F4BB9" w:rsidP="003F4BB9">
      <w:pPr>
        <w:shd w:val="clear" w:color="auto" w:fill="FFFFFF"/>
        <w:spacing w:after="0" w:line="240" w:lineRule="auto"/>
        <w:ind w:left="0" w:right="0"/>
        <w:jc w:val="center"/>
        <w:rPr>
          <w:rFonts w:ascii="Times New Roman" w:eastAsia="Times New Roman" w:hAnsi="Times New Roman" w:cs="Times New Roman"/>
          <w:color w:val="000000"/>
          <w:kern w:val="0"/>
          <w:sz w:val="24"/>
          <w:szCs w:val="24"/>
          <w:lang w:val="en-US"/>
          <w14:ligatures w14:val="none"/>
        </w:rPr>
      </w:pPr>
      <w:r w:rsidRPr="003F4BB9">
        <w:rPr>
          <w:rFonts w:ascii="Times New Roman" w:eastAsia="Times New Roman" w:hAnsi="Times New Roman" w:cs="Times New Roman"/>
          <w:color w:val="000000"/>
          <w:kern w:val="0"/>
          <w:sz w:val="24"/>
          <w:szCs w:val="24"/>
          <w:lang w:val="en-US"/>
          <w14:ligatures w14:val="none"/>
        </w:rPr>
        <w:lastRenderedPageBreak/>
        <w:t>References</w:t>
      </w:r>
    </w:p>
    <w:p w14:paraId="372555CE" w14:textId="7A89CCB0" w:rsidR="003F4BB9" w:rsidRPr="003F4BB9" w:rsidRDefault="003F4BB9" w:rsidP="003F4BB9">
      <w:pPr>
        <w:shd w:val="clear" w:color="auto" w:fill="FFFFFF"/>
        <w:spacing w:after="0" w:line="550" w:lineRule="atLeast"/>
        <w:ind w:left="720" w:right="75" w:hanging="720"/>
        <w:rPr>
          <w:rFonts w:ascii="Times New Roman" w:eastAsia="Times New Roman" w:hAnsi="Times New Roman" w:cs="Times New Roman"/>
          <w:color w:val="000000"/>
          <w:kern w:val="0"/>
          <w:sz w:val="24"/>
          <w:szCs w:val="24"/>
          <w:lang w:val="en-US"/>
          <w14:ligatures w14:val="none"/>
        </w:rPr>
      </w:pPr>
      <w:r w:rsidRPr="003F4BB9">
        <w:rPr>
          <w:rFonts w:ascii="Times New Roman" w:eastAsia="Times New Roman" w:hAnsi="Times New Roman" w:cs="Times New Roman"/>
          <w:color w:val="000000"/>
          <w:kern w:val="0"/>
          <w:sz w:val="24"/>
          <w:szCs w:val="24"/>
          <w:lang w:val="en-US"/>
          <w14:ligatures w14:val="none"/>
        </w:rPr>
        <w:t>Shah, A. (2019, December 10). </w:t>
      </w:r>
      <w:r w:rsidRPr="003F4BB9">
        <w:rPr>
          <w:rFonts w:ascii="Times New Roman" w:eastAsia="Times New Roman" w:hAnsi="Times New Roman" w:cs="Times New Roman"/>
          <w:i/>
          <w:iCs/>
          <w:color w:val="000000"/>
          <w:kern w:val="0"/>
          <w:sz w:val="24"/>
          <w:szCs w:val="24"/>
          <w:lang w:val="en-US"/>
          <w14:ligatures w14:val="none"/>
        </w:rPr>
        <w:t>Effective goal setting: Importance and tips</w:t>
      </w:r>
      <w:r w:rsidRPr="003F4BB9">
        <w:rPr>
          <w:rFonts w:ascii="Times New Roman" w:eastAsia="Times New Roman" w:hAnsi="Times New Roman" w:cs="Times New Roman"/>
          <w:color w:val="000000"/>
          <w:kern w:val="0"/>
          <w:sz w:val="24"/>
          <w:szCs w:val="24"/>
          <w:lang w:val="en-US"/>
          <w14:ligatures w14:val="none"/>
        </w:rPr>
        <w:t>. Boston University. </w:t>
      </w:r>
      <w:r w:rsidRPr="003F4BB9">
        <w:rPr>
          <w:rFonts w:ascii="Times New Roman" w:eastAsia="Times New Roman" w:hAnsi="Times New Roman" w:cs="Times New Roman"/>
          <w:color w:val="000000"/>
          <w:kern w:val="0"/>
          <w:sz w:val="24"/>
          <w:szCs w:val="24"/>
          <w:u w:val="single"/>
          <w:lang w:val="en-US"/>
          <w14:ligatures w14:val="none"/>
        </w:rPr>
        <w:t>https://www.bu.edu/prlab/2019/12/10/effective-goal-etting-importance-and-tips/#:~:text=Setting%20effective%20goals%20helps%20to,helps%20align%20focus%20and%20behavior</w:t>
      </w:r>
    </w:p>
    <w:p w14:paraId="2E598CDD" w14:textId="76DD5DDA" w:rsidR="003F4BB9" w:rsidRPr="003F4BB9" w:rsidRDefault="003F4BB9" w:rsidP="003F4BB9">
      <w:pPr>
        <w:shd w:val="clear" w:color="auto" w:fill="FFFFFF"/>
        <w:spacing w:after="0" w:line="550" w:lineRule="atLeast"/>
        <w:ind w:left="720" w:right="75" w:hanging="720"/>
        <w:rPr>
          <w:rFonts w:ascii="Times New Roman" w:eastAsia="Times New Roman" w:hAnsi="Times New Roman" w:cs="Times New Roman"/>
          <w:color w:val="000000"/>
          <w:kern w:val="0"/>
          <w:sz w:val="24"/>
          <w:szCs w:val="24"/>
          <w:lang w:val="en-US"/>
          <w14:ligatures w14:val="none"/>
        </w:rPr>
      </w:pPr>
      <w:r w:rsidRPr="003F4BB9">
        <w:rPr>
          <w:rFonts w:ascii="Times New Roman" w:eastAsia="Times New Roman" w:hAnsi="Times New Roman" w:cs="Times New Roman"/>
          <w:color w:val="000000"/>
          <w:kern w:val="0"/>
          <w:sz w:val="24"/>
          <w:szCs w:val="24"/>
          <w:lang w:val="en-US"/>
          <w14:ligatures w14:val="none"/>
        </w:rPr>
        <w:t>University of California. (2016, March 9). </w:t>
      </w:r>
      <w:r w:rsidRPr="003F4BB9">
        <w:rPr>
          <w:rFonts w:ascii="Times New Roman" w:eastAsia="Times New Roman" w:hAnsi="Times New Roman" w:cs="Times New Roman"/>
          <w:i/>
          <w:iCs/>
          <w:color w:val="000000"/>
          <w:kern w:val="0"/>
          <w:sz w:val="24"/>
          <w:szCs w:val="24"/>
          <w:lang w:val="en-US"/>
          <w14:ligatures w14:val="none"/>
        </w:rPr>
        <w:t>SMART Goals: A How to Guide</w:t>
      </w:r>
      <w:r w:rsidRPr="003F4BB9">
        <w:rPr>
          <w:rFonts w:ascii="Times New Roman" w:eastAsia="Times New Roman" w:hAnsi="Times New Roman" w:cs="Times New Roman"/>
          <w:color w:val="000000"/>
          <w:kern w:val="0"/>
          <w:sz w:val="24"/>
          <w:szCs w:val="24"/>
          <w:lang w:val="en-US"/>
          <w14:ligatures w14:val="none"/>
        </w:rPr>
        <w:t>. UCOP. </w:t>
      </w:r>
      <w:r w:rsidRPr="003F4BB9">
        <w:rPr>
          <w:rFonts w:ascii="Times New Roman" w:eastAsia="Times New Roman" w:hAnsi="Times New Roman" w:cs="Times New Roman"/>
          <w:color w:val="000000"/>
          <w:kern w:val="0"/>
          <w:sz w:val="24"/>
          <w:szCs w:val="24"/>
          <w:u w:val="single"/>
          <w:lang w:val="en-US"/>
          <w14:ligatures w14:val="none"/>
        </w:rPr>
        <w:t>https://www.ucop.edu/local-human-resources/_files/performance-appraisal/How%20to%20write%20SMART%20Goals%20v2.pdf</w:t>
      </w:r>
    </w:p>
    <w:p w14:paraId="58F2A244" w14:textId="77777777" w:rsidR="003F4BB9" w:rsidRPr="003F4BB9" w:rsidRDefault="003F4BB9" w:rsidP="003F4BB9">
      <w:pPr>
        <w:rPr>
          <w:rFonts w:ascii="Times New Roman" w:hAnsi="Times New Roman" w:cs="Times New Roman"/>
          <w:sz w:val="24"/>
          <w:szCs w:val="24"/>
          <w:lang w:val="en-US"/>
        </w:rPr>
      </w:pPr>
    </w:p>
    <w:sectPr w:rsidR="003F4BB9" w:rsidRPr="003F4BB9">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064170" w14:textId="77777777" w:rsidR="0006024D" w:rsidRDefault="0006024D" w:rsidP="003F4BB9">
      <w:pPr>
        <w:spacing w:after="0" w:line="240" w:lineRule="auto"/>
      </w:pPr>
      <w:r>
        <w:separator/>
      </w:r>
    </w:p>
  </w:endnote>
  <w:endnote w:type="continuationSeparator" w:id="0">
    <w:p w14:paraId="1634F1FA" w14:textId="77777777" w:rsidR="0006024D" w:rsidRDefault="0006024D" w:rsidP="003F4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4EDB00" w14:textId="77777777" w:rsidR="0006024D" w:rsidRDefault="0006024D" w:rsidP="003F4BB9">
      <w:pPr>
        <w:spacing w:after="0" w:line="240" w:lineRule="auto"/>
      </w:pPr>
      <w:r>
        <w:separator/>
      </w:r>
    </w:p>
  </w:footnote>
  <w:footnote w:type="continuationSeparator" w:id="0">
    <w:p w14:paraId="2CBBE16C" w14:textId="77777777" w:rsidR="0006024D" w:rsidRDefault="0006024D" w:rsidP="003F4B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5085749"/>
      <w:docPartObj>
        <w:docPartGallery w:val="Page Numbers (Top of Page)"/>
        <w:docPartUnique/>
      </w:docPartObj>
    </w:sdtPr>
    <w:sdtEndPr>
      <w:rPr>
        <w:rFonts w:ascii="Times New Roman" w:hAnsi="Times New Roman" w:cs="Times New Roman"/>
        <w:noProof/>
        <w:sz w:val="24"/>
        <w:szCs w:val="24"/>
      </w:rPr>
    </w:sdtEndPr>
    <w:sdtContent>
      <w:p w14:paraId="609D44DA" w14:textId="23B3D810" w:rsidR="003F4BB9" w:rsidRPr="003F4BB9" w:rsidRDefault="003F4BB9">
        <w:pPr>
          <w:pStyle w:val="Header"/>
          <w:jc w:val="right"/>
          <w:rPr>
            <w:rFonts w:ascii="Times New Roman" w:hAnsi="Times New Roman" w:cs="Times New Roman"/>
            <w:sz w:val="24"/>
            <w:szCs w:val="24"/>
          </w:rPr>
        </w:pPr>
        <w:r w:rsidRPr="003F4BB9">
          <w:rPr>
            <w:rFonts w:ascii="Times New Roman" w:hAnsi="Times New Roman" w:cs="Times New Roman"/>
            <w:sz w:val="24"/>
            <w:szCs w:val="24"/>
          </w:rPr>
          <w:fldChar w:fldCharType="begin"/>
        </w:r>
        <w:r w:rsidRPr="003F4BB9">
          <w:rPr>
            <w:rFonts w:ascii="Times New Roman" w:hAnsi="Times New Roman" w:cs="Times New Roman"/>
            <w:sz w:val="24"/>
            <w:szCs w:val="24"/>
          </w:rPr>
          <w:instrText xml:space="preserve"> PAGE   \* MERGEFORMAT </w:instrText>
        </w:r>
        <w:r w:rsidRPr="003F4BB9">
          <w:rPr>
            <w:rFonts w:ascii="Times New Roman" w:hAnsi="Times New Roman" w:cs="Times New Roman"/>
            <w:sz w:val="24"/>
            <w:szCs w:val="24"/>
          </w:rPr>
          <w:fldChar w:fldCharType="separate"/>
        </w:r>
        <w:r w:rsidRPr="003F4BB9">
          <w:rPr>
            <w:rFonts w:ascii="Times New Roman" w:hAnsi="Times New Roman" w:cs="Times New Roman"/>
            <w:noProof/>
            <w:sz w:val="24"/>
            <w:szCs w:val="24"/>
          </w:rPr>
          <w:t>2</w:t>
        </w:r>
        <w:r w:rsidRPr="003F4BB9">
          <w:rPr>
            <w:rFonts w:ascii="Times New Roman" w:hAnsi="Times New Roman" w:cs="Times New Roman"/>
            <w:noProof/>
            <w:sz w:val="24"/>
            <w:szCs w:val="24"/>
          </w:rPr>
          <w:fldChar w:fldCharType="end"/>
        </w:r>
      </w:p>
    </w:sdtContent>
  </w:sdt>
  <w:p w14:paraId="730085F9" w14:textId="77777777" w:rsidR="003F4BB9" w:rsidRDefault="003F4B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8E09AE"/>
    <w:multiLevelType w:val="hybridMultilevel"/>
    <w:tmpl w:val="FD8CA9EE"/>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num w:numId="1" w16cid:durableId="789671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W1NDExMTawNDOwMDdR0lEKTi0uzszPAykwrAUA762G9ywAAAA="/>
  </w:docVars>
  <w:rsids>
    <w:rsidRoot w:val="006B1D2D"/>
    <w:rsid w:val="0006024D"/>
    <w:rsid w:val="00125319"/>
    <w:rsid w:val="002268E1"/>
    <w:rsid w:val="003F4BB9"/>
    <w:rsid w:val="00693B06"/>
    <w:rsid w:val="006B1D2D"/>
    <w:rsid w:val="0073359F"/>
    <w:rsid w:val="007D3091"/>
    <w:rsid w:val="00A35799"/>
    <w:rsid w:val="00AF24B8"/>
    <w:rsid w:val="00D0747F"/>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07833"/>
  <w15:chartTrackingRefBased/>
  <w15:docId w15:val="{BE5ECD38-D85C-48AF-AEFD-B41D362AE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4BB9"/>
    <w:pPr>
      <w:ind w:left="720"/>
      <w:contextualSpacing/>
    </w:pPr>
  </w:style>
  <w:style w:type="paragraph" w:styleId="NormalWeb">
    <w:name w:val="Normal (Web)"/>
    <w:basedOn w:val="Normal"/>
    <w:uiPriority w:val="99"/>
    <w:semiHidden/>
    <w:unhideWhenUsed/>
    <w:rsid w:val="003F4BB9"/>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3F4BB9"/>
    <w:rPr>
      <w:i/>
      <w:iCs/>
    </w:rPr>
  </w:style>
  <w:style w:type="character" w:styleId="Hyperlink">
    <w:name w:val="Hyperlink"/>
    <w:basedOn w:val="DefaultParagraphFont"/>
    <w:uiPriority w:val="99"/>
    <w:semiHidden/>
    <w:unhideWhenUsed/>
    <w:rsid w:val="003F4BB9"/>
    <w:rPr>
      <w:color w:val="0000FF"/>
      <w:u w:val="single"/>
    </w:rPr>
  </w:style>
  <w:style w:type="paragraph" w:styleId="Header">
    <w:name w:val="header"/>
    <w:basedOn w:val="Normal"/>
    <w:link w:val="HeaderChar"/>
    <w:uiPriority w:val="99"/>
    <w:unhideWhenUsed/>
    <w:rsid w:val="003F4B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4BB9"/>
  </w:style>
  <w:style w:type="paragraph" w:styleId="Footer">
    <w:name w:val="footer"/>
    <w:basedOn w:val="Normal"/>
    <w:link w:val="FooterChar"/>
    <w:uiPriority w:val="99"/>
    <w:unhideWhenUsed/>
    <w:rsid w:val="003F4B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4B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61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630</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2023-08-04T03:47:00Z</dcterms:created>
  <dcterms:modified xsi:type="dcterms:W3CDTF">2023-08-04T04:45:00Z</dcterms:modified>
</cp:coreProperties>
</file>