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EEC164" w14:textId="77777777" w:rsidR="00A31F45" w:rsidRDefault="00A31F45" w:rsidP="00A31F45">
      <w:pPr>
        <w:spacing w:after="0"/>
        <w:jc w:val="center"/>
        <w:rPr>
          <w:rFonts w:ascii="Times New Roman" w:hAnsi="Times New Roman" w:cs="Times New Roman"/>
          <w:b/>
          <w:sz w:val="24"/>
          <w:szCs w:val="24"/>
          <w:lang w:val="en-US"/>
        </w:rPr>
      </w:pPr>
    </w:p>
    <w:p w14:paraId="7CA7FB2D" w14:textId="77777777" w:rsidR="00A31F45" w:rsidRDefault="00A31F45" w:rsidP="00A31F45">
      <w:pPr>
        <w:spacing w:after="0"/>
        <w:jc w:val="center"/>
        <w:rPr>
          <w:rFonts w:ascii="Times New Roman" w:hAnsi="Times New Roman" w:cs="Times New Roman"/>
          <w:b/>
          <w:sz w:val="24"/>
          <w:szCs w:val="24"/>
          <w:lang w:val="en-US"/>
        </w:rPr>
      </w:pPr>
    </w:p>
    <w:p w14:paraId="065F26E0" w14:textId="77777777" w:rsidR="00A31F45" w:rsidRDefault="00A31F45" w:rsidP="00A31F45">
      <w:pPr>
        <w:spacing w:after="0"/>
        <w:jc w:val="center"/>
        <w:rPr>
          <w:rFonts w:ascii="Times New Roman" w:hAnsi="Times New Roman" w:cs="Times New Roman"/>
          <w:b/>
          <w:sz w:val="24"/>
          <w:szCs w:val="24"/>
          <w:lang w:val="en-US"/>
        </w:rPr>
      </w:pPr>
    </w:p>
    <w:p w14:paraId="700B4711" w14:textId="77777777" w:rsidR="00A31F45" w:rsidRDefault="00A31F45" w:rsidP="00A31F45">
      <w:pPr>
        <w:spacing w:after="0"/>
        <w:jc w:val="center"/>
        <w:rPr>
          <w:rFonts w:ascii="Times New Roman" w:hAnsi="Times New Roman" w:cs="Times New Roman"/>
          <w:b/>
          <w:sz w:val="24"/>
          <w:szCs w:val="24"/>
          <w:lang w:val="en-US"/>
        </w:rPr>
      </w:pPr>
    </w:p>
    <w:p w14:paraId="362E8EAF" w14:textId="0B630032" w:rsidR="00A31F45" w:rsidRPr="00223187" w:rsidRDefault="00A31F45" w:rsidP="00A31F45">
      <w:pPr>
        <w:spacing w:after="0"/>
        <w:jc w:val="center"/>
        <w:rPr>
          <w:rFonts w:ascii="Times New Roman" w:hAnsi="Times New Roman" w:cs="Times New Roman"/>
          <w:b/>
          <w:sz w:val="24"/>
          <w:szCs w:val="24"/>
        </w:rPr>
      </w:pPr>
      <w:r w:rsidRPr="00A31F45">
        <w:rPr>
          <w:rFonts w:ascii="Times New Roman" w:hAnsi="Times New Roman" w:cs="Times New Roman"/>
          <w:b/>
          <w:sz w:val="24"/>
          <w:szCs w:val="24"/>
          <w:lang w:val="en-US"/>
        </w:rPr>
        <w:t>Reflection Topic: Learning Outcomes</w:t>
      </w:r>
    </w:p>
    <w:p w14:paraId="3324A42B" w14:textId="77777777" w:rsidR="00A31F45" w:rsidRPr="00223187" w:rsidRDefault="00A31F45" w:rsidP="00A31F45">
      <w:pPr>
        <w:spacing w:after="0"/>
        <w:jc w:val="center"/>
        <w:rPr>
          <w:rFonts w:ascii="Times New Roman" w:hAnsi="Times New Roman" w:cs="Times New Roman"/>
          <w:sz w:val="24"/>
          <w:szCs w:val="24"/>
        </w:rPr>
      </w:pPr>
      <w:r>
        <w:rPr>
          <w:rFonts w:ascii="Times New Roman" w:hAnsi="Times New Roman" w:cs="Times New Roman"/>
          <w:sz w:val="24"/>
          <w:szCs w:val="24"/>
          <w:lang w:val="en-US"/>
        </w:rPr>
        <w:t>Godfrey Ouma</w:t>
      </w:r>
      <w:r w:rsidRPr="00223187">
        <w:rPr>
          <w:rFonts w:ascii="Times New Roman" w:hAnsi="Times New Roman" w:cs="Times New Roman"/>
          <w:sz w:val="24"/>
          <w:szCs w:val="24"/>
          <w:lang w:val="en-US"/>
        </w:rPr>
        <w:t xml:space="preserve"> </w:t>
      </w:r>
    </w:p>
    <w:p w14:paraId="1FBAE23C" w14:textId="77777777" w:rsidR="00A31F45" w:rsidRPr="00223187" w:rsidRDefault="00A31F45" w:rsidP="00A31F45">
      <w:pPr>
        <w:spacing w:after="0"/>
        <w:jc w:val="center"/>
        <w:rPr>
          <w:rFonts w:ascii="Times New Roman" w:hAnsi="Times New Roman" w:cs="Times New Roman"/>
          <w:sz w:val="24"/>
          <w:szCs w:val="24"/>
        </w:rPr>
      </w:pPr>
      <w:r w:rsidRPr="00223187">
        <w:rPr>
          <w:rFonts w:ascii="Times New Roman" w:hAnsi="Times New Roman" w:cs="Times New Roman"/>
          <w:sz w:val="24"/>
          <w:szCs w:val="24"/>
        </w:rPr>
        <w:t>University of the People</w:t>
      </w:r>
    </w:p>
    <w:p w14:paraId="5F85DEC1" w14:textId="77777777" w:rsidR="00A31F45" w:rsidRPr="00223187" w:rsidRDefault="00A31F45" w:rsidP="00A31F45">
      <w:pPr>
        <w:spacing w:after="0"/>
        <w:jc w:val="center"/>
        <w:rPr>
          <w:rFonts w:ascii="Times New Roman" w:hAnsi="Times New Roman" w:cs="Times New Roman"/>
          <w:sz w:val="24"/>
          <w:szCs w:val="24"/>
        </w:rPr>
      </w:pPr>
      <w:r w:rsidRPr="00223187">
        <w:rPr>
          <w:rFonts w:ascii="Times New Roman" w:hAnsi="Times New Roman" w:cs="Times New Roman"/>
          <w:sz w:val="24"/>
          <w:szCs w:val="24"/>
        </w:rPr>
        <w:t>UNIV 1001-01</w:t>
      </w:r>
      <w:r w:rsidRPr="00223187">
        <w:rPr>
          <w:rFonts w:ascii="Times New Roman" w:hAnsi="Times New Roman" w:cs="Times New Roman"/>
          <w:sz w:val="24"/>
          <w:szCs w:val="24"/>
          <w:lang w:val="en-US"/>
        </w:rPr>
        <w:t xml:space="preserve">: </w:t>
      </w:r>
      <w:r w:rsidRPr="00223187">
        <w:rPr>
          <w:rFonts w:ascii="Times New Roman" w:hAnsi="Times New Roman" w:cs="Times New Roman"/>
          <w:sz w:val="24"/>
          <w:szCs w:val="24"/>
        </w:rPr>
        <w:t>Online Education Strategies</w:t>
      </w:r>
    </w:p>
    <w:p w14:paraId="2DBF6C7A" w14:textId="77777777" w:rsidR="00A31F45" w:rsidRPr="00223187" w:rsidRDefault="00A31F45" w:rsidP="00A31F45">
      <w:pPr>
        <w:spacing w:after="0"/>
        <w:jc w:val="center"/>
        <w:rPr>
          <w:rFonts w:ascii="Times New Roman" w:hAnsi="Times New Roman" w:cs="Times New Roman"/>
          <w:sz w:val="24"/>
          <w:szCs w:val="24"/>
        </w:rPr>
      </w:pPr>
      <w:r w:rsidRPr="00223187">
        <w:rPr>
          <w:rFonts w:ascii="Times New Roman" w:hAnsi="Times New Roman" w:cs="Times New Roman"/>
          <w:sz w:val="24"/>
          <w:szCs w:val="24"/>
        </w:rPr>
        <w:t>Nadija Kovacevic</w:t>
      </w:r>
    </w:p>
    <w:p w14:paraId="162D8226" w14:textId="667C4865" w:rsidR="00A31F45" w:rsidRDefault="00A31F45" w:rsidP="00A31F45">
      <w:pPr>
        <w:shd w:val="clear" w:color="auto" w:fill="FFFFFF"/>
        <w:tabs>
          <w:tab w:val="num" w:pos="720"/>
        </w:tabs>
        <w:spacing w:before="100" w:beforeAutospacing="1" w:after="100" w:afterAutospacing="1" w:line="240" w:lineRule="auto"/>
        <w:ind w:right="0"/>
        <w:jc w:val="center"/>
        <w:rPr>
          <w:rFonts w:ascii="Times New Roman" w:hAnsi="Times New Roman" w:cs="Times New Roman"/>
          <w:sz w:val="24"/>
          <w:szCs w:val="24"/>
          <w:lang w:val="en-US"/>
        </w:rPr>
      </w:pPr>
      <w:r>
        <w:rPr>
          <w:rFonts w:ascii="Times New Roman" w:hAnsi="Times New Roman" w:cs="Times New Roman"/>
          <w:sz w:val="24"/>
          <w:szCs w:val="24"/>
          <w:lang w:val="en-US"/>
        </w:rPr>
        <w:t>August</w:t>
      </w:r>
      <w:r w:rsidRPr="00223187">
        <w:rPr>
          <w:rFonts w:ascii="Times New Roman" w:hAnsi="Times New Roman" w:cs="Times New Roman"/>
          <w:sz w:val="24"/>
          <w:szCs w:val="24"/>
          <w:lang w:val="en-US"/>
        </w:rPr>
        <w:t xml:space="preserve"> </w:t>
      </w:r>
      <w:r>
        <w:rPr>
          <w:rFonts w:ascii="Times New Roman" w:hAnsi="Times New Roman" w:cs="Times New Roman"/>
          <w:sz w:val="24"/>
          <w:szCs w:val="24"/>
          <w:lang w:val="en-US"/>
        </w:rPr>
        <w:t>9</w:t>
      </w:r>
      <w:r w:rsidRPr="00223187">
        <w:rPr>
          <w:rFonts w:ascii="Times New Roman" w:hAnsi="Times New Roman" w:cs="Times New Roman"/>
          <w:sz w:val="24"/>
          <w:szCs w:val="24"/>
          <w:lang w:val="en-US"/>
        </w:rPr>
        <w:t xml:space="preserve"> 2023</w:t>
      </w:r>
    </w:p>
    <w:p w14:paraId="0F5565F0" w14:textId="77777777" w:rsidR="00A31F45" w:rsidRDefault="00A31F45" w:rsidP="00A31F45">
      <w:pPr>
        <w:shd w:val="clear" w:color="auto" w:fill="FFFFFF"/>
        <w:tabs>
          <w:tab w:val="num" w:pos="720"/>
        </w:tabs>
        <w:spacing w:before="100" w:beforeAutospacing="1" w:after="100" w:afterAutospacing="1" w:line="240" w:lineRule="auto"/>
        <w:ind w:right="0"/>
        <w:jc w:val="center"/>
        <w:rPr>
          <w:rFonts w:ascii="Times New Roman" w:hAnsi="Times New Roman" w:cs="Times New Roman"/>
          <w:sz w:val="24"/>
          <w:szCs w:val="24"/>
          <w:lang w:val="en-US"/>
        </w:rPr>
      </w:pPr>
    </w:p>
    <w:p w14:paraId="2500E231" w14:textId="77777777" w:rsidR="00A31F45" w:rsidRDefault="00A31F45" w:rsidP="00A31F45">
      <w:pPr>
        <w:shd w:val="clear" w:color="auto" w:fill="FFFFFF"/>
        <w:tabs>
          <w:tab w:val="num" w:pos="720"/>
        </w:tabs>
        <w:spacing w:before="100" w:beforeAutospacing="1" w:after="100" w:afterAutospacing="1" w:line="240" w:lineRule="auto"/>
        <w:ind w:right="0"/>
        <w:jc w:val="center"/>
        <w:rPr>
          <w:rFonts w:ascii="Times New Roman" w:hAnsi="Times New Roman" w:cs="Times New Roman"/>
          <w:sz w:val="24"/>
          <w:szCs w:val="24"/>
          <w:lang w:val="en-US"/>
        </w:rPr>
      </w:pPr>
    </w:p>
    <w:p w14:paraId="400B09C1" w14:textId="77777777" w:rsidR="00A31F45" w:rsidRDefault="00A31F45" w:rsidP="00A31F45">
      <w:pPr>
        <w:shd w:val="clear" w:color="auto" w:fill="FFFFFF"/>
        <w:tabs>
          <w:tab w:val="num" w:pos="720"/>
        </w:tabs>
        <w:spacing w:before="100" w:beforeAutospacing="1" w:after="100" w:afterAutospacing="1" w:line="240" w:lineRule="auto"/>
        <w:ind w:right="0"/>
        <w:jc w:val="center"/>
        <w:rPr>
          <w:rFonts w:ascii="Times New Roman" w:hAnsi="Times New Roman" w:cs="Times New Roman"/>
          <w:sz w:val="24"/>
          <w:szCs w:val="24"/>
          <w:lang w:val="en-US"/>
        </w:rPr>
      </w:pPr>
    </w:p>
    <w:p w14:paraId="52B9FB00" w14:textId="77777777" w:rsidR="00A31F45" w:rsidRDefault="00A31F45" w:rsidP="00A31F45">
      <w:pPr>
        <w:shd w:val="clear" w:color="auto" w:fill="FFFFFF"/>
        <w:tabs>
          <w:tab w:val="num" w:pos="720"/>
        </w:tabs>
        <w:spacing w:before="100" w:beforeAutospacing="1" w:after="100" w:afterAutospacing="1" w:line="240" w:lineRule="auto"/>
        <w:ind w:right="0"/>
        <w:jc w:val="center"/>
        <w:rPr>
          <w:rFonts w:ascii="Times New Roman" w:hAnsi="Times New Roman" w:cs="Times New Roman"/>
          <w:sz w:val="24"/>
          <w:szCs w:val="24"/>
          <w:lang w:val="en-US"/>
        </w:rPr>
      </w:pPr>
    </w:p>
    <w:p w14:paraId="5FD8B7F7" w14:textId="77777777" w:rsidR="00A31F45" w:rsidRDefault="00A31F45" w:rsidP="00A31F45">
      <w:pPr>
        <w:shd w:val="clear" w:color="auto" w:fill="FFFFFF"/>
        <w:tabs>
          <w:tab w:val="num" w:pos="720"/>
        </w:tabs>
        <w:spacing w:before="100" w:beforeAutospacing="1" w:after="100" w:afterAutospacing="1" w:line="240" w:lineRule="auto"/>
        <w:ind w:right="0"/>
        <w:jc w:val="center"/>
        <w:rPr>
          <w:rFonts w:ascii="Times New Roman" w:hAnsi="Times New Roman" w:cs="Times New Roman"/>
          <w:sz w:val="24"/>
          <w:szCs w:val="24"/>
          <w:lang w:val="en-US"/>
        </w:rPr>
      </w:pPr>
    </w:p>
    <w:p w14:paraId="30D71698" w14:textId="77777777" w:rsidR="00A31F45" w:rsidRDefault="00A31F45" w:rsidP="00A31F45">
      <w:pPr>
        <w:shd w:val="clear" w:color="auto" w:fill="FFFFFF"/>
        <w:tabs>
          <w:tab w:val="num" w:pos="720"/>
        </w:tabs>
        <w:spacing w:before="100" w:beforeAutospacing="1" w:after="100" w:afterAutospacing="1" w:line="240" w:lineRule="auto"/>
        <w:ind w:right="0"/>
        <w:jc w:val="center"/>
        <w:rPr>
          <w:rFonts w:ascii="Times New Roman" w:hAnsi="Times New Roman" w:cs="Times New Roman"/>
          <w:sz w:val="24"/>
          <w:szCs w:val="24"/>
          <w:lang w:val="en-US"/>
        </w:rPr>
      </w:pPr>
    </w:p>
    <w:p w14:paraId="4D47482B" w14:textId="77777777" w:rsidR="00A31F45" w:rsidRDefault="00A31F45" w:rsidP="00A31F45">
      <w:pPr>
        <w:shd w:val="clear" w:color="auto" w:fill="FFFFFF"/>
        <w:tabs>
          <w:tab w:val="num" w:pos="720"/>
        </w:tabs>
        <w:spacing w:before="100" w:beforeAutospacing="1" w:after="100" w:afterAutospacing="1" w:line="240" w:lineRule="auto"/>
        <w:ind w:right="0"/>
        <w:jc w:val="center"/>
        <w:rPr>
          <w:rFonts w:ascii="Times New Roman" w:hAnsi="Times New Roman" w:cs="Times New Roman"/>
          <w:sz w:val="24"/>
          <w:szCs w:val="24"/>
          <w:lang w:val="en-US"/>
        </w:rPr>
      </w:pPr>
    </w:p>
    <w:p w14:paraId="514E7F77" w14:textId="77777777" w:rsidR="00A31F45" w:rsidRDefault="00A31F45" w:rsidP="00A31F45">
      <w:pPr>
        <w:shd w:val="clear" w:color="auto" w:fill="FFFFFF"/>
        <w:tabs>
          <w:tab w:val="num" w:pos="720"/>
        </w:tabs>
        <w:spacing w:before="100" w:beforeAutospacing="1" w:after="100" w:afterAutospacing="1" w:line="240" w:lineRule="auto"/>
        <w:ind w:right="0"/>
        <w:jc w:val="center"/>
        <w:rPr>
          <w:rFonts w:ascii="Times New Roman" w:hAnsi="Times New Roman" w:cs="Times New Roman"/>
          <w:sz w:val="24"/>
          <w:szCs w:val="24"/>
          <w:lang w:val="en-US"/>
        </w:rPr>
      </w:pPr>
    </w:p>
    <w:p w14:paraId="0DC7B765" w14:textId="77777777" w:rsidR="00A31F45" w:rsidRDefault="00A31F45" w:rsidP="00A31F45">
      <w:pPr>
        <w:shd w:val="clear" w:color="auto" w:fill="FFFFFF"/>
        <w:tabs>
          <w:tab w:val="num" w:pos="720"/>
        </w:tabs>
        <w:spacing w:before="100" w:beforeAutospacing="1" w:after="100" w:afterAutospacing="1" w:line="240" w:lineRule="auto"/>
        <w:ind w:right="0"/>
        <w:jc w:val="center"/>
        <w:rPr>
          <w:rFonts w:ascii="Times New Roman" w:hAnsi="Times New Roman" w:cs="Times New Roman"/>
          <w:sz w:val="24"/>
          <w:szCs w:val="24"/>
          <w:lang w:val="en-US"/>
        </w:rPr>
      </w:pPr>
    </w:p>
    <w:p w14:paraId="6667278E" w14:textId="77777777" w:rsidR="00A31F45" w:rsidRDefault="00A31F45" w:rsidP="00A31F45">
      <w:pPr>
        <w:shd w:val="clear" w:color="auto" w:fill="FFFFFF"/>
        <w:tabs>
          <w:tab w:val="num" w:pos="720"/>
        </w:tabs>
        <w:spacing w:before="100" w:beforeAutospacing="1" w:after="100" w:afterAutospacing="1" w:line="240" w:lineRule="auto"/>
        <w:ind w:right="0"/>
        <w:jc w:val="center"/>
        <w:rPr>
          <w:rFonts w:ascii="Times New Roman" w:hAnsi="Times New Roman" w:cs="Times New Roman"/>
          <w:sz w:val="24"/>
          <w:szCs w:val="24"/>
          <w:lang w:val="en-US"/>
        </w:rPr>
      </w:pPr>
    </w:p>
    <w:p w14:paraId="300F1950" w14:textId="77777777" w:rsidR="00A31F45" w:rsidRDefault="00A31F45" w:rsidP="00A31F45">
      <w:pPr>
        <w:shd w:val="clear" w:color="auto" w:fill="FFFFFF"/>
        <w:tabs>
          <w:tab w:val="num" w:pos="720"/>
        </w:tabs>
        <w:spacing w:before="100" w:beforeAutospacing="1" w:after="100" w:afterAutospacing="1" w:line="240" w:lineRule="auto"/>
        <w:ind w:right="0"/>
        <w:jc w:val="center"/>
        <w:rPr>
          <w:rFonts w:ascii="Times New Roman" w:hAnsi="Times New Roman" w:cs="Times New Roman"/>
          <w:sz w:val="24"/>
          <w:szCs w:val="24"/>
          <w:lang w:val="en-US"/>
        </w:rPr>
      </w:pPr>
    </w:p>
    <w:p w14:paraId="29A80158" w14:textId="77777777" w:rsidR="00A31F45" w:rsidRDefault="00A31F45" w:rsidP="00A31F45">
      <w:pPr>
        <w:shd w:val="clear" w:color="auto" w:fill="FFFFFF"/>
        <w:tabs>
          <w:tab w:val="num" w:pos="720"/>
        </w:tabs>
        <w:spacing w:before="100" w:beforeAutospacing="1" w:after="100" w:afterAutospacing="1" w:line="240" w:lineRule="auto"/>
        <w:ind w:right="0"/>
        <w:jc w:val="center"/>
        <w:rPr>
          <w:rFonts w:ascii="Times New Roman" w:hAnsi="Times New Roman" w:cs="Times New Roman"/>
          <w:sz w:val="24"/>
          <w:szCs w:val="24"/>
          <w:lang w:val="en-US"/>
        </w:rPr>
      </w:pPr>
    </w:p>
    <w:p w14:paraId="4B1BE1B6" w14:textId="77777777" w:rsidR="00A31F45" w:rsidRDefault="00A31F45" w:rsidP="00A31F45">
      <w:pPr>
        <w:shd w:val="clear" w:color="auto" w:fill="FFFFFF"/>
        <w:tabs>
          <w:tab w:val="num" w:pos="720"/>
        </w:tabs>
        <w:spacing w:before="100" w:beforeAutospacing="1" w:after="100" w:afterAutospacing="1" w:line="240" w:lineRule="auto"/>
        <w:ind w:right="0"/>
        <w:jc w:val="center"/>
        <w:rPr>
          <w:rFonts w:ascii="Times New Roman" w:hAnsi="Times New Roman" w:cs="Times New Roman"/>
          <w:sz w:val="24"/>
          <w:szCs w:val="24"/>
          <w:lang w:val="en-US"/>
        </w:rPr>
      </w:pPr>
    </w:p>
    <w:p w14:paraId="5A0C186D" w14:textId="77777777" w:rsidR="00A31F45" w:rsidRDefault="00A31F45" w:rsidP="00A31F45">
      <w:pPr>
        <w:shd w:val="clear" w:color="auto" w:fill="FFFFFF"/>
        <w:tabs>
          <w:tab w:val="num" w:pos="720"/>
        </w:tabs>
        <w:spacing w:before="100" w:beforeAutospacing="1" w:after="100" w:afterAutospacing="1" w:line="240" w:lineRule="auto"/>
        <w:ind w:right="0"/>
        <w:jc w:val="center"/>
        <w:rPr>
          <w:rFonts w:ascii="Times New Roman" w:hAnsi="Times New Roman" w:cs="Times New Roman"/>
          <w:sz w:val="24"/>
          <w:szCs w:val="24"/>
          <w:lang w:val="en-US"/>
        </w:rPr>
      </w:pPr>
    </w:p>
    <w:p w14:paraId="5380DE81" w14:textId="77777777" w:rsidR="00A31F45" w:rsidRDefault="00A31F45" w:rsidP="00A31F45">
      <w:pPr>
        <w:shd w:val="clear" w:color="auto" w:fill="FFFFFF"/>
        <w:tabs>
          <w:tab w:val="num" w:pos="720"/>
        </w:tabs>
        <w:spacing w:before="100" w:beforeAutospacing="1" w:after="100" w:afterAutospacing="1" w:line="240" w:lineRule="auto"/>
        <w:ind w:right="0"/>
        <w:jc w:val="center"/>
        <w:rPr>
          <w:rFonts w:ascii="Times New Roman" w:hAnsi="Times New Roman" w:cs="Times New Roman"/>
          <w:sz w:val="24"/>
          <w:szCs w:val="24"/>
          <w:lang w:val="en-US"/>
        </w:rPr>
      </w:pPr>
    </w:p>
    <w:p w14:paraId="0379727D" w14:textId="74E1D176" w:rsidR="00E92478" w:rsidRPr="00A31F45" w:rsidRDefault="00E92478" w:rsidP="00A31F45">
      <w:pPr>
        <w:shd w:val="clear" w:color="auto" w:fill="FFFFFF"/>
        <w:tabs>
          <w:tab w:val="num" w:pos="720"/>
        </w:tabs>
        <w:spacing w:before="100" w:beforeAutospacing="1" w:after="100" w:afterAutospacing="1" w:line="240" w:lineRule="auto"/>
        <w:ind w:right="0"/>
        <w:jc w:val="center"/>
        <w:rPr>
          <w:rFonts w:ascii="Times New Roman" w:hAnsi="Times New Roman" w:cs="Times New Roman"/>
          <w:b/>
          <w:bCs/>
          <w:sz w:val="24"/>
          <w:szCs w:val="24"/>
        </w:rPr>
      </w:pPr>
      <w:r w:rsidRPr="00A31F45">
        <w:rPr>
          <w:rFonts w:ascii="Times New Roman" w:hAnsi="Times New Roman" w:cs="Times New Roman"/>
          <w:b/>
          <w:bCs/>
          <w:sz w:val="24"/>
          <w:szCs w:val="24"/>
        </w:rPr>
        <w:lastRenderedPageBreak/>
        <w:t>Reflection Topic: Learning Outcomes</w:t>
      </w:r>
    </w:p>
    <w:p w14:paraId="1A336143" w14:textId="77777777" w:rsidR="00A31F45" w:rsidRPr="00A31F45" w:rsidRDefault="00A31F45" w:rsidP="00A31F45">
      <w:pPr>
        <w:ind w:firstLine="720"/>
        <w:rPr>
          <w:rFonts w:ascii="Times New Roman" w:hAnsi="Times New Roman" w:cs="Times New Roman"/>
          <w:sz w:val="24"/>
          <w:szCs w:val="24"/>
          <w:lang w:val="en-US"/>
        </w:rPr>
      </w:pPr>
      <w:r w:rsidRPr="00A31F45">
        <w:rPr>
          <w:rFonts w:ascii="Times New Roman" w:hAnsi="Times New Roman" w:cs="Times New Roman"/>
          <w:sz w:val="24"/>
          <w:szCs w:val="24"/>
          <w:lang w:val="en-US"/>
        </w:rPr>
        <w:t>Throughout the course, I have gained valuable insights into various study strategies, the significance of a growth mindset in self-directed learning, and the transformative power of peer assessment. These aspects have contributed significantly to my understanding of effective learning and personal growth.</w:t>
      </w:r>
    </w:p>
    <w:p w14:paraId="33E3C4EA" w14:textId="77777777" w:rsidR="00A31F45" w:rsidRPr="00A31F45" w:rsidRDefault="00A31F45" w:rsidP="00A31F45">
      <w:pPr>
        <w:ind w:firstLine="720"/>
        <w:rPr>
          <w:rFonts w:ascii="Times New Roman" w:hAnsi="Times New Roman" w:cs="Times New Roman"/>
          <w:sz w:val="24"/>
          <w:szCs w:val="24"/>
          <w:lang w:val="en-US"/>
        </w:rPr>
      </w:pPr>
      <w:r w:rsidRPr="00A31F45">
        <w:rPr>
          <w:rFonts w:ascii="Times New Roman" w:hAnsi="Times New Roman" w:cs="Times New Roman"/>
          <w:sz w:val="24"/>
          <w:szCs w:val="24"/>
          <w:lang w:val="en-US"/>
        </w:rPr>
        <w:t>One of the most useful strategies I have learned is the art of note-taking, particularly the outline method. This method involves organizing key concepts hierarchically, with main ideas at the left margin, and subtopics indented accordingly (College Success, 2015). I intend to apply this strategy in my future studies at UoPeople, especially when presented with well-organized course content. The outline method's structure will assist me in capturing essential concepts while allowing for easy expansion and revision, particularly when taking notes on my computer. This approach aligns with my pursuit of effective and efficient learning.</w:t>
      </w:r>
    </w:p>
    <w:p w14:paraId="3A9AD3D7" w14:textId="77777777" w:rsidR="00A31F45" w:rsidRPr="00A31F45" w:rsidRDefault="00A31F45" w:rsidP="00A31F45">
      <w:pPr>
        <w:ind w:firstLine="720"/>
        <w:rPr>
          <w:rFonts w:ascii="Times New Roman" w:hAnsi="Times New Roman" w:cs="Times New Roman"/>
          <w:sz w:val="24"/>
          <w:szCs w:val="24"/>
          <w:lang w:val="en-US"/>
        </w:rPr>
      </w:pPr>
      <w:r w:rsidRPr="00A31F45">
        <w:rPr>
          <w:rFonts w:ascii="Times New Roman" w:hAnsi="Times New Roman" w:cs="Times New Roman"/>
          <w:sz w:val="24"/>
          <w:szCs w:val="24"/>
          <w:lang w:val="en-US"/>
        </w:rPr>
        <w:t>The revelation that surprised me the most this term was the profound role of a growth mindset in self-directed learning. Initially, I had not fully grasped the extent to which cultivating a growth mindset could influence my success in self-directed education. Learning that intrinsic motivation, rather than extrinsic factors, fuels a growth mindset was unexpected. As an aspiring software developer seeking to launch an educational technology company, this insight into my motivation will undoubtedly shape my educational journey and future endeavors.</w:t>
      </w:r>
    </w:p>
    <w:p w14:paraId="68395B6C" w14:textId="77777777" w:rsidR="00A31F45" w:rsidRPr="00A31F45" w:rsidRDefault="00A31F45" w:rsidP="00A31F45">
      <w:pPr>
        <w:ind w:firstLine="720"/>
        <w:rPr>
          <w:rFonts w:ascii="Times New Roman" w:hAnsi="Times New Roman" w:cs="Times New Roman"/>
          <w:sz w:val="24"/>
          <w:szCs w:val="24"/>
          <w:lang w:val="en-US"/>
        </w:rPr>
      </w:pPr>
      <w:r w:rsidRPr="00A31F45">
        <w:rPr>
          <w:rFonts w:ascii="Times New Roman" w:hAnsi="Times New Roman" w:cs="Times New Roman"/>
          <w:sz w:val="24"/>
          <w:szCs w:val="24"/>
          <w:lang w:val="en-US"/>
        </w:rPr>
        <w:t xml:space="preserve">Peer assessment, a unique educational model, was initially met with apprehension. At the beginning of the term, I felt uneasy about evaluating a peer's work, harboring self-doubt about my own understanding of the content. However, my perspective has evolved, and I now approach peer assessment with newfound confidence. The experience has </w:t>
      </w:r>
      <w:r w:rsidRPr="00A31F45">
        <w:rPr>
          <w:rFonts w:ascii="Times New Roman" w:hAnsi="Times New Roman" w:cs="Times New Roman"/>
          <w:sz w:val="24"/>
          <w:szCs w:val="24"/>
          <w:lang w:val="en-US"/>
        </w:rPr>
        <w:lastRenderedPageBreak/>
        <w:t>empowered me to critically evaluate and provide constructive feedback on my peers' assignments. This process has not only honed my content mastery but also exposed me to diverse approaches to the same tasks, enhancing my problem-solving skills. Overall, peer assessment has instilled in me a sense of responsibility, contributing to a deeper grasp of the subject matter.</w:t>
      </w:r>
    </w:p>
    <w:p w14:paraId="2492CDED" w14:textId="77777777" w:rsidR="00A31F45" w:rsidRPr="00A31F45" w:rsidRDefault="00A31F45" w:rsidP="00A31F45">
      <w:pPr>
        <w:ind w:firstLine="720"/>
        <w:rPr>
          <w:rFonts w:ascii="Times New Roman" w:hAnsi="Times New Roman" w:cs="Times New Roman"/>
          <w:sz w:val="24"/>
          <w:szCs w:val="24"/>
          <w:lang w:val="en-US"/>
        </w:rPr>
      </w:pPr>
      <w:r w:rsidRPr="00A31F45">
        <w:rPr>
          <w:rFonts w:ascii="Times New Roman" w:hAnsi="Times New Roman" w:cs="Times New Roman"/>
          <w:sz w:val="24"/>
          <w:szCs w:val="24"/>
          <w:lang w:val="en-US"/>
        </w:rPr>
        <w:t>In conclusion, this course has been instrumental in shaping my study strategies, mindset, and assessment capabilities. The outline note-taking technique will streamline my learning process, while embracing a growth mindset will drive my self-directed learning journey. Peer assessment, once daunting, has evolved into an empowering tool for knowledge refinement. As I move forward in my academic pursuit, these insights will undoubtedly guide my path toward academic excellence and personal development.</w:t>
      </w:r>
    </w:p>
    <w:p w14:paraId="3D81F2A3" w14:textId="77777777" w:rsidR="00A31F45" w:rsidRDefault="00A31F45" w:rsidP="00A31F45">
      <w:pPr>
        <w:jc w:val="center"/>
        <w:rPr>
          <w:rFonts w:ascii="Times New Roman" w:hAnsi="Times New Roman" w:cs="Times New Roman"/>
          <w:sz w:val="24"/>
          <w:szCs w:val="24"/>
          <w:lang w:val="en-US"/>
        </w:rPr>
      </w:pPr>
    </w:p>
    <w:p w14:paraId="46C0EFAF" w14:textId="77777777" w:rsidR="00A31F45" w:rsidRDefault="00A31F45" w:rsidP="00A31F45">
      <w:pPr>
        <w:jc w:val="center"/>
        <w:rPr>
          <w:rFonts w:ascii="Times New Roman" w:hAnsi="Times New Roman" w:cs="Times New Roman"/>
          <w:sz w:val="24"/>
          <w:szCs w:val="24"/>
          <w:lang w:val="en-US"/>
        </w:rPr>
      </w:pPr>
    </w:p>
    <w:p w14:paraId="13432B5D" w14:textId="77777777" w:rsidR="00A31F45" w:rsidRDefault="00A31F45" w:rsidP="00A31F45">
      <w:pPr>
        <w:jc w:val="center"/>
        <w:rPr>
          <w:rFonts w:ascii="Times New Roman" w:hAnsi="Times New Roman" w:cs="Times New Roman"/>
          <w:sz w:val="24"/>
          <w:szCs w:val="24"/>
          <w:lang w:val="en-US"/>
        </w:rPr>
      </w:pPr>
    </w:p>
    <w:p w14:paraId="36FE2D25" w14:textId="77777777" w:rsidR="00A31F45" w:rsidRDefault="00A31F45" w:rsidP="00A31F45">
      <w:pPr>
        <w:jc w:val="center"/>
        <w:rPr>
          <w:rFonts w:ascii="Times New Roman" w:hAnsi="Times New Roman" w:cs="Times New Roman"/>
          <w:sz w:val="24"/>
          <w:szCs w:val="24"/>
          <w:lang w:val="en-US"/>
        </w:rPr>
      </w:pPr>
    </w:p>
    <w:p w14:paraId="13CDDEFC" w14:textId="77777777" w:rsidR="00A31F45" w:rsidRDefault="00A31F45" w:rsidP="00A31F45">
      <w:pPr>
        <w:jc w:val="center"/>
        <w:rPr>
          <w:rFonts w:ascii="Times New Roman" w:hAnsi="Times New Roman" w:cs="Times New Roman"/>
          <w:sz w:val="24"/>
          <w:szCs w:val="24"/>
          <w:lang w:val="en-US"/>
        </w:rPr>
      </w:pPr>
    </w:p>
    <w:p w14:paraId="292E1778" w14:textId="77777777" w:rsidR="00A31F45" w:rsidRDefault="00A31F45" w:rsidP="00A31F45">
      <w:pPr>
        <w:jc w:val="center"/>
        <w:rPr>
          <w:rFonts w:ascii="Times New Roman" w:hAnsi="Times New Roman" w:cs="Times New Roman"/>
          <w:sz w:val="24"/>
          <w:szCs w:val="24"/>
          <w:lang w:val="en-US"/>
        </w:rPr>
      </w:pPr>
    </w:p>
    <w:p w14:paraId="0BE0BD9B" w14:textId="77777777" w:rsidR="00A31F45" w:rsidRDefault="00A31F45" w:rsidP="00A31F45">
      <w:pPr>
        <w:jc w:val="center"/>
        <w:rPr>
          <w:rFonts w:ascii="Times New Roman" w:hAnsi="Times New Roman" w:cs="Times New Roman"/>
          <w:sz w:val="24"/>
          <w:szCs w:val="24"/>
          <w:lang w:val="en-US"/>
        </w:rPr>
      </w:pPr>
    </w:p>
    <w:p w14:paraId="0FDEDDA0" w14:textId="77777777" w:rsidR="00A31F45" w:rsidRDefault="00A31F45" w:rsidP="00A31F45">
      <w:pPr>
        <w:jc w:val="center"/>
        <w:rPr>
          <w:rFonts w:ascii="Times New Roman" w:hAnsi="Times New Roman" w:cs="Times New Roman"/>
          <w:sz w:val="24"/>
          <w:szCs w:val="24"/>
          <w:lang w:val="en-US"/>
        </w:rPr>
      </w:pPr>
    </w:p>
    <w:p w14:paraId="4A2F904A" w14:textId="77777777" w:rsidR="00A31F45" w:rsidRDefault="00A31F45" w:rsidP="00A31F45">
      <w:pPr>
        <w:jc w:val="center"/>
        <w:rPr>
          <w:rFonts w:ascii="Times New Roman" w:hAnsi="Times New Roman" w:cs="Times New Roman"/>
          <w:sz w:val="24"/>
          <w:szCs w:val="24"/>
          <w:lang w:val="en-US"/>
        </w:rPr>
      </w:pPr>
    </w:p>
    <w:p w14:paraId="5019A8BC" w14:textId="77777777" w:rsidR="00A31F45" w:rsidRDefault="00A31F45" w:rsidP="00A31F45">
      <w:pPr>
        <w:jc w:val="center"/>
        <w:rPr>
          <w:rFonts w:ascii="Times New Roman" w:hAnsi="Times New Roman" w:cs="Times New Roman"/>
          <w:sz w:val="24"/>
          <w:szCs w:val="24"/>
          <w:lang w:val="en-US"/>
        </w:rPr>
      </w:pPr>
    </w:p>
    <w:p w14:paraId="20E38E03" w14:textId="1DBF5481" w:rsidR="00D13054" w:rsidRPr="00A31F45" w:rsidRDefault="00E51EF1" w:rsidP="00A31F45">
      <w:pPr>
        <w:jc w:val="center"/>
        <w:rPr>
          <w:rFonts w:ascii="Times New Roman" w:hAnsi="Times New Roman" w:cs="Times New Roman"/>
          <w:sz w:val="24"/>
          <w:szCs w:val="24"/>
          <w:lang w:val="en-US"/>
        </w:rPr>
      </w:pPr>
      <w:r w:rsidRPr="00A31F45">
        <w:rPr>
          <w:rFonts w:ascii="Times New Roman" w:hAnsi="Times New Roman" w:cs="Times New Roman"/>
          <w:sz w:val="24"/>
          <w:szCs w:val="24"/>
          <w:lang w:val="en-US"/>
        </w:rPr>
        <w:lastRenderedPageBreak/>
        <w:t>Reference</w:t>
      </w:r>
    </w:p>
    <w:p w14:paraId="2EC20041" w14:textId="6ED378D7" w:rsidR="00E51EF1" w:rsidRPr="00A31F45" w:rsidRDefault="00E51EF1" w:rsidP="00E92478">
      <w:pPr>
        <w:rPr>
          <w:rFonts w:ascii="Times New Roman" w:hAnsi="Times New Roman" w:cs="Times New Roman"/>
          <w:sz w:val="24"/>
          <w:szCs w:val="24"/>
          <w:lang w:val="en-US"/>
        </w:rPr>
      </w:pPr>
      <w:bookmarkStart w:id="0" w:name="_Hlk142552748"/>
      <w:r w:rsidRPr="00A31F45">
        <w:rPr>
          <w:rFonts w:ascii="Times New Roman" w:hAnsi="Times New Roman" w:cs="Times New Roman"/>
          <w:sz w:val="24"/>
          <w:szCs w:val="24"/>
          <w:lang w:val="en-US"/>
        </w:rPr>
        <w:t xml:space="preserve">College Success (2015). </w:t>
      </w:r>
      <w:bookmarkEnd w:id="0"/>
      <w:r w:rsidRPr="00A31F45">
        <w:rPr>
          <w:rFonts w:ascii="Times New Roman" w:hAnsi="Times New Roman" w:cs="Times New Roman"/>
          <w:sz w:val="24"/>
          <w:szCs w:val="24"/>
          <w:lang w:val="en-US"/>
        </w:rPr>
        <w:t>Retrieved from http://open.lib.umn.edu/collegesuccess/</w:t>
      </w:r>
    </w:p>
    <w:sectPr w:rsidR="00E51EF1" w:rsidRPr="00A31F45">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E7AF29" w14:textId="77777777" w:rsidR="00BE6397" w:rsidRDefault="00BE6397" w:rsidP="00A31F45">
      <w:pPr>
        <w:spacing w:after="0" w:line="240" w:lineRule="auto"/>
      </w:pPr>
      <w:r>
        <w:separator/>
      </w:r>
    </w:p>
  </w:endnote>
  <w:endnote w:type="continuationSeparator" w:id="0">
    <w:p w14:paraId="53F47983" w14:textId="77777777" w:rsidR="00BE6397" w:rsidRDefault="00BE6397" w:rsidP="00A31F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CBF519" w14:textId="77777777" w:rsidR="00BE6397" w:rsidRDefault="00BE6397" w:rsidP="00A31F45">
      <w:pPr>
        <w:spacing w:after="0" w:line="240" w:lineRule="auto"/>
      </w:pPr>
      <w:r>
        <w:separator/>
      </w:r>
    </w:p>
  </w:footnote>
  <w:footnote w:type="continuationSeparator" w:id="0">
    <w:p w14:paraId="7F8EE497" w14:textId="77777777" w:rsidR="00BE6397" w:rsidRDefault="00BE6397" w:rsidP="00A31F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11576215"/>
      <w:docPartObj>
        <w:docPartGallery w:val="Page Numbers (Top of Page)"/>
        <w:docPartUnique/>
      </w:docPartObj>
    </w:sdtPr>
    <w:sdtEndPr>
      <w:rPr>
        <w:rFonts w:ascii="Times New Roman" w:hAnsi="Times New Roman" w:cs="Times New Roman"/>
        <w:noProof/>
        <w:sz w:val="24"/>
        <w:szCs w:val="24"/>
      </w:rPr>
    </w:sdtEndPr>
    <w:sdtContent>
      <w:p w14:paraId="47FBEE3B" w14:textId="6B84D5FE" w:rsidR="00A31F45" w:rsidRPr="00A31F45" w:rsidRDefault="00A31F45">
        <w:pPr>
          <w:pStyle w:val="Header"/>
          <w:jc w:val="right"/>
          <w:rPr>
            <w:rFonts w:ascii="Times New Roman" w:hAnsi="Times New Roman" w:cs="Times New Roman"/>
            <w:sz w:val="24"/>
            <w:szCs w:val="24"/>
          </w:rPr>
        </w:pPr>
        <w:r w:rsidRPr="00A31F45">
          <w:rPr>
            <w:rFonts w:ascii="Times New Roman" w:hAnsi="Times New Roman" w:cs="Times New Roman"/>
            <w:sz w:val="24"/>
            <w:szCs w:val="24"/>
          </w:rPr>
          <w:fldChar w:fldCharType="begin"/>
        </w:r>
        <w:r w:rsidRPr="00A31F45">
          <w:rPr>
            <w:rFonts w:ascii="Times New Roman" w:hAnsi="Times New Roman" w:cs="Times New Roman"/>
            <w:sz w:val="24"/>
            <w:szCs w:val="24"/>
          </w:rPr>
          <w:instrText xml:space="preserve"> PAGE   \* MERGEFORMAT </w:instrText>
        </w:r>
        <w:r w:rsidRPr="00A31F45">
          <w:rPr>
            <w:rFonts w:ascii="Times New Roman" w:hAnsi="Times New Roman" w:cs="Times New Roman"/>
            <w:sz w:val="24"/>
            <w:szCs w:val="24"/>
          </w:rPr>
          <w:fldChar w:fldCharType="separate"/>
        </w:r>
        <w:r w:rsidRPr="00A31F45">
          <w:rPr>
            <w:rFonts w:ascii="Times New Roman" w:hAnsi="Times New Roman" w:cs="Times New Roman"/>
            <w:noProof/>
            <w:sz w:val="24"/>
            <w:szCs w:val="24"/>
          </w:rPr>
          <w:t>2</w:t>
        </w:r>
        <w:r w:rsidRPr="00A31F45">
          <w:rPr>
            <w:rFonts w:ascii="Times New Roman" w:hAnsi="Times New Roman" w:cs="Times New Roman"/>
            <w:noProof/>
            <w:sz w:val="24"/>
            <w:szCs w:val="24"/>
          </w:rPr>
          <w:fldChar w:fldCharType="end"/>
        </w:r>
      </w:p>
    </w:sdtContent>
  </w:sdt>
  <w:p w14:paraId="2E7B53AD" w14:textId="77777777" w:rsidR="00A31F45" w:rsidRDefault="00A31F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3852A7"/>
    <w:multiLevelType w:val="multilevel"/>
    <w:tmpl w:val="29726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3139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M0NDU1MTY0Mzc1MbRQ0lEKTi0uzszPAykwrAUAvtpj6CwAAAA="/>
  </w:docVars>
  <w:rsids>
    <w:rsidRoot w:val="008110D7"/>
    <w:rsid w:val="002268E1"/>
    <w:rsid w:val="004504E0"/>
    <w:rsid w:val="00576150"/>
    <w:rsid w:val="008110D7"/>
    <w:rsid w:val="00A31F45"/>
    <w:rsid w:val="00A35799"/>
    <w:rsid w:val="00BE6397"/>
    <w:rsid w:val="00D13054"/>
    <w:rsid w:val="00D76D23"/>
    <w:rsid w:val="00DF4FC2"/>
    <w:rsid w:val="00E51EF1"/>
    <w:rsid w:val="00E92478"/>
    <w:rsid w:val="00EE79D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C060B"/>
  <w15:chartTrackingRefBased/>
  <w15:docId w15:val="{598AD4CC-E4AE-49C9-A606-ECE59550F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31F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1F45"/>
  </w:style>
  <w:style w:type="paragraph" w:styleId="Footer">
    <w:name w:val="footer"/>
    <w:basedOn w:val="Normal"/>
    <w:link w:val="FooterChar"/>
    <w:uiPriority w:val="99"/>
    <w:unhideWhenUsed/>
    <w:rsid w:val="00A31F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1F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5369639">
      <w:bodyDiv w:val="1"/>
      <w:marLeft w:val="0"/>
      <w:marRight w:val="0"/>
      <w:marTop w:val="0"/>
      <w:marBottom w:val="0"/>
      <w:divBdr>
        <w:top w:val="none" w:sz="0" w:space="0" w:color="auto"/>
        <w:left w:val="none" w:sz="0" w:space="0" w:color="auto"/>
        <w:bottom w:val="none" w:sz="0" w:space="0" w:color="auto"/>
        <w:right w:val="none" w:sz="0" w:space="0" w:color="auto"/>
      </w:divBdr>
    </w:div>
    <w:div w:id="1059205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4</Pages>
  <Words>450</Words>
  <Characters>2567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2023-08-10T04:32:00Z</dcterms:created>
  <dcterms:modified xsi:type="dcterms:W3CDTF">2023-08-10T07:06:00Z</dcterms:modified>
</cp:coreProperties>
</file>