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99A4A" w14:textId="77777777" w:rsidR="006646FC" w:rsidRDefault="006646FC" w:rsidP="006646FC">
      <w:pPr>
        <w:jc w:val="center"/>
        <w:rPr>
          <w:rFonts w:ascii="Times New Roman" w:hAnsi="Times New Roman" w:cs="Times New Roman"/>
          <w:sz w:val="24"/>
          <w:szCs w:val="24"/>
        </w:rPr>
      </w:pPr>
    </w:p>
    <w:p w14:paraId="6BABFEF2" w14:textId="77777777" w:rsidR="006646FC" w:rsidRDefault="006646FC" w:rsidP="006646FC">
      <w:pPr>
        <w:jc w:val="center"/>
        <w:rPr>
          <w:rFonts w:ascii="Times New Roman" w:hAnsi="Times New Roman" w:cs="Times New Roman"/>
          <w:sz w:val="24"/>
          <w:szCs w:val="24"/>
        </w:rPr>
      </w:pPr>
    </w:p>
    <w:p w14:paraId="4E24862C" w14:textId="77777777" w:rsidR="006646FC" w:rsidRDefault="006646FC" w:rsidP="006646FC">
      <w:pPr>
        <w:jc w:val="center"/>
        <w:rPr>
          <w:rFonts w:ascii="Times New Roman" w:hAnsi="Times New Roman" w:cs="Times New Roman"/>
          <w:sz w:val="24"/>
          <w:szCs w:val="24"/>
        </w:rPr>
      </w:pPr>
    </w:p>
    <w:p w14:paraId="1EC05D49" w14:textId="77777777" w:rsidR="006646FC" w:rsidRDefault="006646FC" w:rsidP="006646FC">
      <w:pPr>
        <w:jc w:val="center"/>
        <w:rPr>
          <w:rFonts w:ascii="Times New Roman" w:hAnsi="Times New Roman" w:cs="Times New Roman"/>
          <w:sz w:val="24"/>
          <w:szCs w:val="24"/>
        </w:rPr>
      </w:pPr>
    </w:p>
    <w:p w14:paraId="032B931D" w14:textId="77777777" w:rsidR="006646FC" w:rsidRDefault="006646FC" w:rsidP="006646FC">
      <w:pPr>
        <w:jc w:val="center"/>
        <w:rPr>
          <w:rFonts w:ascii="Times New Roman" w:hAnsi="Times New Roman" w:cs="Times New Roman"/>
          <w:sz w:val="24"/>
          <w:szCs w:val="24"/>
        </w:rPr>
      </w:pPr>
    </w:p>
    <w:p w14:paraId="7C9F3D0F" w14:textId="54C776F6" w:rsidR="006646FC" w:rsidRDefault="006646FC" w:rsidP="006646FC">
      <w:pPr>
        <w:jc w:val="center"/>
        <w:rPr>
          <w:rFonts w:ascii="Times New Roman" w:hAnsi="Times New Roman" w:cs="Times New Roman"/>
          <w:sz w:val="24"/>
          <w:szCs w:val="24"/>
        </w:rPr>
      </w:pPr>
      <w:r w:rsidRPr="006646FC">
        <w:rPr>
          <w:rFonts w:ascii="Times New Roman" w:hAnsi="Times New Roman" w:cs="Times New Roman"/>
          <w:sz w:val="24"/>
          <w:szCs w:val="24"/>
        </w:rPr>
        <w:t>Exercise Self-Talk in Peer Assessment: Building Self-Awareness</w:t>
      </w:r>
    </w:p>
    <w:p w14:paraId="551D4F5C" w14:textId="27A1935E" w:rsidR="006646FC" w:rsidRPr="002C2784" w:rsidRDefault="006646FC" w:rsidP="006646FC">
      <w:pPr>
        <w:jc w:val="center"/>
        <w:rPr>
          <w:rFonts w:ascii="Times New Roman" w:hAnsi="Times New Roman" w:cs="Times New Roman"/>
          <w:sz w:val="24"/>
          <w:szCs w:val="24"/>
        </w:rPr>
      </w:pPr>
      <w:r w:rsidRPr="002C2784">
        <w:rPr>
          <w:rFonts w:ascii="Times New Roman" w:hAnsi="Times New Roman" w:cs="Times New Roman"/>
          <w:sz w:val="24"/>
          <w:szCs w:val="24"/>
        </w:rPr>
        <w:t>Godfrey Ouma</w:t>
      </w:r>
    </w:p>
    <w:p w14:paraId="607A7248" w14:textId="77777777" w:rsidR="006646FC" w:rsidRPr="002C2784" w:rsidRDefault="006646FC" w:rsidP="006646FC">
      <w:pPr>
        <w:jc w:val="center"/>
        <w:rPr>
          <w:rFonts w:ascii="Times New Roman" w:hAnsi="Times New Roman" w:cs="Times New Roman"/>
          <w:sz w:val="24"/>
          <w:szCs w:val="24"/>
        </w:rPr>
      </w:pPr>
      <w:r w:rsidRPr="002C2784">
        <w:rPr>
          <w:rFonts w:ascii="Times New Roman" w:hAnsi="Times New Roman" w:cs="Times New Roman"/>
          <w:sz w:val="24"/>
          <w:szCs w:val="24"/>
        </w:rPr>
        <w:t>University of the People</w:t>
      </w:r>
    </w:p>
    <w:p w14:paraId="547F29A5" w14:textId="77777777" w:rsidR="006646FC" w:rsidRPr="002C2784" w:rsidRDefault="006646FC" w:rsidP="006646FC">
      <w:pPr>
        <w:jc w:val="center"/>
        <w:rPr>
          <w:rFonts w:ascii="Times New Roman" w:hAnsi="Times New Roman" w:cs="Times New Roman"/>
          <w:sz w:val="24"/>
          <w:szCs w:val="24"/>
        </w:rPr>
      </w:pPr>
      <w:r w:rsidRPr="0015401B">
        <w:rPr>
          <w:rFonts w:ascii="Times New Roman" w:hAnsi="Times New Roman" w:cs="Times New Roman"/>
          <w:sz w:val="24"/>
          <w:szCs w:val="24"/>
        </w:rPr>
        <w:t>PSYC 1205</w:t>
      </w:r>
      <w:r w:rsidRPr="002C2784">
        <w:rPr>
          <w:rFonts w:ascii="Times New Roman" w:hAnsi="Times New Roman" w:cs="Times New Roman"/>
          <w:sz w:val="24"/>
          <w:szCs w:val="24"/>
        </w:rPr>
        <w:t xml:space="preserve">: </w:t>
      </w:r>
      <w:r w:rsidRPr="0015401B">
        <w:rPr>
          <w:rFonts w:ascii="Times New Roman" w:hAnsi="Times New Roman" w:cs="Times New Roman"/>
          <w:sz w:val="24"/>
          <w:szCs w:val="24"/>
        </w:rPr>
        <w:t>Emotional Intelligence</w:t>
      </w:r>
    </w:p>
    <w:p w14:paraId="2D6D7197" w14:textId="77777777" w:rsidR="006646FC" w:rsidRPr="002C2784" w:rsidRDefault="006646FC" w:rsidP="006646FC">
      <w:pPr>
        <w:jc w:val="center"/>
        <w:rPr>
          <w:rFonts w:ascii="Times New Roman" w:hAnsi="Times New Roman" w:cs="Times New Roman"/>
          <w:sz w:val="24"/>
          <w:szCs w:val="24"/>
        </w:rPr>
      </w:pPr>
      <w:r w:rsidRPr="002C2784">
        <w:rPr>
          <w:rFonts w:ascii="Times New Roman" w:hAnsi="Times New Roman" w:cs="Times New Roman"/>
          <w:sz w:val="24"/>
          <w:szCs w:val="24"/>
        </w:rPr>
        <w:t>L</w:t>
      </w:r>
      <w:r>
        <w:rPr>
          <w:rFonts w:ascii="Times New Roman" w:hAnsi="Times New Roman" w:cs="Times New Roman"/>
          <w:sz w:val="24"/>
          <w:szCs w:val="24"/>
        </w:rPr>
        <w:t>isa Buch</w:t>
      </w:r>
    </w:p>
    <w:p w14:paraId="5AAB6EBE" w14:textId="1F5F8D50" w:rsidR="006646FC" w:rsidRDefault="006646FC" w:rsidP="006646FC">
      <w:pPr>
        <w:jc w:val="center"/>
        <w:rPr>
          <w:rFonts w:ascii="Times New Roman" w:hAnsi="Times New Roman" w:cs="Times New Roman"/>
          <w:sz w:val="24"/>
          <w:szCs w:val="24"/>
          <w:lang w:val="en-US"/>
        </w:rPr>
      </w:pPr>
      <w:r>
        <w:rPr>
          <w:rFonts w:ascii="Times New Roman" w:hAnsi="Times New Roman" w:cs="Times New Roman"/>
          <w:sz w:val="24"/>
          <w:szCs w:val="24"/>
          <w:lang w:val="en-US"/>
        </w:rPr>
        <w:t>May 23</w:t>
      </w:r>
      <w:r w:rsidRPr="002C2784">
        <w:rPr>
          <w:rFonts w:ascii="Times New Roman" w:hAnsi="Times New Roman" w:cs="Times New Roman"/>
          <w:sz w:val="24"/>
          <w:szCs w:val="24"/>
          <w:lang w:val="en-US"/>
        </w:rPr>
        <w:t>, 2024</w:t>
      </w:r>
    </w:p>
    <w:p w14:paraId="7DC45466" w14:textId="77777777" w:rsidR="006646FC" w:rsidRDefault="006646FC" w:rsidP="006646FC">
      <w:pPr>
        <w:jc w:val="center"/>
        <w:rPr>
          <w:rFonts w:ascii="Times New Roman" w:hAnsi="Times New Roman" w:cs="Times New Roman"/>
          <w:sz w:val="24"/>
          <w:szCs w:val="24"/>
          <w:lang w:val="en-US"/>
        </w:rPr>
      </w:pPr>
    </w:p>
    <w:p w14:paraId="6FE6C40A" w14:textId="77777777" w:rsidR="006646FC" w:rsidRDefault="006646FC" w:rsidP="006646FC">
      <w:pPr>
        <w:jc w:val="center"/>
        <w:rPr>
          <w:rFonts w:ascii="Times New Roman" w:hAnsi="Times New Roman" w:cs="Times New Roman"/>
          <w:sz w:val="24"/>
          <w:szCs w:val="24"/>
          <w:lang w:val="en-US"/>
        </w:rPr>
      </w:pPr>
    </w:p>
    <w:p w14:paraId="02FB9E8F" w14:textId="77777777" w:rsidR="006646FC" w:rsidRDefault="006646FC" w:rsidP="006646FC">
      <w:pPr>
        <w:jc w:val="center"/>
        <w:rPr>
          <w:rFonts w:ascii="Times New Roman" w:hAnsi="Times New Roman" w:cs="Times New Roman"/>
          <w:sz w:val="24"/>
          <w:szCs w:val="24"/>
          <w:lang w:val="en-US"/>
        </w:rPr>
      </w:pPr>
    </w:p>
    <w:p w14:paraId="09FE8F39" w14:textId="77777777" w:rsidR="006646FC" w:rsidRDefault="006646FC" w:rsidP="006646FC">
      <w:pPr>
        <w:jc w:val="center"/>
        <w:rPr>
          <w:rFonts w:ascii="Times New Roman" w:hAnsi="Times New Roman" w:cs="Times New Roman"/>
          <w:sz w:val="24"/>
          <w:szCs w:val="24"/>
          <w:lang w:val="en-US"/>
        </w:rPr>
      </w:pPr>
    </w:p>
    <w:p w14:paraId="05C924D3" w14:textId="77777777" w:rsidR="006646FC" w:rsidRDefault="006646FC" w:rsidP="006646FC">
      <w:pPr>
        <w:jc w:val="center"/>
        <w:rPr>
          <w:rFonts w:ascii="Times New Roman" w:hAnsi="Times New Roman" w:cs="Times New Roman"/>
          <w:sz w:val="24"/>
          <w:szCs w:val="24"/>
          <w:lang w:val="en-US"/>
        </w:rPr>
      </w:pPr>
    </w:p>
    <w:p w14:paraId="6FBD6744" w14:textId="77777777" w:rsidR="006646FC" w:rsidRDefault="006646FC" w:rsidP="006646FC">
      <w:pPr>
        <w:jc w:val="center"/>
        <w:rPr>
          <w:rFonts w:ascii="Times New Roman" w:hAnsi="Times New Roman" w:cs="Times New Roman"/>
          <w:sz w:val="24"/>
          <w:szCs w:val="24"/>
          <w:lang w:val="en-US"/>
        </w:rPr>
      </w:pPr>
    </w:p>
    <w:p w14:paraId="4C0C3F8D" w14:textId="77777777" w:rsidR="006646FC" w:rsidRDefault="006646FC" w:rsidP="006646FC">
      <w:pPr>
        <w:jc w:val="center"/>
        <w:rPr>
          <w:rFonts w:ascii="Times New Roman" w:hAnsi="Times New Roman" w:cs="Times New Roman"/>
          <w:sz w:val="24"/>
          <w:szCs w:val="24"/>
          <w:lang w:val="en-US"/>
        </w:rPr>
      </w:pPr>
    </w:p>
    <w:p w14:paraId="4D9D3976" w14:textId="10F5510D" w:rsidR="00D13054" w:rsidRPr="00481CCE" w:rsidRDefault="00C16B39" w:rsidP="00481CCE">
      <w:pPr>
        <w:jc w:val="center"/>
        <w:rPr>
          <w:rFonts w:ascii="Times New Roman" w:hAnsi="Times New Roman" w:cs="Times New Roman"/>
          <w:b/>
          <w:bCs/>
          <w:sz w:val="24"/>
          <w:szCs w:val="24"/>
        </w:rPr>
      </w:pPr>
      <w:bookmarkStart w:id="0" w:name="_Hlk167215795"/>
      <w:r w:rsidRPr="00481CCE">
        <w:rPr>
          <w:rFonts w:ascii="Times New Roman" w:hAnsi="Times New Roman" w:cs="Times New Roman"/>
          <w:b/>
          <w:bCs/>
          <w:sz w:val="24"/>
          <w:szCs w:val="24"/>
        </w:rPr>
        <w:lastRenderedPageBreak/>
        <w:t>Exercise Self-Talk in Peer Assessment: Building Self-Awareness</w:t>
      </w:r>
    </w:p>
    <w:bookmarkEnd w:id="0"/>
    <w:p w14:paraId="2C5E5E09" w14:textId="2E76A38C" w:rsidR="00481CCE" w:rsidRPr="00481CCE" w:rsidRDefault="00481CCE" w:rsidP="00481CCE">
      <w:pPr>
        <w:ind w:firstLine="720"/>
        <w:rPr>
          <w:rFonts w:ascii="Times New Roman" w:hAnsi="Times New Roman" w:cs="Times New Roman"/>
          <w:b/>
          <w:bCs/>
          <w:sz w:val="24"/>
          <w:szCs w:val="24"/>
        </w:rPr>
      </w:pPr>
      <w:r w:rsidRPr="00481CCE">
        <w:rPr>
          <w:rFonts w:ascii="Times New Roman" w:hAnsi="Times New Roman" w:cs="Times New Roman"/>
          <w:b/>
          <w:bCs/>
          <w:sz w:val="24"/>
          <w:szCs w:val="24"/>
        </w:rPr>
        <w:t>Introduction</w:t>
      </w:r>
    </w:p>
    <w:p w14:paraId="78F5B760" w14:textId="41D891CE" w:rsidR="00C16B39" w:rsidRPr="00481CCE" w:rsidRDefault="00C16B39" w:rsidP="00481CCE">
      <w:pPr>
        <w:ind w:firstLine="720"/>
        <w:rPr>
          <w:rFonts w:ascii="Times New Roman" w:hAnsi="Times New Roman" w:cs="Times New Roman"/>
          <w:sz w:val="24"/>
          <w:szCs w:val="24"/>
        </w:rPr>
      </w:pPr>
      <w:r w:rsidRPr="00481CCE">
        <w:rPr>
          <w:rFonts w:ascii="Times New Roman" w:hAnsi="Times New Roman" w:cs="Times New Roman"/>
          <w:sz w:val="24"/>
          <w:szCs w:val="24"/>
        </w:rPr>
        <w:t>As I reflect on my experience scoring the work of my peers, I am guided by the principles of Nonviolent Communication (NVC). This process has raised my self-awareness and highlighted areas where I need to improve my peer assessment skills. By noting my thoughts and emotions during this process, I can identify judgments and expressions carrying emotions, and work towards more compassionate and effective communication.</w:t>
      </w:r>
      <w:r w:rsidRPr="00481CCE">
        <w:rPr>
          <w:rFonts w:ascii="Times New Roman" w:hAnsi="Times New Roman" w:cs="Times New Roman"/>
          <w:sz w:val="24"/>
          <w:szCs w:val="24"/>
        </w:rPr>
        <w:t xml:space="preserve"> This paper describes self-talk on peer assessment using NVC.</w:t>
      </w:r>
    </w:p>
    <w:p w14:paraId="413DF2C2" w14:textId="79164B03" w:rsidR="00481CCE" w:rsidRPr="00481CCE" w:rsidRDefault="00481CCE" w:rsidP="00481CCE">
      <w:pPr>
        <w:ind w:firstLine="720"/>
        <w:rPr>
          <w:rFonts w:ascii="Times New Roman" w:hAnsi="Times New Roman" w:cs="Times New Roman"/>
          <w:b/>
          <w:bCs/>
          <w:sz w:val="24"/>
          <w:szCs w:val="24"/>
        </w:rPr>
      </w:pPr>
      <w:r w:rsidRPr="00481CCE">
        <w:rPr>
          <w:rFonts w:ascii="Times New Roman" w:hAnsi="Times New Roman" w:cs="Times New Roman"/>
          <w:b/>
          <w:bCs/>
          <w:sz w:val="24"/>
          <w:szCs w:val="24"/>
        </w:rPr>
        <w:t xml:space="preserve">Peer assessment feedback critiques </w:t>
      </w:r>
    </w:p>
    <w:p w14:paraId="662CDAB2" w14:textId="616E1481" w:rsidR="00C16B39" w:rsidRPr="00481CCE" w:rsidRDefault="00C16B39" w:rsidP="00481CCE">
      <w:pPr>
        <w:ind w:firstLine="720"/>
        <w:rPr>
          <w:rFonts w:ascii="Times New Roman" w:hAnsi="Times New Roman" w:cs="Times New Roman"/>
          <w:sz w:val="24"/>
          <w:szCs w:val="24"/>
        </w:rPr>
      </w:pPr>
      <w:r w:rsidRPr="00481CCE">
        <w:rPr>
          <w:rFonts w:ascii="Times New Roman" w:hAnsi="Times New Roman" w:cs="Times New Roman"/>
          <w:sz w:val="24"/>
          <w:szCs w:val="24"/>
        </w:rPr>
        <w:t>One of the tenets of NVC is o</w:t>
      </w:r>
      <w:r w:rsidRPr="00481CCE">
        <w:rPr>
          <w:rFonts w:ascii="Times New Roman" w:hAnsi="Times New Roman" w:cs="Times New Roman"/>
          <w:sz w:val="24"/>
          <w:szCs w:val="24"/>
        </w:rPr>
        <w:t>bservation</w:t>
      </w:r>
      <w:r w:rsidRPr="00481CCE">
        <w:rPr>
          <w:rFonts w:ascii="Times New Roman" w:hAnsi="Times New Roman" w:cs="Times New Roman"/>
          <w:sz w:val="24"/>
          <w:szCs w:val="24"/>
        </w:rPr>
        <w:t xml:space="preserve">, which requires a </w:t>
      </w:r>
      <w:r w:rsidRPr="00481CCE">
        <w:rPr>
          <w:rFonts w:ascii="Times New Roman" w:hAnsi="Times New Roman" w:cs="Times New Roman"/>
          <w:sz w:val="24"/>
          <w:szCs w:val="24"/>
        </w:rPr>
        <w:t>good leader to focus on observations without judgment</w:t>
      </w:r>
      <w:r w:rsidR="00481CCE">
        <w:rPr>
          <w:rFonts w:ascii="Times New Roman" w:hAnsi="Times New Roman" w:cs="Times New Roman"/>
          <w:sz w:val="24"/>
          <w:szCs w:val="24"/>
        </w:rPr>
        <w:t xml:space="preserve"> </w:t>
      </w:r>
      <w:r w:rsidR="00481CCE" w:rsidRPr="00BA6AC2">
        <w:rPr>
          <w:rFonts w:ascii="Times New Roman" w:hAnsi="Times New Roman" w:cs="Times New Roman"/>
          <w:sz w:val="24"/>
          <w:szCs w:val="24"/>
        </w:rPr>
        <w:t>(Nuty, 2011)</w:t>
      </w:r>
      <w:r w:rsidRPr="00481CCE">
        <w:rPr>
          <w:rFonts w:ascii="Times New Roman" w:hAnsi="Times New Roman" w:cs="Times New Roman"/>
          <w:sz w:val="24"/>
          <w:szCs w:val="24"/>
        </w:rPr>
        <w:t>. For example, instead of saying "You always ignore me," one could say "I noticed that the message sent to you has not been replied to."</w:t>
      </w:r>
      <w:r w:rsidRPr="00481CCE">
        <w:rPr>
          <w:rFonts w:ascii="Times New Roman" w:hAnsi="Times New Roman" w:cs="Times New Roman"/>
          <w:sz w:val="24"/>
          <w:szCs w:val="24"/>
        </w:rPr>
        <w:t xml:space="preserve"> On this account, </w:t>
      </w:r>
      <w:r w:rsidRPr="00481CCE">
        <w:rPr>
          <w:rFonts w:ascii="Times New Roman" w:hAnsi="Times New Roman" w:cs="Times New Roman"/>
          <w:sz w:val="24"/>
          <w:szCs w:val="24"/>
        </w:rPr>
        <w:t>I noticed I felt frustrated while giving feedback on Peer Assessment 3</w:t>
      </w:r>
      <w:r w:rsidRPr="00481CCE">
        <w:rPr>
          <w:rFonts w:ascii="Times New Roman" w:hAnsi="Times New Roman" w:cs="Times New Roman"/>
          <w:sz w:val="24"/>
          <w:szCs w:val="24"/>
        </w:rPr>
        <w:t>, which expressed f</w:t>
      </w:r>
      <w:r w:rsidRPr="00481CCE">
        <w:rPr>
          <w:rFonts w:ascii="Times New Roman" w:hAnsi="Times New Roman" w:cs="Times New Roman"/>
          <w:sz w:val="24"/>
          <w:szCs w:val="24"/>
        </w:rPr>
        <w:t>eeling</w:t>
      </w:r>
      <w:r w:rsidRPr="00481CCE">
        <w:rPr>
          <w:rFonts w:ascii="Times New Roman" w:hAnsi="Times New Roman" w:cs="Times New Roman"/>
          <w:sz w:val="24"/>
          <w:szCs w:val="24"/>
        </w:rPr>
        <w:t xml:space="preserve"> f</w:t>
      </w:r>
      <w:r w:rsidRPr="00481CCE">
        <w:rPr>
          <w:rFonts w:ascii="Times New Roman" w:hAnsi="Times New Roman" w:cs="Times New Roman"/>
          <w:sz w:val="24"/>
          <w:szCs w:val="24"/>
        </w:rPr>
        <w:t>rustration</w:t>
      </w:r>
      <w:r w:rsidRPr="00481CCE">
        <w:rPr>
          <w:rFonts w:ascii="Times New Roman" w:hAnsi="Times New Roman" w:cs="Times New Roman"/>
          <w:sz w:val="24"/>
          <w:szCs w:val="24"/>
        </w:rPr>
        <w:t xml:space="preserve">. </w:t>
      </w:r>
      <w:r w:rsidR="00481CCE" w:rsidRPr="00481CCE">
        <w:rPr>
          <w:rFonts w:ascii="Times New Roman" w:hAnsi="Times New Roman" w:cs="Times New Roman"/>
          <w:sz w:val="24"/>
          <w:szCs w:val="24"/>
        </w:rPr>
        <w:t>On the same note, t</w:t>
      </w:r>
      <w:r w:rsidR="00481CCE" w:rsidRPr="00481CCE">
        <w:rPr>
          <w:rFonts w:ascii="Times New Roman" w:hAnsi="Times New Roman" w:cs="Times New Roman"/>
          <w:sz w:val="24"/>
          <w:szCs w:val="24"/>
        </w:rPr>
        <w:t xml:space="preserve">here were instances where I used judgmental language, such as "poor" and "lacked reflection." </w:t>
      </w:r>
      <w:r w:rsidR="00481CCE" w:rsidRPr="00481CCE">
        <w:rPr>
          <w:rFonts w:ascii="Times New Roman" w:hAnsi="Times New Roman" w:cs="Times New Roman"/>
          <w:sz w:val="24"/>
          <w:szCs w:val="24"/>
        </w:rPr>
        <w:t xml:space="preserve">However, </w:t>
      </w:r>
      <w:r w:rsidRPr="00481CCE">
        <w:rPr>
          <w:rFonts w:ascii="Times New Roman" w:hAnsi="Times New Roman" w:cs="Times New Roman"/>
          <w:sz w:val="24"/>
          <w:szCs w:val="24"/>
        </w:rPr>
        <w:t xml:space="preserve">I identified several areas for improvement in the essay, and I wanted to communicate them. </w:t>
      </w:r>
    </w:p>
    <w:p w14:paraId="491D4EC1" w14:textId="7063751B" w:rsidR="00481CCE" w:rsidRPr="00481CCE" w:rsidRDefault="00481CCE" w:rsidP="00481CCE">
      <w:pPr>
        <w:ind w:firstLine="720"/>
        <w:rPr>
          <w:rFonts w:ascii="Times New Roman" w:hAnsi="Times New Roman" w:cs="Times New Roman"/>
          <w:sz w:val="24"/>
          <w:szCs w:val="24"/>
        </w:rPr>
      </w:pPr>
      <w:r w:rsidRPr="00481CCE">
        <w:rPr>
          <w:rFonts w:ascii="Times New Roman" w:hAnsi="Times New Roman" w:cs="Times New Roman"/>
          <w:sz w:val="24"/>
          <w:szCs w:val="24"/>
        </w:rPr>
        <w:t>Another element of NVC is f</w:t>
      </w:r>
      <w:r w:rsidRPr="00481CCE">
        <w:rPr>
          <w:rFonts w:ascii="Times New Roman" w:hAnsi="Times New Roman" w:cs="Times New Roman"/>
          <w:sz w:val="24"/>
          <w:szCs w:val="24"/>
        </w:rPr>
        <w:t>eelings</w:t>
      </w:r>
      <w:r w:rsidRPr="00481CCE">
        <w:rPr>
          <w:rFonts w:ascii="Times New Roman" w:hAnsi="Times New Roman" w:cs="Times New Roman"/>
          <w:sz w:val="24"/>
          <w:szCs w:val="24"/>
        </w:rPr>
        <w:t xml:space="preserve">, which requires a </w:t>
      </w:r>
      <w:r w:rsidRPr="00481CCE">
        <w:rPr>
          <w:rFonts w:ascii="Times New Roman" w:hAnsi="Times New Roman" w:cs="Times New Roman"/>
          <w:sz w:val="24"/>
          <w:szCs w:val="24"/>
        </w:rPr>
        <w:t>good leader to express his or her feelings when disappointed without blaming others</w:t>
      </w:r>
      <w:r>
        <w:rPr>
          <w:rFonts w:ascii="Times New Roman" w:hAnsi="Times New Roman" w:cs="Times New Roman"/>
          <w:sz w:val="24"/>
          <w:szCs w:val="24"/>
        </w:rPr>
        <w:t xml:space="preserve"> </w:t>
      </w:r>
      <w:r w:rsidRPr="00BA6AC2">
        <w:rPr>
          <w:rFonts w:ascii="Times New Roman" w:hAnsi="Times New Roman" w:cs="Times New Roman"/>
          <w:sz w:val="24"/>
          <w:szCs w:val="24"/>
        </w:rPr>
        <w:t>(Nuty, 2011).</w:t>
      </w:r>
      <w:r w:rsidRPr="00481CCE">
        <w:rPr>
          <w:rFonts w:ascii="Times New Roman" w:hAnsi="Times New Roman" w:cs="Times New Roman"/>
          <w:sz w:val="24"/>
          <w:szCs w:val="24"/>
        </w:rPr>
        <w:t xml:space="preserve"> For instance, instead of saying "You changed the plan last minute," one could say "I feel frustrated when plans change without prior notice."</w:t>
      </w:r>
      <w:r w:rsidRPr="00481CCE">
        <w:rPr>
          <w:rFonts w:ascii="Times New Roman" w:hAnsi="Times New Roman" w:cs="Times New Roman"/>
          <w:sz w:val="24"/>
          <w:szCs w:val="24"/>
        </w:rPr>
        <w:t xml:space="preserve"> Generally, I was frustrated when doing the third peer assessment (refer to the appendix)</w:t>
      </w:r>
      <w:r w:rsidRPr="00481CCE">
        <w:rPr>
          <w:rFonts w:ascii="Times New Roman" w:hAnsi="Times New Roman" w:cs="Times New Roman"/>
          <w:sz w:val="24"/>
          <w:szCs w:val="24"/>
        </w:rPr>
        <w:t xml:space="preserve"> because the essay didn't meet the assignment's requirements</w:t>
      </w:r>
      <w:r w:rsidRPr="00481CCE">
        <w:rPr>
          <w:rFonts w:ascii="Times New Roman" w:hAnsi="Times New Roman" w:cs="Times New Roman"/>
          <w:sz w:val="24"/>
          <w:szCs w:val="24"/>
        </w:rPr>
        <w:t>, which is attributed to u</w:t>
      </w:r>
      <w:r w:rsidRPr="00481CCE">
        <w:rPr>
          <w:rFonts w:ascii="Times New Roman" w:hAnsi="Times New Roman" w:cs="Times New Roman"/>
          <w:sz w:val="24"/>
          <w:szCs w:val="24"/>
        </w:rPr>
        <w:t>nmet expectations</w:t>
      </w:r>
      <w:r w:rsidRPr="00481CCE">
        <w:rPr>
          <w:rFonts w:ascii="Times New Roman" w:hAnsi="Times New Roman" w:cs="Times New Roman"/>
          <w:sz w:val="24"/>
          <w:szCs w:val="24"/>
        </w:rPr>
        <w:t xml:space="preserve">. Nonetheless, I also </w:t>
      </w:r>
      <w:r w:rsidRPr="00481CCE">
        <w:rPr>
          <w:rFonts w:ascii="Times New Roman" w:hAnsi="Times New Roman" w:cs="Times New Roman"/>
          <w:sz w:val="24"/>
          <w:szCs w:val="24"/>
        </w:rPr>
        <w:t xml:space="preserve">felt a sense of </w:t>
      </w:r>
      <w:r w:rsidRPr="00481CCE">
        <w:rPr>
          <w:rFonts w:ascii="Times New Roman" w:hAnsi="Times New Roman" w:cs="Times New Roman"/>
          <w:sz w:val="24"/>
          <w:szCs w:val="24"/>
        </w:rPr>
        <w:lastRenderedPageBreak/>
        <w:t>responsibility to help the student improve their writing skills</w:t>
      </w:r>
      <w:r w:rsidRPr="00481CCE">
        <w:rPr>
          <w:rFonts w:ascii="Times New Roman" w:hAnsi="Times New Roman" w:cs="Times New Roman"/>
          <w:sz w:val="24"/>
          <w:szCs w:val="24"/>
        </w:rPr>
        <w:t xml:space="preserve"> by suggesting the resources to read for assistance. </w:t>
      </w:r>
    </w:p>
    <w:p w14:paraId="3FEF87F1" w14:textId="339CE47F" w:rsidR="00481CCE" w:rsidRPr="00481CCE" w:rsidRDefault="00481CCE" w:rsidP="00481CCE">
      <w:pPr>
        <w:ind w:firstLine="720"/>
        <w:rPr>
          <w:rFonts w:ascii="Times New Roman" w:hAnsi="Times New Roman" w:cs="Times New Roman"/>
          <w:sz w:val="24"/>
          <w:szCs w:val="24"/>
        </w:rPr>
      </w:pPr>
      <w:r w:rsidRPr="00481CCE">
        <w:rPr>
          <w:rFonts w:ascii="Times New Roman" w:hAnsi="Times New Roman" w:cs="Times New Roman"/>
          <w:sz w:val="24"/>
          <w:szCs w:val="24"/>
        </w:rPr>
        <w:t xml:space="preserve">In addition, need is also a domain of the NVC, where a good leader is </w:t>
      </w:r>
      <w:r w:rsidRPr="00481CCE">
        <w:rPr>
          <w:rFonts w:ascii="Times New Roman" w:hAnsi="Times New Roman" w:cs="Times New Roman"/>
          <w:sz w:val="24"/>
          <w:szCs w:val="24"/>
        </w:rPr>
        <w:t>expected to identify and communicate his or her needs to be satisfied instead of blaming others</w:t>
      </w:r>
      <w:r>
        <w:rPr>
          <w:rFonts w:ascii="Times New Roman" w:hAnsi="Times New Roman" w:cs="Times New Roman"/>
          <w:sz w:val="24"/>
          <w:szCs w:val="24"/>
        </w:rPr>
        <w:t xml:space="preserve"> </w:t>
      </w:r>
      <w:r w:rsidRPr="00BA6AC2">
        <w:rPr>
          <w:rFonts w:ascii="Times New Roman" w:hAnsi="Times New Roman" w:cs="Times New Roman"/>
          <w:sz w:val="24"/>
          <w:szCs w:val="24"/>
        </w:rPr>
        <w:t>(Nuty, 2011)</w:t>
      </w:r>
      <w:r w:rsidRPr="00481CCE">
        <w:rPr>
          <w:rFonts w:ascii="Times New Roman" w:hAnsi="Times New Roman" w:cs="Times New Roman"/>
          <w:sz w:val="24"/>
          <w:szCs w:val="24"/>
        </w:rPr>
        <w:t xml:space="preserve">. For example, instead of saying "You never spend time with me," you could say "I would like to spend more quality time together." </w:t>
      </w:r>
      <w:r w:rsidRPr="00481CCE">
        <w:rPr>
          <w:rFonts w:ascii="Times New Roman" w:hAnsi="Times New Roman" w:cs="Times New Roman"/>
          <w:sz w:val="24"/>
          <w:szCs w:val="24"/>
        </w:rPr>
        <w:t xml:space="preserve"> It is evident in the peer assessment feedback that I communicate the expectations to meet for my peer to earn full credit. Below is my feedback to the peer who scored the lowest grade trying to communicate areas of improvement to meet the expectations. </w:t>
      </w:r>
    </w:p>
    <w:p w14:paraId="549C0FF1" w14:textId="0F93F162" w:rsidR="00481CCE" w:rsidRPr="00481CCE" w:rsidRDefault="00481CCE" w:rsidP="00481CCE">
      <w:pPr>
        <w:ind w:left="720"/>
        <w:rPr>
          <w:rFonts w:ascii="Times New Roman" w:hAnsi="Times New Roman" w:cs="Times New Roman"/>
          <w:sz w:val="24"/>
          <w:szCs w:val="24"/>
        </w:rPr>
      </w:pPr>
      <w:r w:rsidRPr="00481CCE">
        <w:rPr>
          <w:rFonts w:ascii="Times New Roman" w:hAnsi="Times New Roman" w:cs="Times New Roman"/>
          <w:i/>
          <w:iCs/>
          <w:sz w:val="24"/>
          <w:szCs w:val="24"/>
        </w:rPr>
        <w:t>The main area</w:t>
      </w:r>
      <w:r w:rsidRPr="00481CCE">
        <w:rPr>
          <w:rFonts w:ascii="Times New Roman" w:hAnsi="Times New Roman" w:cs="Times New Roman"/>
          <w:i/>
          <w:iCs/>
          <w:sz w:val="24"/>
          <w:szCs w:val="24"/>
        </w:rPr>
        <w:t>s</w:t>
      </w:r>
      <w:r w:rsidRPr="00481CCE">
        <w:rPr>
          <w:rFonts w:ascii="Times New Roman" w:hAnsi="Times New Roman" w:cs="Times New Roman"/>
          <w:i/>
          <w:iCs/>
          <w:sz w:val="24"/>
          <w:szCs w:val="24"/>
        </w:rPr>
        <w:t xml:space="preserve"> to improve </w:t>
      </w:r>
      <w:r w:rsidRPr="00481CCE">
        <w:rPr>
          <w:rFonts w:ascii="Times New Roman" w:hAnsi="Times New Roman" w:cs="Times New Roman"/>
          <w:i/>
          <w:iCs/>
          <w:sz w:val="24"/>
          <w:szCs w:val="24"/>
        </w:rPr>
        <w:t xml:space="preserve">on include providing your </w:t>
      </w:r>
      <w:r w:rsidRPr="00481CCE">
        <w:rPr>
          <w:rFonts w:ascii="Times New Roman" w:hAnsi="Times New Roman" w:cs="Times New Roman"/>
          <w:i/>
          <w:iCs/>
          <w:sz w:val="24"/>
          <w:szCs w:val="24"/>
        </w:rPr>
        <w:t xml:space="preserve">reflection by analyzing how the ISFJ description aligns with your personality and experiences. Moreover, there is a need to </w:t>
      </w:r>
      <w:r w:rsidRPr="00481CCE">
        <w:rPr>
          <w:rFonts w:ascii="Times New Roman" w:hAnsi="Times New Roman" w:cs="Times New Roman"/>
          <w:i/>
          <w:iCs/>
          <w:sz w:val="24"/>
          <w:szCs w:val="24"/>
        </w:rPr>
        <w:t>enhance</w:t>
      </w:r>
      <w:r w:rsidRPr="00481CCE">
        <w:rPr>
          <w:rFonts w:ascii="Times New Roman" w:hAnsi="Times New Roman" w:cs="Times New Roman"/>
          <w:i/>
          <w:iCs/>
          <w:sz w:val="24"/>
          <w:szCs w:val="24"/>
        </w:rPr>
        <w:t xml:space="preserve"> the originality of the work by paraphrasing and integrating information from sources into your writing. Finally, focus on how SCARF and NVC can help you become a better leader as an ISFJ. Kindly note that professional essays showcase your understanding and analysis, not just a summary of information.</w:t>
      </w:r>
      <w:r w:rsidRPr="00481CCE">
        <w:rPr>
          <w:rFonts w:ascii="Times New Roman" w:hAnsi="Times New Roman" w:cs="Times New Roman"/>
          <w:i/>
          <w:iCs/>
          <w:sz w:val="24"/>
          <w:szCs w:val="24"/>
        </w:rPr>
        <w:t xml:space="preserve"> </w:t>
      </w:r>
      <w:r>
        <w:rPr>
          <w:rFonts w:ascii="Times New Roman" w:hAnsi="Times New Roman" w:cs="Times New Roman"/>
          <w:sz w:val="24"/>
          <w:szCs w:val="24"/>
        </w:rPr>
        <w:t>(Author)</w:t>
      </w:r>
    </w:p>
    <w:p w14:paraId="39DA7372" w14:textId="2C3DA279" w:rsidR="00481CCE" w:rsidRPr="00481CCE" w:rsidRDefault="00481CCE" w:rsidP="00481CCE">
      <w:pPr>
        <w:ind w:firstLine="720"/>
        <w:rPr>
          <w:rFonts w:ascii="Times New Roman" w:hAnsi="Times New Roman" w:cs="Times New Roman"/>
          <w:b/>
          <w:bCs/>
          <w:sz w:val="24"/>
          <w:szCs w:val="24"/>
        </w:rPr>
      </w:pPr>
      <w:r w:rsidRPr="00481CCE">
        <w:rPr>
          <w:rFonts w:ascii="Times New Roman" w:hAnsi="Times New Roman" w:cs="Times New Roman"/>
          <w:b/>
          <w:bCs/>
          <w:sz w:val="24"/>
          <w:szCs w:val="24"/>
        </w:rPr>
        <w:t xml:space="preserve">Action plan/Way forward </w:t>
      </w:r>
    </w:p>
    <w:p w14:paraId="762D432C" w14:textId="1CF3474C" w:rsidR="00481CCE" w:rsidRPr="00481CCE" w:rsidRDefault="00481CCE" w:rsidP="00481CCE">
      <w:pPr>
        <w:ind w:firstLine="720"/>
        <w:rPr>
          <w:rFonts w:ascii="Times New Roman" w:hAnsi="Times New Roman" w:cs="Times New Roman"/>
          <w:sz w:val="24"/>
          <w:szCs w:val="24"/>
        </w:rPr>
      </w:pPr>
      <w:r w:rsidRPr="00481CCE">
        <w:rPr>
          <w:rFonts w:ascii="Times New Roman" w:hAnsi="Times New Roman" w:cs="Times New Roman"/>
          <w:sz w:val="24"/>
          <w:szCs w:val="24"/>
        </w:rPr>
        <w:t>To enhance my peer assessment skills</w:t>
      </w:r>
      <w:r w:rsidRPr="00481CCE">
        <w:rPr>
          <w:rFonts w:ascii="Times New Roman" w:hAnsi="Times New Roman" w:cs="Times New Roman"/>
          <w:sz w:val="24"/>
          <w:szCs w:val="24"/>
        </w:rPr>
        <w:t xml:space="preserve"> in the future</w:t>
      </w:r>
      <w:r w:rsidRPr="00481CCE">
        <w:rPr>
          <w:rFonts w:ascii="Times New Roman" w:hAnsi="Times New Roman" w:cs="Times New Roman"/>
          <w:sz w:val="24"/>
          <w:szCs w:val="24"/>
        </w:rPr>
        <w:t>, I will apply the principles of NVC</w:t>
      </w:r>
      <w:r w:rsidRPr="00481CCE">
        <w:rPr>
          <w:rFonts w:ascii="Times New Roman" w:hAnsi="Times New Roman" w:cs="Times New Roman"/>
          <w:sz w:val="24"/>
          <w:szCs w:val="24"/>
        </w:rPr>
        <w:t xml:space="preserve"> follows. First, I will exercise observation without judgment. For example, i</w:t>
      </w:r>
      <w:r w:rsidRPr="00481CCE">
        <w:rPr>
          <w:rFonts w:ascii="Times New Roman" w:hAnsi="Times New Roman" w:cs="Times New Roman"/>
          <w:sz w:val="24"/>
          <w:szCs w:val="24"/>
        </w:rPr>
        <w:t>nstead of saying, "This essay lacks originality," I will say, "I noticed that parts of this essay closely resemble text from the internet without proper citation."</w:t>
      </w:r>
      <w:r w:rsidRPr="00481CCE">
        <w:rPr>
          <w:rFonts w:ascii="Times New Roman" w:hAnsi="Times New Roman" w:cs="Times New Roman"/>
          <w:sz w:val="24"/>
          <w:szCs w:val="24"/>
        </w:rPr>
        <w:t xml:space="preserve"> Second, I will express my feelings without blame. For example, i</w:t>
      </w:r>
      <w:r w:rsidRPr="00481CCE">
        <w:rPr>
          <w:rFonts w:ascii="Times New Roman" w:hAnsi="Times New Roman" w:cs="Times New Roman"/>
          <w:sz w:val="24"/>
          <w:szCs w:val="24"/>
        </w:rPr>
        <w:t>nstead of saying, "</w:t>
      </w:r>
      <w:r w:rsidRPr="00481CCE">
        <w:t xml:space="preserve"> </w:t>
      </w:r>
      <w:r w:rsidRPr="00481CCE">
        <w:rPr>
          <w:rFonts w:ascii="Times New Roman" w:hAnsi="Times New Roman" w:cs="Times New Roman"/>
          <w:sz w:val="24"/>
          <w:szCs w:val="24"/>
        </w:rPr>
        <w:t xml:space="preserve">The essay lacked reflection on the ISFJ personality type </w:t>
      </w:r>
      <w:r>
        <w:rPr>
          <w:rFonts w:ascii="Times New Roman" w:hAnsi="Times New Roman" w:cs="Times New Roman"/>
          <w:sz w:val="24"/>
          <w:szCs w:val="24"/>
        </w:rPr>
        <w:t>about</w:t>
      </w:r>
      <w:r w:rsidRPr="00481CCE">
        <w:rPr>
          <w:rFonts w:ascii="Times New Roman" w:hAnsi="Times New Roman" w:cs="Times New Roman"/>
          <w:sz w:val="24"/>
          <w:szCs w:val="24"/>
        </w:rPr>
        <w:t xml:space="preserve"> </w:t>
      </w:r>
      <w:r>
        <w:rPr>
          <w:rFonts w:ascii="Times New Roman" w:hAnsi="Times New Roman" w:cs="Times New Roman"/>
          <w:sz w:val="24"/>
          <w:szCs w:val="24"/>
        </w:rPr>
        <w:t>yourself</w:t>
      </w:r>
      <w:r w:rsidRPr="00481CCE">
        <w:rPr>
          <w:rFonts w:ascii="Times New Roman" w:hAnsi="Times New Roman" w:cs="Times New Roman"/>
          <w:sz w:val="24"/>
          <w:szCs w:val="24"/>
        </w:rPr>
        <w:t>," I will say, "</w:t>
      </w:r>
      <w:r>
        <w:rPr>
          <w:rFonts w:ascii="Times New Roman" w:hAnsi="Times New Roman" w:cs="Times New Roman"/>
          <w:sz w:val="24"/>
          <w:szCs w:val="24"/>
        </w:rPr>
        <w:t xml:space="preserve">Give </w:t>
      </w:r>
      <w:r w:rsidRPr="00481CCE">
        <w:rPr>
          <w:rFonts w:ascii="Times New Roman" w:hAnsi="Times New Roman" w:cs="Times New Roman"/>
          <w:sz w:val="24"/>
          <w:szCs w:val="24"/>
        </w:rPr>
        <w:t>reflection by analyzing how the ISFJ description aligns with your personality and experiences."</w:t>
      </w:r>
      <w:r w:rsidRPr="00481CCE">
        <w:rPr>
          <w:rFonts w:ascii="Times New Roman" w:hAnsi="Times New Roman" w:cs="Times New Roman"/>
          <w:sz w:val="24"/>
          <w:szCs w:val="24"/>
        </w:rPr>
        <w:t xml:space="preserve"> Third, I will identify my needs </w:t>
      </w:r>
      <w:r w:rsidRPr="00481CCE">
        <w:rPr>
          <w:rFonts w:ascii="Times New Roman" w:hAnsi="Times New Roman" w:cs="Times New Roman"/>
          <w:sz w:val="24"/>
          <w:szCs w:val="24"/>
        </w:rPr>
        <w:lastRenderedPageBreak/>
        <w:t>when giving feedback. For instance, i</w:t>
      </w:r>
      <w:r w:rsidRPr="00481CCE">
        <w:rPr>
          <w:rFonts w:ascii="Times New Roman" w:hAnsi="Times New Roman" w:cs="Times New Roman"/>
          <w:sz w:val="24"/>
          <w:szCs w:val="24"/>
        </w:rPr>
        <w:t>nstead of saying, "</w:t>
      </w:r>
      <w:r w:rsidRPr="00481CCE">
        <w:t xml:space="preserve"> </w:t>
      </w:r>
      <w:r w:rsidRPr="00481CCE">
        <w:rPr>
          <w:rFonts w:ascii="Times New Roman" w:hAnsi="Times New Roman" w:cs="Times New Roman"/>
          <w:sz w:val="24"/>
          <w:szCs w:val="24"/>
        </w:rPr>
        <w:t>The essay did not address how to apply the SCARF and NVC models to become leaders," I will say, "I need to understand how you plan to apply the SCARF and NVC models in your leadership."</w:t>
      </w:r>
      <w:r w:rsidRPr="00481CCE">
        <w:rPr>
          <w:rFonts w:ascii="Times New Roman" w:hAnsi="Times New Roman" w:cs="Times New Roman"/>
          <w:sz w:val="24"/>
          <w:szCs w:val="24"/>
        </w:rPr>
        <w:t xml:space="preserve"> Finally, I will be making requests rather than demanding. For instance, i</w:t>
      </w:r>
      <w:r w:rsidRPr="00481CCE">
        <w:rPr>
          <w:rFonts w:ascii="Times New Roman" w:hAnsi="Times New Roman" w:cs="Times New Roman"/>
          <w:sz w:val="24"/>
          <w:szCs w:val="24"/>
        </w:rPr>
        <w:t>nstead of saying, "You should rewrite this section," I will say, "Can you provide more examples of how you would apply SCARF and NVC in your leadership approach?"</w:t>
      </w:r>
    </w:p>
    <w:p w14:paraId="1EA0C9BE" w14:textId="397A75D1" w:rsidR="00481CCE" w:rsidRPr="00481CCE" w:rsidRDefault="00481CCE" w:rsidP="00481CCE">
      <w:pPr>
        <w:ind w:firstLine="720"/>
        <w:rPr>
          <w:rFonts w:ascii="Times New Roman" w:hAnsi="Times New Roman" w:cs="Times New Roman"/>
          <w:b/>
          <w:bCs/>
          <w:sz w:val="24"/>
          <w:szCs w:val="24"/>
        </w:rPr>
      </w:pPr>
      <w:r w:rsidRPr="00481CCE">
        <w:rPr>
          <w:rFonts w:ascii="Times New Roman" w:hAnsi="Times New Roman" w:cs="Times New Roman"/>
          <w:b/>
          <w:bCs/>
          <w:sz w:val="24"/>
          <w:szCs w:val="24"/>
        </w:rPr>
        <w:t>Conclusion</w:t>
      </w:r>
    </w:p>
    <w:p w14:paraId="3EBED69F" w14:textId="0A1EFA9F" w:rsidR="00481CCE" w:rsidRDefault="00481CCE" w:rsidP="00481CCE">
      <w:pPr>
        <w:ind w:firstLine="720"/>
        <w:rPr>
          <w:rFonts w:ascii="Times New Roman" w:hAnsi="Times New Roman" w:cs="Times New Roman"/>
          <w:sz w:val="24"/>
          <w:szCs w:val="24"/>
        </w:rPr>
      </w:pPr>
      <w:r w:rsidRPr="00481CCE">
        <w:rPr>
          <w:rFonts w:ascii="Times New Roman" w:hAnsi="Times New Roman" w:cs="Times New Roman"/>
          <w:sz w:val="24"/>
          <w:szCs w:val="24"/>
        </w:rPr>
        <w:t>This paper describe</w:t>
      </w:r>
      <w:r w:rsidRPr="00481CCE">
        <w:rPr>
          <w:rFonts w:ascii="Times New Roman" w:hAnsi="Times New Roman" w:cs="Times New Roman"/>
          <w:sz w:val="24"/>
          <w:szCs w:val="24"/>
        </w:rPr>
        <w:t>d</w:t>
      </w:r>
      <w:r w:rsidRPr="00481CCE">
        <w:rPr>
          <w:rFonts w:ascii="Times New Roman" w:hAnsi="Times New Roman" w:cs="Times New Roman"/>
          <w:sz w:val="24"/>
          <w:szCs w:val="24"/>
        </w:rPr>
        <w:t xml:space="preserve"> self-talk on peer assessment using NVC.</w:t>
      </w:r>
      <w:r w:rsidRPr="00481CCE">
        <w:rPr>
          <w:rFonts w:ascii="Times New Roman" w:hAnsi="Times New Roman" w:cs="Times New Roman"/>
          <w:sz w:val="24"/>
          <w:szCs w:val="24"/>
        </w:rPr>
        <w:t xml:space="preserve"> </w:t>
      </w:r>
      <w:r w:rsidRPr="00481CCE">
        <w:rPr>
          <w:rFonts w:ascii="Times New Roman" w:hAnsi="Times New Roman" w:cs="Times New Roman"/>
          <w:sz w:val="24"/>
          <w:szCs w:val="24"/>
        </w:rPr>
        <w:t>Through this process of self-talk and reflection, I have become more aware of my thoughts, judgments, and emotions during peer assessment. By applying NVC principles, I aim to provide feedback that is compassionate, specific, and actionable. This approach will not only improve my peer assessment skills but also help me develop as a more empathetic and effective leader.</w:t>
      </w:r>
      <w:r w:rsidRPr="00481CCE">
        <w:rPr>
          <w:rFonts w:ascii="Times New Roman" w:hAnsi="Times New Roman" w:cs="Times New Roman"/>
          <w:sz w:val="24"/>
          <w:szCs w:val="24"/>
        </w:rPr>
        <w:t xml:space="preserve"> I am looking forward to employing </w:t>
      </w:r>
      <w:r w:rsidRPr="00481CCE">
        <w:rPr>
          <w:rFonts w:ascii="Times New Roman" w:hAnsi="Times New Roman" w:cs="Times New Roman"/>
          <w:sz w:val="24"/>
          <w:szCs w:val="24"/>
        </w:rPr>
        <w:t>these techniques, seeking feedback from my professor and peers, and regularly reflecting on my progress. By doing so, I can foster a more positive and supportive learning environment for myself and others.</w:t>
      </w:r>
    </w:p>
    <w:p w14:paraId="554F7449" w14:textId="77777777" w:rsidR="00481CCE" w:rsidRDefault="00481CCE" w:rsidP="00481CCE">
      <w:pPr>
        <w:ind w:firstLine="720"/>
        <w:rPr>
          <w:rFonts w:ascii="Times New Roman" w:hAnsi="Times New Roman" w:cs="Times New Roman"/>
          <w:sz w:val="24"/>
          <w:szCs w:val="24"/>
        </w:rPr>
      </w:pPr>
    </w:p>
    <w:p w14:paraId="29FD99E4" w14:textId="77777777" w:rsidR="00481CCE" w:rsidRDefault="00481CCE" w:rsidP="00481CCE">
      <w:pPr>
        <w:ind w:firstLine="720"/>
        <w:rPr>
          <w:rFonts w:ascii="Times New Roman" w:hAnsi="Times New Roman" w:cs="Times New Roman"/>
          <w:sz w:val="24"/>
          <w:szCs w:val="24"/>
        </w:rPr>
      </w:pPr>
    </w:p>
    <w:p w14:paraId="4AD4759C" w14:textId="77777777" w:rsidR="00481CCE" w:rsidRDefault="00481CCE" w:rsidP="00481CCE">
      <w:pPr>
        <w:ind w:firstLine="720"/>
        <w:rPr>
          <w:rFonts w:ascii="Times New Roman" w:hAnsi="Times New Roman" w:cs="Times New Roman"/>
          <w:sz w:val="24"/>
          <w:szCs w:val="24"/>
        </w:rPr>
      </w:pPr>
    </w:p>
    <w:p w14:paraId="3D5E7601" w14:textId="77777777" w:rsidR="00481CCE" w:rsidRDefault="00481CCE" w:rsidP="00481CCE">
      <w:pPr>
        <w:ind w:firstLine="720"/>
        <w:rPr>
          <w:rFonts w:ascii="Times New Roman" w:hAnsi="Times New Roman" w:cs="Times New Roman"/>
          <w:sz w:val="24"/>
          <w:szCs w:val="24"/>
        </w:rPr>
      </w:pPr>
    </w:p>
    <w:p w14:paraId="51197974" w14:textId="77777777" w:rsidR="00481CCE" w:rsidRDefault="00481CCE" w:rsidP="00481CCE">
      <w:pPr>
        <w:ind w:firstLine="720"/>
        <w:rPr>
          <w:rFonts w:ascii="Times New Roman" w:hAnsi="Times New Roman" w:cs="Times New Roman"/>
          <w:sz w:val="24"/>
          <w:szCs w:val="24"/>
        </w:rPr>
      </w:pPr>
    </w:p>
    <w:p w14:paraId="344A9E99" w14:textId="77777777" w:rsidR="00481CCE" w:rsidRDefault="00481CCE" w:rsidP="00481CCE">
      <w:pPr>
        <w:ind w:firstLine="720"/>
        <w:rPr>
          <w:rFonts w:ascii="Times New Roman" w:hAnsi="Times New Roman" w:cs="Times New Roman"/>
          <w:sz w:val="24"/>
          <w:szCs w:val="24"/>
        </w:rPr>
      </w:pPr>
    </w:p>
    <w:p w14:paraId="53EDA960" w14:textId="4E833BDC" w:rsidR="00481CCE" w:rsidRPr="00481CCE" w:rsidRDefault="00481CCE" w:rsidP="00481CCE">
      <w:pPr>
        <w:jc w:val="center"/>
        <w:rPr>
          <w:rFonts w:ascii="Times New Roman" w:hAnsi="Times New Roman" w:cs="Times New Roman"/>
          <w:b/>
          <w:bCs/>
          <w:sz w:val="24"/>
          <w:szCs w:val="24"/>
        </w:rPr>
      </w:pPr>
      <w:r w:rsidRPr="00481CCE">
        <w:rPr>
          <w:rFonts w:ascii="Times New Roman" w:hAnsi="Times New Roman" w:cs="Times New Roman"/>
          <w:b/>
          <w:bCs/>
          <w:sz w:val="24"/>
          <w:szCs w:val="24"/>
        </w:rPr>
        <w:lastRenderedPageBreak/>
        <w:t>Reference</w:t>
      </w:r>
    </w:p>
    <w:p w14:paraId="5F87B259" w14:textId="77777777" w:rsidR="00481CCE" w:rsidRDefault="00481CCE" w:rsidP="00481CCE">
      <w:pPr>
        <w:ind w:left="777" w:hanging="720"/>
        <w:rPr>
          <w:rFonts w:ascii="Times New Roman" w:hAnsi="Times New Roman" w:cs="Times New Roman"/>
          <w:sz w:val="24"/>
          <w:szCs w:val="24"/>
          <w:shd w:val="clear" w:color="auto" w:fill="FFFFFF"/>
        </w:rPr>
      </w:pPr>
      <w:r w:rsidRPr="00BA6AC2">
        <w:rPr>
          <w:rFonts w:ascii="Times New Roman" w:hAnsi="Times New Roman" w:cs="Times New Roman"/>
          <w:sz w:val="24"/>
          <w:szCs w:val="24"/>
          <w:shd w:val="clear" w:color="auto" w:fill="FFFFFF"/>
        </w:rPr>
        <w:t>Nuty, J. (2011). </w:t>
      </w:r>
      <w:r w:rsidRPr="00BA6AC2">
        <w:rPr>
          <w:rFonts w:ascii="Times New Roman" w:hAnsi="Times New Roman" w:cs="Times New Roman"/>
          <w:i/>
          <w:iCs/>
          <w:sz w:val="24"/>
          <w:szCs w:val="24"/>
          <w:shd w:val="clear" w:color="auto" w:fill="FFFFFF"/>
        </w:rPr>
        <w:t xml:space="preserve">A training manual on </w:t>
      </w:r>
      <w:proofErr w:type="gramStart"/>
      <w:r w:rsidRPr="00BA6AC2">
        <w:rPr>
          <w:rFonts w:ascii="Times New Roman" w:hAnsi="Times New Roman" w:cs="Times New Roman"/>
          <w:i/>
          <w:iCs/>
          <w:sz w:val="24"/>
          <w:szCs w:val="24"/>
          <w:shd w:val="clear" w:color="auto" w:fill="FFFFFF"/>
        </w:rPr>
        <w:t>non violent</w:t>
      </w:r>
      <w:proofErr w:type="gramEnd"/>
      <w:r w:rsidRPr="00BA6AC2">
        <w:rPr>
          <w:rFonts w:ascii="Times New Roman" w:hAnsi="Times New Roman" w:cs="Times New Roman"/>
          <w:i/>
          <w:iCs/>
          <w:sz w:val="24"/>
          <w:szCs w:val="24"/>
          <w:shd w:val="clear" w:color="auto" w:fill="FFFFFF"/>
        </w:rPr>
        <w:t xml:space="preserve"> communication</w:t>
      </w:r>
      <w:r w:rsidRPr="00BA6AC2">
        <w:rPr>
          <w:rFonts w:ascii="Times New Roman" w:hAnsi="Times New Roman" w:cs="Times New Roman"/>
          <w:sz w:val="24"/>
          <w:szCs w:val="24"/>
          <w:shd w:val="clear" w:color="auto" w:fill="FFFFFF"/>
        </w:rPr>
        <w:t>. Society for Nutrition Education and Health Action. </w:t>
      </w:r>
    </w:p>
    <w:p w14:paraId="5745C907" w14:textId="77777777" w:rsidR="00481CCE" w:rsidRDefault="00481CCE" w:rsidP="00481CCE">
      <w:pPr>
        <w:ind w:left="777" w:hanging="720"/>
        <w:rPr>
          <w:rFonts w:ascii="Times New Roman" w:hAnsi="Times New Roman" w:cs="Times New Roman"/>
          <w:sz w:val="24"/>
          <w:szCs w:val="24"/>
          <w:shd w:val="clear" w:color="auto" w:fill="FFFFFF"/>
        </w:rPr>
      </w:pPr>
    </w:p>
    <w:p w14:paraId="0316EDC9" w14:textId="77777777" w:rsidR="00481CCE" w:rsidRDefault="00481CCE" w:rsidP="00481CCE">
      <w:pPr>
        <w:ind w:left="777" w:hanging="720"/>
        <w:rPr>
          <w:rFonts w:ascii="Times New Roman" w:hAnsi="Times New Roman" w:cs="Times New Roman"/>
          <w:sz w:val="24"/>
          <w:szCs w:val="24"/>
          <w:shd w:val="clear" w:color="auto" w:fill="FFFFFF"/>
        </w:rPr>
      </w:pPr>
    </w:p>
    <w:p w14:paraId="7FAE3182" w14:textId="77777777" w:rsidR="00481CCE" w:rsidRDefault="00481CCE" w:rsidP="00481CCE">
      <w:pPr>
        <w:ind w:left="777" w:hanging="720"/>
        <w:rPr>
          <w:rFonts w:ascii="Times New Roman" w:hAnsi="Times New Roman" w:cs="Times New Roman"/>
          <w:sz w:val="24"/>
          <w:szCs w:val="24"/>
          <w:shd w:val="clear" w:color="auto" w:fill="FFFFFF"/>
        </w:rPr>
      </w:pPr>
    </w:p>
    <w:p w14:paraId="1513D736" w14:textId="77777777" w:rsidR="00481CCE" w:rsidRDefault="00481CCE" w:rsidP="00481CCE">
      <w:pPr>
        <w:ind w:left="777" w:hanging="720"/>
        <w:rPr>
          <w:rFonts w:ascii="Times New Roman" w:hAnsi="Times New Roman" w:cs="Times New Roman"/>
          <w:sz w:val="24"/>
          <w:szCs w:val="24"/>
          <w:shd w:val="clear" w:color="auto" w:fill="FFFFFF"/>
        </w:rPr>
        <w:sectPr w:rsidR="00481CCE">
          <w:headerReference w:type="default" r:id="rId7"/>
          <w:pgSz w:w="11906" w:h="16838"/>
          <w:pgMar w:top="1440" w:right="1440" w:bottom="1440" w:left="1440" w:header="708" w:footer="708" w:gutter="0"/>
          <w:cols w:space="708"/>
          <w:docGrid w:linePitch="360"/>
        </w:sectPr>
      </w:pPr>
    </w:p>
    <w:p w14:paraId="3533EA97" w14:textId="77777777" w:rsidR="00481CCE" w:rsidRPr="005F4E85" w:rsidRDefault="00481CCE" w:rsidP="00481CCE">
      <w:pPr>
        <w:jc w:val="center"/>
        <w:rPr>
          <w:rFonts w:ascii="Times New Roman" w:hAnsi="Times New Roman" w:cs="Times New Roman"/>
          <w:sz w:val="24"/>
          <w:szCs w:val="24"/>
        </w:rPr>
      </w:pPr>
      <w:r>
        <w:rPr>
          <w:rStyle w:val="wiseone-analysis-result"/>
          <w:rFonts w:ascii="Times New Roman" w:hAnsi="Times New Roman" w:cs="Times New Roman"/>
          <w:b/>
          <w:bCs/>
          <w:color w:val="1D2125"/>
          <w:sz w:val="24"/>
          <w:szCs w:val="24"/>
        </w:rPr>
        <w:lastRenderedPageBreak/>
        <w:t xml:space="preserve">Appendix 1: </w:t>
      </w:r>
      <w:r w:rsidRPr="005F4E85">
        <w:rPr>
          <w:rStyle w:val="wiseone-analysis-result"/>
          <w:rFonts w:ascii="Times New Roman" w:hAnsi="Times New Roman" w:cs="Times New Roman"/>
          <w:b/>
          <w:bCs/>
          <w:color w:val="1D2125"/>
          <w:sz w:val="24"/>
          <w:szCs w:val="24"/>
        </w:rPr>
        <w:t xml:space="preserve">Peer Assessment </w:t>
      </w:r>
      <w:r>
        <w:rPr>
          <w:rStyle w:val="wiseone-analysis-result"/>
          <w:rFonts w:ascii="Times New Roman" w:hAnsi="Times New Roman" w:cs="Times New Roman"/>
          <w:b/>
          <w:bCs/>
          <w:color w:val="1D2125"/>
          <w:sz w:val="24"/>
          <w:szCs w:val="24"/>
        </w:rPr>
        <w:t>Feedback</w:t>
      </w:r>
    </w:p>
    <w:tbl>
      <w:tblPr>
        <w:tblStyle w:val="TableGrid"/>
        <w:tblW w:w="16241" w:type="dxa"/>
        <w:jc w:val="center"/>
        <w:tblLook w:val="04A0" w:firstRow="1" w:lastRow="0" w:firstColumn="1" w:lastColumn="0" w:noHBand="0" w:noVBand="1"/>
      </w:tblPr>
      <w:tblGrid>
        <w:gridCol w:w="1260"/>
        <w:gridCol w:w="4088"/>
        <w:gridCol w:w="1921"/>
        <w:gridCol w:w="8972"/>
      </w:tblGrid>
      <w:tr w:rsidR="00481CCE" w:rsidRPr="00AF2809" w14:paraId="68DCBF28" w14:textId="77777777" w:rsidTr="00CD2CB5">
        <w:trPr>
          <w:trHeight w:val="273"/>
          <w:jc w:val="center"/>
        </w:trPr>
        <w:tc>
          <w:tcPr>
            <w:tcW w:w="16241" w:type="dxa"/>
            <w:gridSpan w:val="4"/>
            <w:shd w:val="clear" w:color="auto" w:fill="00B050"/>
          </w:tcPr>
          <w:p w14:paraId="23BB70A2" w14:textId="77777777" w:rsidR="00481CCE" w:rsidRPr="00AF2809" w:rsidRDefault="00481CCE"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Peer-</w:t>
            </w:r>
            <w:r w:rsidRPr="00AF2809">
              <w:rPr>
                <w:rFonts w:ascii="Times New Roman" w:hAnsi="Times New Roman" w:cs="Times New Roman"/>
                <w:b/>
                <w:bCs/>
                <w:sz w:val="24"/>
                <w:szCs w:val="24"/>
              </w:rPr>
              <w:t>Assessment 1</w:t>
            </w:r>
          </w:p>
        </w:tc>
      </w:tr>
      <w:tr w:rsidR="00481CCE" w:rsidRPr="00AF2809" w14:paraId="252666A7" w14:textId="77777777" w:rsidTr="00CD2CB5">
        <w:trPr>
          <w:trHeight w:val="273"/>
          <w:jc w:val="center"/>
        </w:trPr>
        <w:tc>
          <w:tcPr>
            <w:tcW w:w="1260" w:type="dxa"/>
          </w:tcPr>
          <w:p w14:paraId="779E463B" w14:textId="77777777" w:rsidR="00481CCE" w:rsidRPr="00AF2809" w:rsidRDefault="00481CCE" w:rsidP="00CD2CB5">
            <w:pPr>
              <w:ind w:left="0"/>
              <w:rPr>
                <w:rFonts w:ascii="Times New Roman" w:hAnsi="Times New Roman" w:cs="Times New Roman"/>
                <w:sz w:val="24"/>
                <w:szCs w:val="24"/>
              </w:rPr>
            </w:pPr>
          </w:p>
        </w:tc>
        <w:tc>
          <w:tcPr>
            <w:tcW w:w="4088" w:type="dxa"/>
          </w:tcPr>
          <w:p w14:paraId="0DF94A6F" w14:textId="77777777" w:rsidR="00481CCE" w:rsidRPr="00642435" w:rsidRDefault="00481CCE"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Marking guideline </w:t>
            </w:r>
          </w:p>
        </w:tc>
        <w:tc>
          <w:tcPr>
            <w:tcW w:w="1921" w:type="dxa"/>
          </w:tcPr>
          <w:p w14:paraId="2FA947B0" w14:textId="77777777" w:rsidR="00481CCE" w:rsidRPr="00642435" w:rsidRDefault="00481CCE"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Grade</w:t>
            </w:r>
          </w:p>
        </w:tc>
        <w:tc>
          <w:tcPr>
            <w:tcW w:w="8972" w:type="dxa"/>
          </w:tcPr>
          <w:p w14:paraId="0C2FE9BB" w14:textId="77777777" w:rsidR="00481CCE" w:rsidRPr="00642435" w:rsidRDefault="00481CCE"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Feedback </w:t>
            </w:r>
          </w:p>
        </w:tc>
      </w:tr>
      <w:tr w:rsidR="00481CCE" w:rsidRPr="00AF2809" w14:paraId="2C407A39" w14:textId="77777777" w:rsidTr="00CD2CB5">
        <w:trPr>
          <w:trHeight w:val="257"/>
          <w:jc w:val="center"/>
        </w:trPr>
        <w:tc>
          <w:tcPr>
            <w:tcW w:w="1260" w:type="dxa"/>
          </w:tcPr>
          <w:p w14:paraId="4D3CE597"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1</w:t>
            </w:r>
          </w:p>
        </w:tc>
        <w:tc>
          <w:tcPr>
            <w:tcW w:w="4088" w:type="dxa"/>
          </w:tcPr>
          <w:p w14:paraId="3440B24A"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the writer show thoughtfulness (reflection)?</w:t>
            </w:r>
          </w:p>
          <w:p w14:paraId="310491F5"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this part feature proper English?</w:t>
            </w:r>
          </w:p>
          <w:p w14:paraId="17602C03"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Was the reflection part presented in an interesting and educational manner for you- the reader?</w:t>
            </w:r>
          </w:p>
        </w:tc>
        <w:tc>
          <w:tcPr>
            <w:tcW w:w="1921" w:type="dxa"/>
          </w:tcPr>
          <w:p w14:paraId="5F8537EB"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14BF217E"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0374A091" w14:textId="77777777" w:rsidR="00481CCE" w:rsidRPr="00AF2809" w:rsidRDefault="00481CCE" w:rsidP="00CD2CB5">
            <w:pPr>
              <w:ind w:left="0"/>
              <w:rPr>
                <w:rFonts w:ascii="Times New Roman" w:hAnsi="Times New Roman" w:cs="Times New Roman"/>
                <w:sz w:val="24"/>
                <w:szCs w:val="24"/>
              </w:rPr>
            </w:pPr>
            <w:r w:rsidRPr="00AF2809">
              <w:rPr>
                <w:rFonts w:ascii="Times New Roman" w:hAnsi="Times New Roman" w:cs="Times New Roman"/>
                <w:sz w:val="24"/>
                <w:szCs w:val="24"/>
              </w:rPr>
              <w:t xml:space="preserve">You showed thoughtfulness in your reflection, articulating how your INFJ personality type influences your leadership style. Your English was proper, and the reflection was presented </w:t>
            </w:r>
            <w:r>
              <w:rPr>
                <w:rFonts w:ascii="Times New Roman" w:hAnsi="Times New Roman" w:cs="Times New Roman"/>
                <w:sz w:val="24"/>
                <w:szCs w:val="24"/>
              </w:rPr>
              <w:t>engagingly and educationally</w:t>
            </w:r>
            <w:r w:rsidRPr="00AF2809">
              <w:rPr>
                <w:rFonts w:ascii="Times New Roman" w:hAnsi="Times New Roman" w:cs="Times New Roman"/>
                <w:sz w:val="24"/>
                <w:szCs w:val="24"/>
              </w:rPr>
              <w:t>. The connections made between your personality traits and leadership potential were insightful and well-expressed.</w:t>
            </w:r>
          </w:p>
        </w:tc>
      </w:tr>
      <w:tr w:rsidR="00481CCE" w:rsidRPr="00AF2809" w14:paraId="1BDEFB78" w14:textId="77777777" w:rsidTr="00CD2CB5">
        <w:trPr>
          <w:trHeight w:val="257"/>
          <w:jc w:val="center"/>
        </w:trPr>
        <w:tc>
          <w:tcPr>
            <w:tcW w:w="1260" w:type="dxa"/>
          </w:tcPr>
          <w:p w14:paraId="409DA23E"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2</w:t>
            </w:r>
          </w:p>
        </w:tc>
        <w:tc>
          <w:tcPr>
            <w:tcW w:w="4088" w:type="dxa"/>
          </w:tcPr>
          <w:p w14:paraId="7A65ED93"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the essay original?</w:t>
            </w:r>
          </w:p>
          <w:p w14:paraId="3358246D"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it void of any copying and pasting?</w:t>
            </w:r>
          </w:p>
          <w:p w14:paraId="577A4589"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Did the author use his or her own language?</w:t>
            </w:r>
          </w:p>
        </w:tc>
        <w:tc>
          <w:tcPr>
            <w:tcW w:w="1921" w:type="dxa"/>
          </w:tcPr>
          <w:p w14:paraId="08CA6DBE"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58E0C4C0"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41E8D277" w14:textId="77777777" w:rsidR="00481CCE" w:rsidRPr="00AF2809" w:rsidRDefault="00481CCE" w:rsidP="00CD2CB5">
            <w:pPr>
              <w:ind w:left="0"/>
              <w:rPr>
                <w:rFonts w:ascii="Times New Roman" w:hAnsi="Times New Roman" w:cs="Times New Roman"/>
                <w:sz w:val="24"/>
                <w:szCs w:val="24"/>
              </w:rPr>
            </w:pPr>
            <w:r w:rsidRPr="00AF2809">
              <w:rPr>
                <w:rFonts w:ascii="Times New Roman" w:hAnsi="Times New Roman" w:cs="Times New Roman"/>
                <w:sz w:val="24"/>
                <w:szCs w:val="24"/>
              </w:rPr>
              <w:t>I did not run your work on Turnitin, so I could not ascertain its originality. Nonetheless, you effectively used your language to convey your insights and reflections, making the essay authentic and personal.</w:t>
            </w:r>
          </w:p>
        </w:tc>
      </w:tr>
      <w:tr w:rsidR="00481CCE" w:rsidRPr="00AF2809" w14:paraId="3F0CC76C" w14:textId="77777777" w:rsidTr="00CD2CB5">
        <w:trPr>
          <w:trHeight w:val="273"/>
          <w:jc w:val="center"/>
        </w:trPr>
        <w:tc>
          <w:tcPr>
            <w:tcW w:w="1260" w:type="dxa"/>
          </w:tcPr>
          <w:p w14:paraId="5461F512"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3</w:t>
            </w:r>
          </w:p>
        </w:tc>
        <w:tc>
          <w:tcPr>
            <w:tcW w:w="4088" w:type="dxa"/>
          </w:tcPr>
          <w:p w14:paraId="4D03A282" w14:textId="77777777" w:rsidR="00481CCE" w:rsidRPr="00AF2809" w:rsidRDefault="00481CCE"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author put a considerable effort in being clear?</w:t>
            </w:r>
          </w:p>
          <w:p w14:paraId="1F7E2F71" w14:textId="77777777" w:rsidR="00481CCE" w:rsidRPr="00AF2809" w:rsidRDefault="00481CCE"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text feature proper English in all its parts, including when describing SCARF and NVC?</w:t>
            </w:r>
          </w:p>
        </w:tc>
        <w:tc>
          <w:tcPr>
            <w:tcW w:w="1921" w:type="dxa"/>
          </w:tcPr>
          <w:p w14:paraId="46EED033"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52B61FAD"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2FE9FFF3" w14:textId="77777777" w:rsidR="00481CCE" w:rsidRPr="00AF2809" w:rsidRDefault="00481CCE" w:rsidP="00CD2CB5">
            <w:pPr>
              <w:ind w:left="0"/>
              <w:rPr>
                <w:rFonts w:ascii="Times New Roman" w:hAnsi="Times New Roman" w:cs="Times New Roman"/>
                <w:sz w:val="24"/>
                <w:szCs w:val="24"/>
              </w:rPr>
            </w:pPr>
            <w:r w:rsidRPr="00AF2809">
              <w:rPr>
                <w:rFonts w:ascii="Times New Roman" w:hAnsi="Times New Roman" w:cs="Times New Roman"/>
                <w:sz w:val="24"/>
                <w:szCs w:val="24"/>
              </w:rPr>
              <w:t xml:space="preserve">You put considerable effort into being clear, and most parts of the text featured proper English. However, there were minor grammatical errors that could be improved. Your descriptions of the SCARF and NVC models were clear and relevant, enhancing the </w:t>
            </w:r>
            <w:r>
              <w:rPr>
                <w:rFonts w:ascii="Times New Roman" w:hAnsi="Times New Roman" w:cs="Times New Roman"/>
                <w:sz w:val="24"/>
                <w:szCs w:val="24"/>
              </w:rPr>
              <w:t>essay's overall quality</w:t>
            </w:r>
            <w:r w:rsidRPr="00AF2809">
              <w:rPr>
                <w:rFonts w:ascii="Times New Roman" w:hAnsi="Times New Roman" w:cs="Times New Roman"/>
                <w:sz w:val="24"/>
                <w:szCs w:val="24"/>
              </w:rPr>
              <w:t>.</w:t>
            </w:r>
          </w:p>
        </w:tc>
      </w:tr>
      <w:tr w:rsidR="00481CCE" w:rsidRPr="00AF2809" w14:paraId="3217B9E3" w14:textId="77777777" w:rsidTr="00CD2CB5">
        <w:trPr>
          <w:trHeight w:val="257"/>
          <w:jc w:val="center"/>
        </w:trPr>
        <w:tc>
          <w:tcPr>
            <w:tcW w:w="1260" w:type="dxa"/>
          </w:tcPr>
          <w:p w14:paraId="684B5246"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4</w:t>
            </w:r>
          </w:p>
        </w:tc>
        <w:tc>
          <w:tcPr>
            <w:tcW w:w="4088" w:type="dxa"/>
          </w:tcPr>
          <w:p w14:paraId="2CA031AE"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 xml:space="preserve">Did the author describe how the SCARF and NVC can help him or her become the leader they want to be? This means that they did not describe the tools, but, rather, provide </w:t>
            </w:r>
            <w:r w:rsidRPr="00AF2809">
              <w:rPr>
                <w:rFonts w:ascii="Times New Roman" w:hAnsi="Times New Roman" w:cs="Times New Roman"/>
                <w:sz w:val="24"/>
                <w:szCs w:val="24"/>
              </w:rPr>
              <w:lastRenderedPageBreak/>
              <w:t>explanations on how they would use the tools in their life?</w:t>
            </w:r>
          </w:p>
          <w:p w14:paraId="189EA96B"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answer the question: how (they will apply the tools), rather than explain what the tools were?</w:t>
            </w:r>
          </w:p>
          <w:p w14:paraId="19D6331C"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Remember: there were two tools to comment on: SCARF and NVC. Make sure that you take that into consideration in your scoring and feedback. If the author described the tools AND answered the question, do not penalize.</w:t>
            </w:r>
          </w:p>
        </w:tc>
        <w:tc>
          <w:tcPr>
            <w:tcW w:w="1921" w:type="dxa"/>
          </w:tcPr>
          <w:p w14:paraId="4973665A"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lastRenderedPageBreak/>
              <w:t>Excellent</w:t>
            </w:r>
          </w:p>
          <w:p w14:paraId="6B2A78D6"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576AAA65" w14:textId="77777777" w:rsidR="00481CCE" w:rsidRPr="00AF2809" w:rsidRDefault="00481CCE" w:rsidP="00CD2CB5">
            <w:pPr>
              <w:ind w:left="0"/>
              <w:rPr>
                <w:rFonts w:ascii="Times New Roman" w:hAnsi="Times New Roman" w:cs="Times New Roman"/>
                <w:sz w:val="24"/>
                <w:szCs w:val="24"/>
              </w:rPr>
            </w:pPr>
            <w:r w:rsidRPr="00AF2809">
              <w:rPr>
                <w:rFonts w:ascii="Times New Roman" w:hAnsi="Times New Roman" w:cs="Times New Roman"/>
                <w:sz w:val="24"/>
                <w:szCs w:val="24"/>
              </w:rPr>
              <w:t>You effectively described how you would use the SCARF and NVC models to enhance your leadership abilities. Your explanations were practical and focused on application, demonstrating a strong understanding of these tools. You successfully answered how you would apply these models, rather than just explaining what they are.</w:t>
            </w:r>
            <w:r>
              <w:rPr>
                <w:rFonts w:ascii="Times New Roman" w:hAnsi="Times New Roman" w:cs="Times New Roman"/>
                <w:sz w:val="24"/>
                <w:szCs w:val="24"/>
              </w:rPr>
              <w:t xml:space="preserve"> For example, the statement, “</w:t>
            </w:r>
            <w:r w:rsidRPr="000528DA">
              <w:rPr>
                <w:rFonts w:ascii="Times New Roman" w:hAnsi="Times New Roman" w:cs="Times New Roman"/>
                <w:i/>
                <w:iCs/>
                <w:sz w:val="24"/>
                <w:szCs w:val="24"/>
              </w:rPr>
              <w:t>When providing feedback, I can be mindful of preserving a team member's sense of status and autonomy, while also offering certainty through clear, transparent guidance</w:t>
            </w:r>
            <w:r>
              <w:rPr>
                <w:rFonts w:ascii="Times New Roman" w:hAnsi="Times New Roman" w:cs="Times New Roman"/>
                <w:sz w:val="24"/>
                <w:szCs w:val="24"/>
              </w:rPr>
              <w:t xml:space="preserve">,” reveals how you will apply the SCARF model to hone your leadership skills. </w:t>
            </w:r>
          </w:p>
        </w:tc>
      </w:tr>
      <w:tr w:rsidR="00481CCE" w:rsidRPr="00AF2809" w14:paraId="76614473" w14:textId="77777777" w:rsidTr="00CD2CB5">
        <w:trPr>
          <w:trHeight w:val="1764"/>
          <w:jc w:val="center"/>
        </w:trPr>
        <w:tc>
          <w:tcPr>
            <w:tcW w:w="1260" w:type="dxa"/>
          </w:tcPr>
          <w:p w14:paraId="53430118"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5</w:t>
            </w:r>
          </w:p>
        </w:tc>
        <w:tc>
          <w:tcPr>
            <w:tcW w:w="4088" w:type="dxa"/>
          </w:tcPr>
          <w:p w14:paraId="4C8DE86F"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contain approximately 500 words? Penalize only for not enough (too short), not for over 500 words-if interesting.</w:t>
            </w:r>
          </w:p>
          <w:p w14:paraId="7B1AC7AE"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writer provide a balance of all the parts in the essay?</w:t>
            </w:r>
          </w:p>
          <w:p w14:paraId="4D6B6ADA"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author reference the sources-of any?</w:t>
            </w:r>
          </w:p>
          <w:p w14:paraId="2CEF04CA"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provide a healthy balance between personal and academic elements?</w:t>
            </w:r>
          </w:p>
          <w:p w14:paraId="689779D2"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Was the essay interesting? Did you learn anything? If so, share it with the author.</w:t>
            </w:r>
          </w:p>
        </w:tc>
        <w:tc>
          <w:tcPr>
            <w:tcW w:w="1921" w:type="dxa"/>
          </w:tcPr>
          <w:p w14:paraId="16294F39" w14:textId="77777777" w:rsidR="00481CCE" w:rsidRPr="00AF2809" w:rsidRDefault="00481CCE" w:rsidP="00CD2CB5">
            <w:pPr>
              <w:ind w:left="0"/>
              <w:jc w:val="center"/>
              <w:rPr>
                <w:rFonts w:ascii="Times New Roman" w:hAnsi="Times New Roman" w:cs="Times New Roman"/>
                <w:sz w:val="24"/>
                <w:szCs w:val="24"/>
              </w:rPr>
            </w:pPr>
            <w:r>
              <w:rPr>
                <w:rFonts w:ascii="Times New Roman" w:hAnsi="Times New Roman" w:cs="Times New Roman"/>
                <w:sz w:val="24"/>
                <w:szCs w:val="24"/>
              </w:rPr>
              <w:t>Fair</w:t>
            </w:r>
          </w:p>
          <w:p w14:paraId="49D100B1"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72146EF9" w14:textId="77777777" w:rsidR="00481CCE" w:rsidRPr="001926F0" w:rsidRDefault="00481CCE" w:rsidP="00CD2CB5">
            <w:pPr>
              <w:ind w:left="0"/>
              <w:rPr>
                <w:rFonts w:ascii="Times New Roman" w:hAnsi="Times New Roman" w:cs="Times New Roman"/>
                <w:sz w:val="24"/>
                <w:szCs w:val="24"/>
              </w:rPr>
            </w:pPr>
            <w:r w:rsidRPr="001926F0">
              <w:rPr>
                <w:rFonts w:ascii="Times New Roman" w:hAnsi="Times New Roman" w:cs="Times New Roman"/>
                <w:sz w:val="24"/>
                <w:szCs w:val="24"/>
              </w:rPr>
              <w:t>The essay was appropriately balanced and close to 500 words, providing a comprehensive overview without being too short. You referenced relevant sources and balanced personal and academic elements well. The essay was interesting, and I learned a lot about the practical application of personality insights and communication frameworks in leadership.</w:t>
            </w:r>
          </w:p>
          <w:p w14:paraId="14F23D25" w14:textId="77777777" w:rsidR="00481CCE" w:rsidRPr="001926F0" w:rsidRDefault="00481CCE" w:rsidP="00CD2CB5">
            <w:pPr>
              <w:ind w:left="0"/>
              <w:rPr>
                <w:rFonts w:ascii="Times New Roman" w:hAnsi="Times New Roman" w:cs="Times New Roman"/>
                <w:sz w:val="24"/>
                <w:szCs w:val="24"/>
              </w:rPr>
            </w:pPr>
          </w:p>
          <w:p w14:paraId="2C20837E" w14:textId="77777777" w:rsidR="00481CCE" w:rsidRPr="00AF2809" w:rsidRDefault="00481CCE" w:rsidP="00CD2CB5">
            <w:pPr>
              <w:ind w:left="0"/>
              <w:rPr>
                <w:rFonts w:ascii="Times New Roman" w:hAnsi="Times New Roman" w:cs="Times New Roman"/>
                <w:sz w:val="24"/>
                <w:szCs w:val="24"/>
              </w:rPr>
            </w:pPr>
            <w:r w:rsidRPr="001926F0">
              <w:rPr>
                <w:rFonts w:ascii="Times New Roman" w:hAnsi="Times New Roman" w:cs="Times New Roman"/>
                <w:sz w:val="24"/>
                <w:szCs w:val="24"/>
              </w:rPr>
              <w:t xml:space="preserve">However, I noticed that some of the information missed an in-text citation to acknowledge their author. For instance, the sentence </w:t>
            </w:r>
            <w:r w:rsidRPr="001926F0">
              <w:rPr>
                <w:rFonts w:ascii="Times New Roman" w:hAnsi="Times New Roman" w:cs="Times New Roman"/>
                <w:i/>
                <w:iCs/>
                <w:sz w:val="24"/>
                <w:szCs w:val="24"/>
              </w:rPr>
              <w:t>“The SCARF model, developed by David Rock, examines five key social domains that can significantly impact our interactions: Status, Certainty, Autonomy, Relatedness, and Fairness”</w:t>
            </w:r>
            <w:r w:rsidRPr="001926F0">
              <w:rPr>
                <w:rFonts w:ascii="Times New Roman" w:hAnsi="Times New Roman" w:cs="Times New Roman"/>
                <w:sz w:val="24"/>
                <w:szCs w:val="24"/>
              </w:rPr>
              <w:t xml:space="preserve"> would require an in-text citation since it is not general knowledge to acknowledge the original author. On the same note, I noticed that the referenced list is on the same page as the main body of the essay, and its paragraph does not match the professional practice. Finally, I noticed that the reference list did not observe the APA7 referencing format. See recommended professional practice in academic writing in overall feedback.</w:t>
            </w:r>
          </w:p>
        </w:tc>
      </w:tr>
      <w:tr w:rsidR="00481CCE" w:rsidRPr="00AF2809" w14:paraId="32B12A37" w14:textId="77777777" w:rsidTr="00CD2CB5">
        <w:trPr>
          <w:trHeight w:val="1170"/>
          <w:jc w:val="center"/>
        </w:trPr>
        <w:tc>
          <w:tcPr>
            <w:tcW w:w="1260" w:type="dxa"/>
          </w:tcPr>
          <w:p w14:paraId="0C8BDB27"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lastRenderedPageBreak/>
              <w:t xml:space="preserve">Overall Feedback </w:t>
            </w:r>
          </w:p>
        </w:tc>
        <w:tc>
          <w:tcPr>
            <w:tcW w:w="14981" w:type="dxa"/>
            <w:gridSpan w:val="3"/>
          </w:tcPr>
          <w:p w14:paraId="6C6325E1" w14:textId="77777777" w:rsidR="00481CCE" w:rsidRPr="00AF2809" w:rsidRDefault="00481CCE" w:rsidP="00CD2CB5">
            <w:pPr>
              <w:ind w:left="0"/>
              <w:rPr>
                <w:rFonts w:ascii="Times New Roman" w:hAnsi="Times New Roman" w:cs="Times New Roman"/>
                <w:sz w:val="24"/>
                <w:szCs w:val="24"/>
              </w:rPr>
            </w:pPr>
            <w:r w:rsidRPr="00AF2809">
              <w:rPr>
                <w:rFonts w:ascii="Times New Roman" w:hAnsi="Times New Roman" w:cs="Times New Roman"/>
                <w:sz w:val="24"/>
                <w:szCs w:val="24"/>
              </w:rPr>
              <w:t xml:space="preserve">Generally, you demonstrated a high level of self-awareness and a strong grasp of how your INFJ personality traits can influence your leadership style. Your essay was well-structured, thoughtful, and engaging. You clearly articulated how you plan to use the SCARF model and NVC principles to address potential challenges and enhance your effectiveness as a leader. Keep up the excellent work! </w:t>
            </w:r>
            <w:r w:rsidRPr="001926F0">
              <w:rPr>
                <w:rFonts w:ascii="Times New Roman" w:hAnsi="Times New Roman" w:cs="Times New Roman"/>
                <w:sz w:val="24"/>
                <w:szCs w:val="24"/>
              </w:rPr>
              <w:t xml:space="preserve">Nevertheless, it is always a good practice to acknowledge the author of the information used when writing any essay or article, lest the work have the risk of being criticized for plagiarism. In addition, the reference list </w:t>
            </w:r>
            <w:proofErr w:type="gramStart"/>
            <w:r w:rsidRPr="001926F0">
              <w:rPr>
                <w:rFonts w:ascii="Times New Roman" w:hAnsi="Times New Roman" w:cs="Times New Roman"/>
                <w:sz w:val="24"/>
                <w:szCs w:val="24"/>
              </w:rPr>
              <w:t xml:space="preserve">has </w:t>
            </w:r>
            <w:r>
              <w:rPr>
                <w:rFonts w:ascii="Times New Roman" w:hAnsi="Times New Roman" w:cs="Times New Roman"/>
                <w:sz w:val="24"/>
                <w:szCs w:val="24"/>
              </w:rPr>
              <w:t>to</w:t>
            </w:r>
            <w:proofErr w:type="gramEnd"/>
            <w:r>
              <w:rPr>
                <w:rFonts w:ascii="Times New Roman" w:hAnsi="Times New Roman" w:cs="Times New Roman"/>
                <w:sz w:val="24"/>
                <w:szCs w:val="24"/>
              </w:rPr>
              <w:t xml:space="preserve"> </w:t>
            </w:r>
            <w:r w:rsidRPr="001926F0">
              <w:rPr>
                <w:rFonts w:ascii="Times New Roman" w:hAnsi="Times New Roman" w:cs="Times New Roman"/>
                <w:sz w:val="24"/>
                <w:szCs w:val="24"/>
              </w:rPr>
              <w:t xml:space="preserve">be written on a separate page and </w:t>
            </w:r>
            <w:r>
              <w:rPr>
                <w:rFonts w:ascii="Times New Roman" w:hAnsi="Times New Roman" w:cs="Times New Roman"/>
                <w:sz w:val="24"/>
                <w:szCs w:val="24"/>
              </w:rPr>
              <w:t>has</w:t>
            </w:r>
            <w:r w:rsidRPr="001926F0">
              <w:rPr>
                <w:rFonts w:ascii="Times New Roman" w:hAnsi="Times New Roman" w:cs="Times New Roman"/>
                <w:sz w:val="24"/>
                <w:szCs w:val="24"/>
              </w:rPr>
              <w:t xml:space="preserve"> a hanging paragraph. </w:t>
            </w:r>
            <w:r>
              <w:rPr>
                <w:rFonts w:ascii="Times New Roman" w:hAnsi="Times New Roman" w:cs="Times New Roman"/>
                <w:sz w:val="24"/>
                <w:szCs w:val="24"/>
              </w:rPr>
              <w:t xml:space="preserve">Read </w:t>
            </w:r>
            <w:r w:rsidRPr="001926F0">
              <w:rPr>
                <w:rFonts w:ascii="Times New Roman" w:hAnsi="Times New Roman" w:cs="Times New Roman"/>
                <w:sz w:val="24"/>
                <w:szCs w:val="24"/>
              </w:rPr>
              <w:t>“</w:t>
            </w:r>
            <w:hyperlink r:id="rId8" w:history="1">
              <w:r w:rsidRPr="001926F0">
                <w:rPr>
                  <w:rStyle w:val="Hyperlink"/>
                  <w:rFonts w:ascii="Times New Roman" w:hAnsi="Times New Roman" w:cs="Times New Roman"/>
                  <w:sz w:val="24"/>
                  <w:szCs w:val="24"/>
                </w:rPr>
                <w:t>Reference List: Basic Rules</w:t>
              </w:r>
            </w:hyperlink>
            <w:r w:rsidRPr="001926F0">
              <w:rPr>
                <w:rFonts w:ascii="Times New Roman" w:hAnsi="Times New Roman" w:cs="Times New Roman"/>
                <w:sz w:val="24"/>
                <w:szCs w:val="24"/>
              </w:rPr>
              <w:t>” by Purdue OWL University</w:t>
            </w:r>
            <w:r>
              <w:rPr>
                <w:rFonts w:ascii="Times New Roman" w:hAnsi="Times New Roman" w:cs="Times New Roman"/>
                <w:sz w:val="24"/>
                <w:szCs w:val="24"/>
              </w:rPr>
              <w:t xml:space="preserve"> for more information</w:t>
            </w:r>
            <w:r w:rsidRPr="001926F0">
              <w:rPr>
                <w:rFonts w:ascii="Times New Roman" w:hAnsi="Times New Roman" w:cs="Times New Roman"/>
                <w:sz w:val="24"/>
                <w:szCs w:val="24"/>
              </w:rPr>
              <w:t xml:space="preserve">. Finally, you can visit </w:t>
            </w:r>
            <w:hyperlink r:id="rId9" w:history="1">
              <w:r w:rsidRPr="001926F0">
                <w:rPr>
                  <w:rStyle w:val="Hyperlink"/>
                  <w:rFonts w:ascii="Times New Roman" w:hAnsi="Times New Roman" w:cs="Times New Roman"/>
                  <w:sz w:val="24"/>
                  <w:szCs w:val="24"/>
                </w:rPr>
                <w:t>citefast.com</w:t>
              </w:r>
            </w:hyperlink>
            <w:r w:rsidRPr="001926F0">
              <w:rPr>
                <w:rFonts w:ascii="Times New Roman" w:hAnsi="Times New Roman" w:cs="Times New Roman"/>
                <w:sz w:val="24"/>
                <w:szCs w:val="24"/>
              </w:rPr>
              <w:t xml:space="preserve"> for an automated citation generator</w:t>
            </w:r>
            <w:r>
              <w:rPr>
                <w:rFonts w:ascii="Times New Roman" w:hAnsi="Times New Roman" w:cs="Times New Roman"/>
                <w:sz w:val="24"/>
                <w:szCs w:val="24"/>
              </w:rPr>
              <w:t xml:space="preserve"> following the APA7 format. </w:t>
            </w:r>
            <w:r w:rsidRPr="001926F0">
              <w:rPr>
                <w:rFonts w:ascii="Times New Roman" w:hAnsi="Times New Roman" w:cs="Times New Roman"/>
                <w:sz w:val="24"/>
                <w:szCs w:val="24"/>
              </w:rPr>
              <w:t xml:space="preserve"> </w:t>
            </w:r>
          </w:p>
        </w:tc>
      </w:tr>
      <w:tr w:rsidR="00481CCE" w:rsidRPr="00AF2809" w14:paraId="01A3A73E" w14:textId="77777777" w:rsidTr="00CD2CB5">
        <w:trPr>
          <w:trHeight w:val="273"/>
          <w:jc w:val="center"/>
        </w:trPr>
        <w:tc>
          <w:tcPr>
            <w:tcW w:w="16241" w:type="dxa"/>
            <w:gridSpan w:val="4"/>
            <w:shd w:val="clear" w:color="auto" w:fill="FFC000"/>
          </w:tcPr>
          <w:p w14:paraId="51AD5506" w14:textId="77777777" w:rsidR="00481CCE" w:rsidRPr="00AF2809" w:rsidRDefault="00481CCE"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Peer-</w:t>
            </w:r>
            <w:r w:rsidRPr="00AF2809">
              <w:rPr>
                <w:rFonts w:ascii="Times New Roman" w:hAnsi="Times New Roman" w:cs="Times New Roman"/>
                <w:b/>
                <w:bCs/>
                <w:sz w:val="24"/>
                <w:szCs w:val="24"/>
              </w:rPr>
              <w:t xml:space="preserve">Assessment </w:t>
            </w:r>
            <w:r>
              <w:rPr>
                <w:rFonts w:ascii="Times New Roman" w:hAnsi="Times New Roman" w:cs="Times New Roman"/>
                <w:b/>
                <w:bCs/>
                <w:sz w:val="24"/>
                <w:szCs w:val="24"/>
              </w:rPr>
              <w:t>2</w:t>
            </w:r>
          </w:p>
        </w:tc>
      </w:tr>
      <w:tr w:rsidR="00481CCE" w:rsidRPr="00642435" w14:paraId="12011709" w14:textId="77777777" w:rsidTr="00CD2CB5">
        <w:trPr>
          <w:trHeight w:val="273"/>
          <w:jc w:val="center"/>
        </w:trPr>
        <w:tc>
          <w:tcPr>
            <w:tcW w:w="1260" w:type="dxa"/>
          </w:tcPr>
          <w:p w14:paraId="7E53A3C0" w14:textId="77777777" w:rsidR="00481CCE" w:rsidRPr="00AF2809" w:rsidRDefault="00481CCE" w:rsidP="00CD2CB5">
            <w:pPr>
              <w:ind w:left="0"/>
              <w:rPr>
                <w:rFonts w:ascii="Times New Roman" w:hAnsi="Times New Roman" w:cs="Times New Roman"/>
                <w:sz w:val="24"/>
                <w:szCs w:val="24"/>
              </w:rPr>
            </w:pPr>
          </w:p>
        </w:tc>
        <w:tc>
          <w:tcPr>
            <w:tcW w:w="4088" w:type="dxa"/>
          </w:tcPr>
          <w:p w14:paraId="69BDFFB9" w14:textId="77777777" w:rsidR="00481CCE" w:rsidRPr="00642435" w:rsidRDefault="00481CCE"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Marking guideline </w:t>
            </w:r>
          </w:p>
        </w:tc>
        <w:tc>
          <w:tcPr>
            <w:tcW w:w="1921" w:type="dxa"/>
          </w:tcPr>
          <w:p w14:paraId="39085511" w14:textId="77777777" w:rsidR="00481CCE" w:rsidRPr="00642435" w:rsidRDefault="00481CCE"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Grade</w:t>
            </w:r>
          </w:p>
        </w:tc>
        <w:tc>
          <w:tcPr>
            <w:tcW w:w="8972" w:type="dxa"/>
          </w:tcPr>
          <w:p w14:paraId="0FB4467E" w14:textId="77777777" w:rsidR="00481CCE" w:rsidRPr="00642435" w:rsidRDefault="00481CCE"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Feedback </w:t>
            </w:r>
          </w:p>
        </w:tc>
      </w:tr>
      <w:tr w:rsidR="00481CCE" w:rsidRPr="00AF2809" w14:paraId="1C78CA4E" w14:textId="77777777" w:rsidTr="00CD2CB5">
        <w:trPr>
          <w:trHeight w:val="257"/>
          <w:jc w:val="center"/>
        </w:trPr>
        <w:tc>
          <w:tcPr>
            <w:tcW w:w="1260" w:type="dxa"/>
          </w:tcPr>
          <w:p w14:paraId="4EDD5DC7"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1</w:t>
            </w:r>
          </w:p>
        </w:tc>
        <w:tc>
          <w:tcPr>
            <w:tcW w:w="4088" w:type="dxa"/>
          </w:tcPr>
          <w:p w14:paraId="1D638D43"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the writer show thoughtfulness (reflection)?</w:t>
            </w:r>
          </w:p>
          <w:p w14:paraId="0F2F0162"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this part feature proper English?</w:t>
            </w:r>
          </w:p>
          <w:p w14:paraId="1954CF5E"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Was the reflection part presented in an interesting and educational manner for you- the reader?</w:t>
            </w:r>
          </w:p>
        </w:tc>
        <w:tc>
          <w:tcPr>
            <w:tcW w:w="1921" w:type="dxa"/>
          </w:tcPr>
          <w:p w14:paraId="65A3F68E"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5E368245"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6C30855A" w14:textId="77777777" w:rsidR="00481CCE" w:rsidRPr="00AF2809" w:rsidRDefault="00481CCE" w:rsidP="00CD2CB5">
            <w:pPr>
              <w:ind w:left="0"/>
              <w:rPr>
                <w:rFonts w:ascii="Times New Roman" w:hAnsi="Times New Roman" w:cs="Times New Roman"/>
                <w:sz w:val="24"/>
                <w:szCs w:val="24"/>
              </w:rPr>
            </w:pPr>
            <w:r w:rsidRPr="00A26660">
              <w:rPr>
                <w:rFonts w:ascii="Times New Roman" w:hAnsi="Times New Roman" w:cs="Times New Roman"/>
                <w:sz w:val="24"/>
                <w:szCs w:val="24"/>
              </w:rPr>
              <w:t>You showed a high level of thoughtfulness and reflection in your essay. Your discussion about your INFJ type and its implications on your leadership style was insightful and well-articulated. The reflection was presented in a clear, engaging, and educational manner. Proper English was used throughout, enhancing the readability and impact of your writing. Excellent job!</w:t>
            </w:r>
          </w:p>
        </w:tc>
      </w:tr>
      <w:tr w:rsidR="00481CCE" w:rsidRPr="00AF2809" w14:paraId="5A9F5297" w14:textId="77777777" w:rsidTr="00CD2CB5">
        <w:trPr>
          <w:trHeight w:val="257"/>
          <w:jc w:val="center"/>
        </w:trPr>
        <w:tc>
          <w:tcPr>
            <w:tcW w:w="1260" w:type="dxa"/>
          </w:tcPr>
          <w:p w14:paraId="60F5C882"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2</w:t>
            </w:r>
          </w:p>
        </w:tc>
        <w:tc>
          <w:tcPr>
            <w:tcW w:w="4088" w:type="dxa"/>
          </w:tcPr>
          <w:p w14:paraId="501A0994"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the essay original?</w:t>
            </w:r>
          </w:p>
          <w:p w14:paraId="11EE5141"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it void of any copying and pasting?</w:t>
            </w:r>
          </w:p>
          <w:p w14:paraId="7EAFDFF5"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Did the author use his or her own language?</w:t>
            </w:r>
          </w:p>
        </w:tc>
        <w:tc>
          <w:tcPr>
            <w:tcW w:w="1921" w:type="dxa"/>
          </w:tcPr>
          <w:p w14:paraId="3C2FC6CB"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0FEA3F47"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288A3EFE" w14:textId="77777777" w:rsidR="00481CCE" w:rsidRPr="00AF2809" w:rsidRDefault="00481CCE" w:rsidP="00CD2CB5">
            <w:pPr>
              <w:ind w:left="0"/>
              <w:rPr>
                <w:rFonts w:ascii="Times New Roman" w:hAnsi="Times New Roman" w:cs="Times New Roman"/>
                <w:sz w:val="24"/>
                <w:szCs w:val="24"/>
              </w:rPr>
            </w:pPr>
            <w:r w:rsidRPr="00A26660">
              <w:rPr>
                <w:rFonts w:ascii="Times New Roman" w:hAnsi="Times New Roman" w:cs="Times New Roman"/>
                <w:sz w:val="24"/>
                <w:szCs w:val="24"/>
              </w:rPr>
              <w:t>Since I did not run the work on Turnitin to check its similarity index, I am unable to ascertain its originality. However, you effectively used your own language to convey your thoughts and experiences. The personal insights and reflections were authentic and unique, adding depth to your analysis.</w:t>
            </w:r>
          </w:p>
        </w:tc>
      </w:tr>
      <w:tr w:rsidR="00481CCE" w:rsidRPr="00AF2809" w14:paraId="29FD2F29" w14:textId="77777777" w:rsidTr="00CD2CB5">
        <w:trPr>
          <w:trHeight w:val="273"/>
          <w:jc w:val="center"/>
        </w:trPr>
        <w:tc>
          <w:tcPr>
            <w:tcW w:w="1260" w:type="dxa"/>
          </w:tcPr>
          <w:p w14:paraId="2D304D2A"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3</w:t>
            </w:r>
          </w:p>
        </w:tc>
        <w:tc>
          <w:tcPr>
            <w:tcW w:w="4088" w:type="dxa"/>
          </w:tcPr>
          <w:p w14:paraId="310D03B9" w14:textId="77777777" w:rsidR="00481CCE" w:rsidRPr="00AF2809" w:rsidRDefault="00481CCE"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author put a considerable effort in being clear?</w:t>
            </w:r>
          </w:p>
          <w:p w14:paraId="5B54A446" w14:textId="77777777" w:rsidR="00481CCE" w:rsidRPr="00AF2809" w:rsidRDefault="00481CCE"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text feature proper English in all its parts, including when describing SCARF and NVC?</w:t>
            </w:r>
          </w:p>
        </w:tc>
        <w:tc>
          <w:tcPr>
            <w:tcW w:w="1921" w:type="dxa"/>
          </w:tcPr>
          <w:p w14:paraId="592F09FD"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7C9F12B6"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7D9DCE38" w14:textId="77777777" w:rsidR="00481CCE" w:rsidRPr="00AF2809" w:rsidRDefault="00481CCE" w:rsidP="00CD2CB5">
            <w:pPr>
              <w:ind w:left="0"/>
              <w:rPr>
                <w:rFonts w:ascii="Times New Roman" w:hAnsi="Times New Roman" w:cs="Times New Roman"/>
                <w:sz w:val="24"/>
                <w:szCs w:val="24"/>
              </w:rPr>
            </w:pPr>
            <w:r w:rsidRPr="005B0D23">
              <w:rPr>
                <w:rFonts w:ascii="Times New Roman" w:hAnsi="Times New Roman" w:cs="Times New Roman"/>
                <w:sz w:val="24"/>
                <w:szCs w:val="24"/>
              </w:rPr>
              <w:t>You put considerable effort into being clear and coherent in your writing. The text was well-organized, and your explanations of SCARF and NVC were clear and comprehensible. Proper English was used consistently, making your arguments easy to follow. Generally, you made an excellent effort to ensure clarity and precision in your writing!</w:t>
            </w:r>
          </w:p>
        </w:tc>
      </w:tr>
      <w:tr w:rsidR="00481CCE" w:rsidRPr="00AF2809" w14:paraId="331277F0" w14:textId="77777777" w:rsidTr="00CD2CB5">
        <w:trPr>
          <w:trHeight w:val="257"/>
          <w:jc w:val="center"/>
        </w:trPr>
        <w:tc>
          <w:tcPr>
            <w:tcW w:w="1260" w:type="dxa"/>
          </w:tcPr>
          <w:p w14:paraId="7106F243"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4</w:t>
            </w:r>
          </w:p>
        </w:tc>
        <w:tc>
          <w:tcPr>
            <w:tcW w:w="4088" w:type="dxa"/>
          </w:tcPr>
          <w:p w14:paraId="3288E149"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 xml:space="preserve">Did the author describe how the SCARF and NVC can help him or her become the leader they want to be? This means that </w:t>
            </w:r>
            <w:r w:rsidRPr="00AF2809">
              <w:rPr>
                <w:rFonts w:ascii="Times New Roman" w:hAnsi="Times New Roman" w:cs="Times New Roman"/>
                <w:sz w:val="24"/>
                <w:szCs w:val="24"/>
              </w:rPr>
              <w:lastRenderedPageBreak/>
              <w:t>they did not describe the tools, but, rather, provide explanations on how they would use the tools in their life?</w:t>
            </w:r>
          </w:p>
          <w:p w14:paraId="48378B8E"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answer the question: how (they will apply the tools), rather than explain what the tools were?</w:t>
            </w:r>
          </w:p>
          <w:p w14:paraId="15F19EDB"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Remember: there were two tools to comment on: SCARF and NVC. Make sure that you take that into consideration in your scoring and feedback. If the author described the tools AND answered the question, do not penalize.</w:t>
            </w:r>
          </w:p>
        </w:tc>
        <w:tc>
          <w:tcPr>
            <w:tcW w:w="1921" w:type="dxa"/>
          </w:tcPr>
          <w:p w14:paraId="7167E9FC" w14:textId="77777777" w:rsidR="00481CCE" w:rsidRPr="00AF2809" w:rsidRDefault="00481CCE"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lastRenderedPageBreak/>
              <w:t>Excellent</w:t>
            </w:r>
          </w:p>
          <w:p w14:paraId="3A884BC1"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19CEF179" w14:textId="77777777" w:rsidR="00481CCE" w:rsidRPr="00AF2809" w:rsidRDefault="00481CCE" w:rsidP="00CD2CB5">
            <w:pPr>
              <w:ind w:left="0"/>
              <w:rPr>
                <w:rFonts w:ascii="Times New Roman" w:hAnsi="Times New Roman" w:cs="Times New Roman"/>
                <w:sz w:val="24"/>
                <w:szCs w:val="24"/>
              </w:rPr>
            </w:pPr>
            <w:r w:rsidRPr="00A56DE5">
              <w:rPr>
                <w:rFonts w:ascii="Times New Roman" w:hAnsi="Times New Roman" w:cs="Times New Roman"/>
                <w:sz w:val="24"/>
                <w:szCs w:val="24"/>
              </w:rPr>
              <w:t xml:space="preserve">You did an outstanding job describing how the SCARF and NVC models can help you become the leader you aspire to be. You went beyond merely explaining the tools and provided concrete examples of how you would apply them in your leadership approach. This practical application of the tools demonstrated a deep understanding and thoughtful </w:t>
            </w:r>
            <w:r w:rsidRPr="00A56DE5">
              <w:rPr>
                <w:rFonts w:ascii="Times New Roman" w:hAnsi="Times New Roman" w:cs="Times New Roman"/>
                <w:sz w:val="24"/>
                <w:szCs w:val="24"/>
              </w:rPr>
              <w:lastRenderedPageBreak/>
              <w:t xml:space="preserve">reflection on their utility. For example, your statement, </w:t>
            </w:r>
            <w:r w:rsidRPr="00A56DE5">
              <w:rPr>
                <w:rFonts w:ascii="Times New Roman" w:hAnsi="Times New Roman" w:cs="Times New Roman"/>
                <w:i/>
                <w:iCs/>
                <w:sz w:val="24"/>
                <w:szCs w:val="24"/>
              </w:rPr>
              <w:t>"Giving my team members credit for their accomplishments can increase their sense of status and relatedness, which promotes a supportive and cooperative work atmosphere,"</w:t>
            </w:r>
            <w:r w:rsidRPr="00A56DE5">
              <w:rPr>
                <w:rFonts w:ascii="Times New Roman" w:hAnsi="Times New Roman" w:cs="Times New Roman"/>
                <w:sz w:val="24"/>
                <w:szCs w:val="24"/>
              </w:rPr>
              <w:t xml:space="preserve"> reveals how you are going to apply one of the domains of the SCARF model to build leadership acumen. Excellent work!</w:t>
            </w:r>
          </w:p>
        </w:tc>
      </w:tr>
      <w:tr w:rsidR="00481CCE" w:rsidRPr="00AF2809" w14:paraId="6CF4D989" w14:textId="77777777" w:rsidTr="00CD2CB5">
        <w:trPr>
          <w:trHeight w:val="1764"/>
          <w:jc w:val="center"/>
        </w:trPr>
        <w:tc>
          <w:tcPr>
            <w:tcW w:w="1260" w:type="dxa"/>
          </w:tcPr>
          <w:p w14:paraId="669008E1"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lastRenderedPageBreak/>
              <w:t>Aspect 5</w:t>
            </w:r>
          </w:p>
        </w:tc>
        <w:tc>
          <w:tcPr>
            <w:tcW w:w="4088" w:type="dxa"/>
          </w:tcPr>
          <w:p w14:paraId="3EB17FA6"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contain approximately 500 words? Penalize only for not enough (too short), not for over 500 words-if interesting.</w:t>
            </w:r>
          </w:p>
          <w:p w14:paraId="3A7AC9F6"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writer provide a balance of all the parts in the essay?</w:t>
            </w:r>
          </w:p>
          <w:p w14:paraId="13A2C739"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author reference the sources-of any?</w:t>
            </w:r>
          </w:p>
          <w:p w14:paraId="66C19BEA"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provide a healthy balance between personal and academic elements?</w:t>
            </w:r>
          </w:p>
          <w:p w14:paraId="2C87416B"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Was the essay interesting? Did you learn anything? If so, share it with the author.</w:t>
            </w:r>
          </w:p>
        </w:tc>
        <w:tc>
          <w:tcPr>
            <w:tcW w:w="1921" w:type="dxa"/>
          </w:tcPr>
          <w:p w14:paraId="5BE55E71" w14:textId="77777777" w:rsidR="00481CCE" w:rsidRPr="00AF2809" w:rsidRDefault="00481CCE" w:rsidP="00CD2CB5">
            <w:pPr>
              <w:ind w:left="0"/>
              <w:jc w:val="center"/>
              <w:rPr>
                <w:rFonts w:ascii="Times New Roman" w:hAnsi="Times New Roman" w:cs="Times New Roman"/>
                <w:sz w:val="24"/>
                <w:szCs w:val="24"/>
              </w:rPr>
            </w:pPr>
            <w:r>
              <w:rPr>
                <w:rFonts w:ascii="Times New Roman" w:hAnsi="Times New Roman" w:cs="Times New Roman"/>
                <w:sz w:val="24"/>
                <w:szCs w:val="24"/>
              </w:rPr>
              <w:t>Fair</w:t>
            </w:r>
          </w:p>
          <w:p w14:paraId="0964F437"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00F98952" w14:textId="77777777" w:rsidR="00481CCE" w:rsidRPr="00C37CC9" w:rsidRDefault="00481CCE" w:rsidP="00CD2CB5">
            <w:pPr>
              <w:ind w:left="0"/>
              <w:rPr>
                <w:rFonts w:ascii="Times New Roman" w:hAnsi="Times New Roman" w:cs="Times New Roman"/>
                <w:sz w:val="24"/>
                <w:szCs w:val="24"/>
              </w:rPr>
            </w:pPr>
            <w:r w:rsidRPr="00C37CC9">
              <w:rPr>
                <w:rFonts w:ascii="Times New Roman" w:hAnsi="Times New Roman" w:cs="Times New Roman"/>
                <w:sz w:val="24"/>
                <w:szCs w:val="24"/>
              </w:rPr>
              <w:t>Your essay met the approximate word count requirement, and all parts were well-balanced. You referenced your sources appropriately, adding credibility to your arguments. The essay effectively blended personal insights with academic elements, making it both interesting and informative. I learned about the practical applications of SCARF and NVC in leadership, which was very enlightening. Excellent work!</w:t>
            </w:r>
          </w:p>
          <w:p w14:paraId="0015D021" w14:textId="77777777" w:rsidR="00481CCE" w:rsidRPr="00C37CC9" w:rsidRDefault="00481CCE" w:rsidP="00CD2CB5">
            <w:pPr>
              <w:ind w:left="0"/>
              <w:rPr>
                <w:rFonts w:ascii="Times New Roman" w:hAnsi="Times New Roman" w:cs="Times New Roman"/>
                <w:sz w:val="24"/>
                <w:szCs w:val="24"/>
              </w:rPr>
            </w:pPr>
          </w:p>
          <w:p w14:paraId="5FDE4473" w14:textId="77777777" w:rsidR="00481CCE" w:rsidRPr="00AF2809" w:rsidRDefault="00481CCE" w:rsidP="00CD2CB5">
            <w:pPr>
              <w:ind w:left="0"/>
              <w:rPr>
                <w:rFonts w:ascii="Times New Roman" w:hAnsi="Times New Roman" w:cs="Times New Roman"/>
                <w:sz w:val="24"/>
                <w:szCs w:val="24"/>
              </w:rPr>
            </w:pPr>
            <w:r w:rsidRPr="00C37CC9">
              <w:rPr>
                <w:rFonts w:ascii="Times New Roman" w:hAnsi="Times New Roman" w:cs="Times New Roman"/>
                <w:sz w:val="24"/>
                <w:szCs w:val="24"/>
              </w:rPr>
              <w:t>However, I noticed that the in-text citations were missing despite having a reference list, which makes one wonder how this reference was used in the body of the essay.  For instance, the sentence "Knowing the value of status, certainty, autonomy, relatedness, and fairness allows me to modify my leadership style to better suit the requirements of my group members" contains the domains of the SCARF model, thus requiring an in-text citation to acknowledge the author since it is not general knowledge.</w:t>
            </w:r>
          </w:p>
        </w:tc>
      </w:tr>
      <w:tr w:rsidR="00481CCE" w:rsidRPr="00AF2809" w14:paraId="10EF820A" w14:textId="77777777" w:rsidTr="00CD2CB5">
        <w:trPr>
          <w:trHeight w:val="416"/>
          <w:jc w:val="center"/>
        </w:trPr>
        <w:tc>
          <w:tcPr>
            <w:tcW w:w="1260" w:type="dxa"/>
          </w:tcPr>
          <w:p w14:paraId="084A43BA"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lastRenderedPageBreak/>
              <w:t xml:space="preserve">Overall Feedback </w:t>
            </w:r>
          </w:p>
        </w:tc>
        <w:tc>
          <w:tcPr>
            <w:tcW w:w="14981" w:type="dxa"/>
            <w:gridSpan w:val="3"/>
          </w:tcPr>
          <w:p w14:paraId="2414D9DD" w14:textId="77777777" w:rsidR="00481CCE" w:rsidRPr="00EF3B39" w:rsidRDefault="00481CCE" w:rsidP="00CD2CB5">
            <w:pPr>
              <w:ind w:left="0"/>
              <w:rPr>
                <w:rFonts w:ascii="Times New Roman" w:hAnsi="Times New Roman" w:cs="Times New Roman"/>
                <w:sz w:val="24"/>
                <w:szCs w:val="24"/>
              </w:rPr>
            </w:pPr>
            <w:r w:rsidRPr="00EF3B39">
              <w:rPr>
                <w:rFonts w:ascii="Times New Roman" w:hAnsi="Times New Roman" w:cs="Times New Roman"/>
                <w:sz w:val="24"/>
                <w:szCs w:val="24"/>
              </w:rPr>
              <w:t>Your essay was exceptionally well-written and reflective. You demonstrated a deep understanding of your MBTI type and how it influences your leadership style. The integration of SCARF and NVC into your leadership approach was thoughtful and practical. Your writing was clear, engaging, and informative. Overall, an excellent piece of work that shows both academic rigor and personal insight. Keep up the excellent work!</w:t>
            </w:r>
          </w:p>
          <w:p w14:paraId="4EF6BBF7" w14:textId="77777777" w:rsidR="00481CCE" w:rsidRPr="00EF3B39" w:rsidRDefault="00481CCE" w:rsidP="00CD2CB5">
            <w:pPr>
              <w:ind w:left="0"/>
              <w:rPr>
                <w:rFonts w:ascii="Times New Roman" w:hAnsi="Times New Roman" w:cs="Times New Roman"/>
                <w:sz w:val="24"/>
                <w:szCs w:val="24"/>
              </w:rPr>
            </w:pPr>
          </w:p>
          <w:p w14:paraId="6A95D3E9" w14:textId="77777777" w:rsidR="00481CCE" w:rsidRPr="00AF2809" w:rsidRDefault="00481CCE" w:rsidP="00CD2CB5">
            <w:pPr>
              <w:ind w:left="0"/>
              <w:rPr>
                <w:rFonts w:ascii="Times New Roman" w:hAnsi="Times New Roman" w:cs="Times New Roman"/>
                <w:sz w:val="24"/>
                <w:szCs w:val="24"/>
              </w:rPr>
            </w:pPr>
            <w:r w:rsidRPr="00EF3B39">
              <w:rPr>
                <w:rFonts w:ascii="Times New Roman" w:hAnsi="Times New Roman" w:cs="Times New Roman"/>
                <w:sz w:val="24"/>
                <w:szCs w:val="24"/>
              </w:rPr>
              <w:t xml:space="preserve">However, it is always advisable to ensure each in-text citation used is included in the citation list, which makes the paper professional. A paper is on the verge of being declared plagiarized; the citations acknowledging the author of the information used are missing. Finally, it is recommended to always submit the essay in Word document or PDF format to allow assessing its structural features, such as proper paragraphs (first line </w:t>
            </w:r>
            <w:r>
              <w:rPr>
                <w:rFonts w:ascii="Times New Roman" w:hAnsi="Times New Roman" w:cs="Times New Roman"/>
                <w:sz w:val="24"/>
                <w:szCs w:val="24"/>
              </w:rPr>
              <w:t>indented</w:t>
            </w:r>
            <w:r w:rsidRPr="00EF3B39">
              <w:rPr>
                <w:rFonts w:ascii="Times New Roman" w:hAnsi="Times New Roman" w:cs="Times New Roman"/>
                <w:sz w:val="24"/>
                <w:szCs w:val="24"/>
              </w:rPr>
              <w:t xml:space="preserve"> and hanging for the essay body and references, respectively. Read “</w:t>
            </w:r>
            <w:hyperlink r:id="rId10" w:history="1">
              <w:r w:rsidRPr="00EF3B39">
                <w:rPr>
                  <w:rStyle w:val="Hyperlink"/>
                  <w:rFonts w:ascii="Times New Roman" w:hAnsi="Times New Roman" w:cs="Times New Roman"/>
                  <w:sz w:val="24"/>
                  <w:szCs w:val="24"/>
                </w:rPr>
                <w:t>APA Formatting and Style Guide (7th Edition)”</w:t>
              </w:r>
            </w:hyperlink>
            <w:r w:rsidRPr="00EF3B39">
              <w:rPr>
                <w:rFonts w:ascii="Times New Roman" w:hAnsi="Times New Roman" w:cs="Times New Roman"/>
                <w:sz w:val="24"/>
                <w:szCs w:val="24"/>
              </w:rPr>
              <w:t xml:space="preserve"> by Purdue OWL University for more information</w:t>
            </w:r>
            <w:r>
              <w:rPr>
                <w:rFonts w:ascii="Times New Roman" w:hAnsi="Times New Roman" w:cs="Times New Roman"/>
                <w:sz w:val="24"/>
                <w:szCs w:val="24"/>
              </w:rPr>
              <w:t xml:space="preserve"> </w:t>
            </w:r>
            <w:r w:rsidRPr="00EF3B39">
              <w:rPr>
                <w:rFonts w:ascii="Times New Roman" w:hAnsi="Times New Roman" w:cs="Times New Roman"/>
                <w:sz w:val="24"/>
                <w:szCs w:val="24"/>
              </w:rPr>
              <w:t xml:space="preserve">about the format of the APA7 paper.  </w:t>
            </w:r>
          </w:p>
        </w:tc>
      </w:tr>
      <w:tr w:rsidR="00481CCE" w:rsidRPr="00AF2809" w14:paraId="2A78FE53" w14:textId="77777777" w:rsidTr="00CD2CB5">
        <w:trPr>
          <w:trHeight w:val="273"/>
          <w:jc w:val="center"/>
        </w:trPr>
        <w:tc>
          <w:tcPr>
            <w:tcW w:w="16241" w:type="dxa"/>
            <w:gridSpan w:val="4"/>
            <w:shd w:val="clear" w:color="auto" w:fill="00B0F0"/>
          </w:tcPr>
          <w:p w14:paraId="4F5C7ECB" w14:textId="77777777" w:rsidR="00481CCE" w:rsidRPr="00AF2809" w:rsidRDefault="00481CCE"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Peer-</w:t>
            </w:r>
            <w:r w:rsidRPr="00AF2809">
              <w:rPr>
                <w:rFonts w:ascii="Times New Roman" w:hAnsi="Times New Roman" w:cs="Times New Roman"/>
                <w:b/>
                <w:bCs/>
                <w:sz w:val="24"/>
                <w:szCs w:val="24"/>
              </w:rPr>
              <w:t xml:space="preserve">Assessment </w:t>
            </w:r>
            <w:r>
              <w:rPr>
                <w:rFonts w:ascii="Times New Roman" w:hAnsi="Times New Roman" w:cs="Times New Roman"/>
                <w:b/>
                <w:bCs/>
                <w:sz w:val="24"/>
                <w:szCs w:val="24"/>
              </w:rPr>
              <w:t>3</w:t>
            </w:r>
          </w:p>
        </w:tc>
      </w:tr>
      <w:tr w:rsidR="00481CCE" w:rsidRPr="00642435" w14:paraId="7B2D946E" w14:textId="77777777" w:rsidTr="00CD2CB5">
        <w:trPr>
          <w:trHeight w:val="273"/>
          <w:jc w:val="center"/>
        </w:trPr>
        <w:tc>
          <w:tcPr>
            <w:tcW w:w="1260" w:type="dxa"/>
          </w:tcPr>
          <w:p w14:paraId="7EC1820D" w14:textId="77777777" w:rsidR="00481CCE" w:rsidRPr="00AF2809" w:rsidRDefault="00481CCE" w:rsidP="00CD2CB5">
            <w:pPr>
              <w:ind w:left="0"/>
              <w:rPr>
                <w:rFonts w:ascii="Times New Roman" w:hAnsi="Times New Roman" w:cs="Times New Roman"/>
                <w:sz w:val="24"/>
                <w:szCs w:val="24"/>
              </w:rPr>
            </w:pPr>
          </w:p>
        </w:tc>
        <w:tc>
          <w:tcPr>
            <w:tcW w:w="4088" w:type="dxa"/>
          </w:tcPr>
          <w:p w14:paraId="60A72D00" w14:textId="77777777" w:rsidR="00481CCE" w:rsidRPr="00642435" w:rsidRDefault="00481CCE"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Marking guideline </w:t>
            </w:r>
          </w:p>
        </w:tc>
        <w:tc>
          <w:tcPr>
            <w:tcW w:w="1921" w:type="dxa"/>
          </w:tcPr>
          <w:p w14:paraId="087631A5" w14:textId="77777777" w:rsidR="00481CCE" w:rsidRPr="00642435" w:rsidRDefault="00481CCE"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Grade</w:t>
            </w:r>
          </w:p>
        </w:tc>
        <w:tc>
          <w:tcPr>
            <w:tcW w:w="8972" w:type="dxa"/>
          </w:tcPr>
          <w:p w14:paraId="395B35D9" w14:textId="77777777" w:rsidR="00481CCE" w:rsidRPr="00642435" w:rsidRDefault="00481CCE"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Feedback </w:t>
            </w:r>
          </w:p>
        </w:tc>
      </w:tr>
      <w:tr w:rsidR="00481CCE" w:rsidRPr="00AF2809" w14:paraId="74D2A9EB" w14:textId="77777777" w:rsidTr="00CD2CB5">
        <w:trPr>
          <w:trHeight w:val="257"/>
          <w:jc w:val="center"/>
        </w:trPr>
        <w:tc>
          <w:tcPr>
            <w:tcW w:w="1260" w:type="dxa"/>
          </w:tcPr>
          <w:p w14:paraId="1EA42E8F"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1</w:t>
            </w:r>
          </w:p>
        </w:tc>
        <w:tc>
          <w:tcPr>
            <w:tcW w:w="4088" w:type="dxa"/>
          </w:tcPr>
          <w:p w14:paraId="1B9ADB53"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the writer show thoughtfulness (reflection)?</w:t>
            </w:r>
          </w:p>
          <w:p w14:paraId="1EDCBB8C"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this part feature proper English?</w:t>
            </w:r>
          </w:p>
          <w:p w14:paraId="1513ACC6" w14:textId="77777777" w:rsidR="00481CCE" w:rsidRPr="00AF2809" w:rsidRDefault="00481CCE"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Was the reflection part presented in an interesting and educational manner for you- the reader?</w:t>
            </w:r>
          </w:p>
        </w:tc>
        <w:tc>
          <w:tcPr>
            <w:tcW w:w="1921" w:type="dxa"/>
          </w:tcPr>
          <w:p w14:paraId="2ED7E346" w14:textId="77777777" w:rsidR="00481CCE" w:rsidRPr="00AF2809" w:rsidRDefault="00481CCE" w:rsidP="00CD2CB5">
            <w:pPr>
              <w:ind w:left="0"/>
              <w:jc w:val="center"/>
              <w:rPr>
                <w:rFonts w:ascii="Times New Roman" w:hAnsi="Times New Roman" w:cs="Times New Roman"/>
                <w:sz w:val="24"/>
                <w:szCs w:val="24"/>
              </w:rPr>
            </w:pPr>
            <w:r>
              <w:rPr>
                <w:rFonts w:ascii="Times New Roman" w:hAnsi="Times New Roman" w:cs="Times New Roman"/>
                <w:sz w:val="24"/>
                <w:szCs w:val="24"/>
              </w:rPr>
              <w:t>Poor</w:t>
            </w:r>
          </w:p>
          <w:p w14:paraId="2B36C8E0"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6FC5080C" w14:textId="77777777" w:rsidR="00481CCE" w:rsidRPr="00AF2809" w:rsidRDefault="00481CCE" w:rsidP="00CD2CB5">
            <w:pPr>
              <w:ind w:left="0"/>
              <w:rPr>
                <w:rFonts w:ascii="Times New Roman" w:hAnsi="Times New Roman" w:cs="Times New Roman"/>
                <w:sz w:val="24"/>
                <w:szCs w:val="24"/>
              </w:rPr>
            </w:pPr>
            <w:r w:rsidRPr="00DF339E">
              <w:rPr>
                <w:rFonts w:ascii="Times New Roman" w:hAnsi="Times New Roman" w:cs="Times New Roman"/>
                <w:sz w:val="24"/>
                <w:szCs w:val="24"/>
              </w:rPr>
              <w:t>The essay lacked reflection on the ISFJ personality type in relation to the student him/herself. Generally, the essay presents information in a descriptive rather than analytical way.</w:t>
            </w:r>
          </w:p>
        </w:tc>
      </w:tr>
      <w:tr w:rsidR="00481CCE" w:rsidRPr="00AF2809" w14:paraId="2797A8A5" w14:textId="77777777" w:rsidTr="00CD2CB5">
        <w:trPr>
          <w:trHeight w:val="257"/>
          <w:jc w:val="center"/>
        </w:trPr>
        <w:tc>
          <w:tcPr>
            <w:tcW w:w="1260" w:type="dxa"/>
          </w:tcPr>
          <w:p w14:paraId="50CD9C6C"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2</w:t>
            </w:r>
          </w:p>
        </w:tc>
        <w:tc>
          <w:tcPr>
            <w:tcW w:w="4088" w:type="dxa"/>
          </w:tcPr>
          <w:p w14:paraId="7AF6C568"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the essay original?</w:t>
            </w:r>
          </w:p>
          <w:p w14:paraId="68000F61"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it void of any copying and pasting?</w:t>
            </w:r>
          </w:p>
          <w:p w14:paraId="655AEBF4" w14:textId="77777777" w:rsidR="00481CCE" w:rsidRPr="00AF2809" w:rsidRDefault="00481CCE"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Did the author use his or her own language?</w:t>
            </w:r>
          </w:p>
        </w:tc>
        <w:tc>
          <w:tcPr>
            <w:tcW w:w="1921" w:type="dxa"/>
          </w:tcPr>
          <w:p w14:paraId="6C1AE92C" w14:textId="77777777" w:rsidR="00481CCE" w:rsidRPr="00AF2809" w:rsidRDefault="00481CCE" w:rsidP="00CD2CB5">
            <w:pPr>
              <w:ind w:left="0"/>
              <w:jc w:val="center"/>
              <w:rPr>
                <w:rFonts w:ascii="Times New Roman" w:hAnsi="Times New Roman" w:cs="Times New Roman"/>
                <w:sz w:val="24"/>
                <w:szCs w:val="24"/>
              </w:rPr>
            </w:pPr>
            <w:r>
              <w:rPr>
                <w:rFonts w:ascii="Times New Roman" w:hAnsi="Times New Roman" w:cs="Times New Roman"/>
                <w:sz w:val="24"/>
                <w:szCs w:val="24"/>
              </w:rPr>
              <w:t>Poor</w:t>
            </w:r>
          </w:p>
          <w:p w14:paraId="5F702EA6"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6DBA8545" w14:textId="77777777" w:rsidR="00481CCE" w:rsidRPr="00AF2809" w:rsidRDefault="00481CCE" w:rsidP="00CD2CB5">
            <w:pPr>
              <w:ind w:left="0"/>
              <w:rPr>
                <w:rFonts w:ascii="Times New Roman" w:hAnsi="Times New Roman" w:cs="Times New Roman"/>
                <w:sz w:val="24"/>
                <w:szCs w:val="24"/>
              </w:rPr>
            </w:pPr>
            <w:r w:rsidRPr="00196498">
              <w:rPr>
                <w:rFonts w:ascii="Times New Roman" w:hAnsi="Times New Roman" w:cs="Times New Roman"/>
                <w:sz w:val="24"/>
                <w:szCs w:val="24"/>
              </w:rPr>
              <w:t>The essay relied on directly quoted text from a source without integrating it into the student's analysis.</w:t>
            </w:r>
            <w:r>
              <w:rPr>
                <w:rFonts w:ascii="Times New Roman" w:hAnsi="Times New Roman" w:cs="Times New Roman"/>
                <w:sz w:val="24"/>
                <w:szCs w:val="24"/>
              </w:rPr>
              <w:t xml:space="preserve"> The essays d</w:t>
            </w:r>
            <w:r w:rsidRPr="00196498">
              <w:rPr>
                <w:rFonts w:ascii="Times New Roman" w:hAnsi="Times New Roman" w:cs="Times New Roman"/>
                <w:sz w:val="24"/>
                <w:szCs w:val="24"/>
              </w:rPr>
              <w:t xml:space="preserve">id not demonstrate the student's understanding of the ISFJ personality. Even without running the work on Turnitin, copying and pasting a single paragraph on the internet revealed a high similarity index since it has one word-to-word similarity to the paragraph "Taking Things Personally – Although they might try to hide it, people with this personality type are deeply sensitive to others’ opinions, and they can be thrown off-balance if someone doesn’t appreciate, approve of, or agree with them. When they encounter criticism or disagreement – even if it’s well-intentioned – ISFJs may feel as if they’re experiencing a personal attack" on the </w:t>
            </w:r>
            <w:hyperlink r:id="rId11" w:history="1">
              <w:r w:rsidRPr="00196498">
                <w:rPr>
                  <w:rStyle w:val="Hyperlink"/>
                  <w:rFonts w:ascii="Times New Roman" w:hAnsi="Times New Roman" w:cs="Times New Roman"/>
                  <w:sz w:val="24"/>
                  <w:szCs w:val="24"/>
                </w:rPr>
                <w:t>16personalities.com</w:t>
              </w:r>
            </w:hyperlink>
            <w:r w:rsidRPr="00196498">
              <w:rPr>
                <w:rFonts w:ascii="Times New Roman" w:hAnsi="Times New Roman" w:cs="Times New Roman"/>
                <w:sz w:val="24"/>
                <w:szCs w:val="24"/>
              </w:rPr>
              <w:t xml:space="preserve"> website.</w:t>
            </w:r>
          </w:p>
        </w:tc>
      </w:tr>
      <w:tr w:rsidR="00481CCE" w:rsidRPr="00AF2809" w14:paraId="09A51DD2" w14:textId="77777777" w:rsidTr="00CD2CB5">
        <w:trPr>
          <w:trHeight w:val="273"/>
          <w:jc w:val="center"/>
        </w:trPr>
        <w:tc>
          <w:tcPr>
            <w:tcW w:w="1260" w:type="dxa"/>
          </w:tcPr>
          <w:p w14:paraId="002D9019"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3</w:t>
            </w:r>
          </w:p>
        </w:tc>
        <w:tc>
          <w:tcPr>
            <w:tcW w:w="4088" w:type="dxa"/>
          </w:tcPr>
          <w:p w14:paraId="6EFDAD80" w14:textId="77777777" w:rsidR="00481CCE" w:rsidRPr="00AF2809" w:rsidRDefault="00481CCE"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author put a considerable effort in being clear?</w:t>
            </w:r>
          </w:p>
          <w:p w14:paraId="14F5FDF7" w14:textId="77777777" w:rsidR="00481CCE" w:rsidRPr="00AF2809" w:rsidRDefault="00481CCE"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lastRenderedPageBreak/>
              <w:t>Did the text feature proper English in all its parts, including when describing SCARF and NVC?</w:t>
            </w:r>
          </w:p>
        </w:tc>
        <w:tc>
          <w:tcPr>
            <w:tcW w:w="1921" w:type="dxa"/>
          </w:tcPr>
          <w:p w14:paraId="3C1CB556" w14:textId="77777777" w:rsidR="00481CCE" w:rsidRPr="00AF2809" w:rsidRDefault="00481CCE" w:rsidP="00CD2CB5">
            <w:pPr>
              <w:ind w:left="0"/>
              <w:jc w:val="center"/>
              <w:rPr>
                <w:rFonts w:ascii="Times New Roman" w:hAnsi="Times New Roman" w:cs="Times New Roman"/>
                <w:sz w:val="24"/>
                <w:szCs w:val="24"/>
              </w:rPr>
            </w:pPr>
            <w:r>
              <w:rPr>
                <w:rFonts w:ascii="Times New Roman" w:hAnsi="Times New Roman" w:cs="Times New Roman"/>
                <w:sz w:val="24"/>
                <w:szCs w:val="24"/>
              </w:rPr>
              <w:lastRenderedPageBreak/>
              <w:t>Good</w:t>
            </w:r>
          </w:p>
          <w:p w14:paraId="34657E75"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34B11CA8" w14:textId="77777777" w:rsidR="00481CCE" w:rsidRPr="00AF2809" w:rsidRDefault="00481CCE" w:rsidP="00CD2CB5">
            <w:pPr>
              <w:ind w:left="0"/>
              <w:rPr>
                <w:rFonts w:ascii="Times New Roman" w:hAnsi="Times New Roman" w:cs="Times New Roman"/>
                <w:sz w:val="24"/>
                <w:szCs w:val="24"/>
              </w:rPr>
            </w:pPr>
            <w:r w:rsidRPr="00196498">
              <w:rPr>
                <w:rFonts w:ascii="Times New Roman" w:hAnsi="Times New Roman" w:cs="Times New Roman"/>
                <w:sz w:val="24"/>
                <w:szCs w:val="24"/>
              </w:rPr>
              <w:t>The essay used proper English and maintained clarity throughout. However, evidence of a high similarity index with content from the internet could imply that the author put considerable effort into being clear.</w:t>
            </w:r>
          </w:p>
        </w:tc>
      </w:tr>
      <w:tr w:rsidR="00481CCE" w:rsidRPr="00AF2809" w14:paraId="546AAD7B" w14:textId="77777777" w:rsidTr="00CD2CB5">
        <w:trPr>
          <w:trHeight w:val="257"/>
          <w:jc w:val="center"/>
        </w:trPr>
        <w:tc>
          <w:tcPr>
            <w:tcW w:w="1260" w:type="dxa"/>
          </w:tcPr>
          <w:p w14:paraId="1E75AB07"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4</w:t>
            </w:r>
          </w:p>
        </w:tc>
        <w:tc>
          <w:tcPr>
            <w:tcW w:w="4088" w:type="dxa"/>
          </w:tcPr>
          <w:p w14:paraId="232EE5B0"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describe how the SCARF and NVC can help him or her become the leader they want to be? This means that they did not describe the tools, but, rather, provide explanations on how they would use the tools in their life?</w:t>
            </w:r>
          </w:p>
          <w:p w14:paraId="592E68FA"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answer the question: how (they will apply the tools), rather than explain what the tools were?</w:t>
            </w:r>
          </w:p>
          <w:p w14:paraId="647E2911" w14:textId="77777777" w:rsidR="00481CCE" w:rsidRPr="00AF2809" w:rsidRDefault="00481CCE"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Remember: there were two tools to comment on: SCARF and NVC. Make sure that you take that into consideration in your scoring and feedback. If the author described the tools AND answered the question, do not penalize.</w:t>
            </w:r>
          </w:p>
        </w:tc>
        <w:tc>
          <w:tcPr>
            <w:tcW w:w="1921" w:type="dxa"/>
          </w:tcPr>
          <w:p w14:paraId="56FA60BE" w14:textId="77777777" w:rsidR="00481CCE" w:rsidRPr="00AF2809" w:rsidRDefault="00481CCE" w:rsidP="00CD2CB5">
            <w:pPr>
              <w:ind w:left="0"/>
              <w:jc w:val="center"/>
              <w:rPr>
                <w:rFonts w:ascii="Times New Roman" w:hAnsi="Times New Roman" w:cs="Times New Roman"/>
                <w:sz w:val="24"/>
                <w:szCs w:val="24"/>
              </w:rPr>
            </w:pPr>
            <w:r>
              <w:rPr>
                <w:rFonts w:ascii="Times New Roman" w:hAnsi="Times New Roman" w:cs="Times New Roman"/>
                <w:sz w:val="24"/>
                <w:szCs w:val="24"/>
              </w:rPr>
              <w:t>Poor</w:t>
            </w:r>
          </w:p>
          <w:p w14:paraId="5E5E449E"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617B5B4E" w14:textId="77777777" w:rsidR="00481CCE" w:rsidRPr="00AF2809" w:rsidRDefault="00481CCE" w:rsidP="00CD2CB5">
            <w:pPr>
              <w:ind w:left="0"/>
              <w:rPr>
                <w:rFonts w:ascii="Times New Roman" w:hAnsi="Times New Roman" w:cs="Times New Roman"/>
                <w:sz w:val="24"/>
                <w:szCs w:val="24"/>
              </w:rPr>
            </w:pPr>
            <w:r w:rsidRPr="009A0194">
              <w:rPr>
                <w:rFonts w:ascii="Times New Roman" w:hAnsi="Times New Roman" w:cs="Times New Roman"/>
                <w:sz w:val="24"/>
                <w:szCs w:val="24"/>
              </w:rPr>
              <w:t>The essay did not address how to apply the SCARF and NVC models to become leaders.</w:t>
            </w:r>
          </w:p>
        </w:tc>
      </w:tr>
      <w:tr w:rsidR="00481CCE" w:rsidRPr="00AF2809" w14:paraId="48DACDC6" w14:textId="77777777" w:rsidTr="00CD2CB5">
        <w:trPr>
          <w:trHeight w:val="1764"/>
          <w:jc w:val="center"/>
        </w:trPr>
        <w:tc>
          <w:tcPr>
            <w:tcW w:w="1260" w:type="dxa"/>
          </w:tcPr>
          <w:p w14:paraId="1B8E21FA"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5</w:t>
            </w:r>
          </w:p>
        </w:tc>
        <w:tc>
          <w:tcPr>
            <w:tcW w:w="4088" w:type="dxa"/>
          </w:tcPr>
          <w:p w14:paraId="36BA2294"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contain approximately 500 words? Penalize only for not enough (too short), not for over 500 words-if interesting.</w:t>
            </w:r>
          </w:p>
          <w:p w14:paraId="1DCD486E"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writer provide a balance of all the parts in the essay?</w:t>
            </w:r>
          </w:p>
          <w:p w14:paraId="6760746F"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lastRenderedPageBreak/>
              <w:t>Did the author reference the sources-of any?</w:t>
            </w:r>
          </w:p>
          <w:p w14:paraId="7A5FA34F"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provide a healthy balance between personal and academic elements?</w:t>
            </w:r>
          </w:p>
          <w:p w14:paraId="4208F780" w14:textId="77777777" w:rsidR="00481CCE" w:rsidRPr="00AF2809" w:rsidRDefault="00481CCE"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Was the essay interesting? Did you learn anything? If so, share it with the author.</w:t>
            </w:r>
          </w:p>
        </w:tc>
        <w:tc>
          <w:tcPr>
            <w:tcW w:w="1921" w:type="dxa"/>
          </w:tcPr>
          <w:p w14:paraId="6D0BAF41" w14:textId="77777777" w:rsidR="00481CCE" w:rsidRPr="00AF2809" w:rsidRDefault="00481CCE" w:rsidP="00CD2CB5">
            <w:pPr>
              <w:ind w:left="0"/>
              <w:jc w:val="center"/>
              <w:rPr>
                <w:rFonts w:ascii="Times New Roman" w:hAnsi="Times New Roman" w:cs="Times New Roman"/>
                <w:sz w:val="24"/>
                <w:szCs w:val="24"/>
              </w:rPr>
            </w:pPr>
            <w:r>
              <w:rPr>
                <w:rFonts w:ascii="Times New Roman" w:hAnsi="Times New Roman" w:cs="Times New Roman"/>
                <w:sz w:val="24"/>
                <w:szCs w:val="24"/>
              </w:rPr>
              <w:lastRenderedPageBreak/>
              <w:t>Fair</w:t>
            </w:r>
          </w:p>
          <w:p w14:paraId="744F54EF" w14:textId="77777777" w:rsidR="00481CCE" w:rsidRPr="00AF2809" w:rsidRDefault="00481CCE"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227A4CA3" w14:textId="77777777" w:rsidR="00481CCE" w:rsidRPr="00AF2809" w:rsidRDefault="00481CCE" w:rsidP="00CD2CB5">
            <w:pPr>
              <w:ind w:left="0"/>
              <w:rPr>
                <w:rFonts w:ascii="Times New Roman" w:hAnsi="Times New Roman" w:cs="Times New Roman"/>
                <w:sz w:val="24"/>
                <w:szCs w:val="24"/>
              </w:rPr>
            </w:pPr>
            <w:r w:rsidRPr="002E18CD">
              <w:rPr>
                <w:rFonts w:ascii="Times New Roman" w:hAnsi="Times New Roman" w:cs="Times New Roman"/>
                <w:sz w:val="24"/>
                <w:szCs w:val="24"/>
              </w:rPr>
              <w:t>The essay length was appropriate. However, I noticed that it lacked balance by solely focusing on the description of ISFJ's personality without including personal reflection or future goals. Although reference list was included, the essay relied heavily on quoted text without citations, which renders it plagiarised.</w:t>
            </w:r>
          </w:p>
        </w:tc>
      </w:tr>
      <w:tr w:rsidR="00481CCE" w:rsidRPr="00AF2809" w14:paraId="0AB36256" w14:textId="77777777" w:rsidTr="00CD2CB5">
        <w:trPr>
          <w:trHeight w:val="1170"/>
          <w:jc w:val="center"/>
        </w:trPr>
        <w:tc>
          <w:tcPr>
            <w:tcW w:w="1260" w:type="dxa"/>
          </w:tcPr>
          <w:p w14:paraId="0D15067D" w14:textId="77777777" w:rsidR="00481CCE" w:rsidRPr="00AF2809" w:rsidRDefault="00481CCE"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 xml:space="preserve">Overall Feedback </w:t>
            </w:r>
          </w:p>
        </w:tc>
        <w:tc>
          <w:tcPr>
            <w:tcW w:w="14981" w:type="dxa"/>
            <w:gridSpan w:val="3"/>
          </w:tcPr>
          <w:p w14:paraId="7AA6AFEA" w14:textId="77777777" w:rsidR="00481CCE" w:rsidRDefault="00481CCE" w:rsidP="00CD2CB5">
            <w:pPr>
              <w:ind w:left="0"/>
              <w:rPr>
                <w:rFonts w:ascii="Times New Roman" w:hAnsi="Times New Roman" w:cs="Times New Roman"/>
                <w:sz w:val="24"/>
                <w:szCs w:val="24"/>
              </w:rPr>
            </w:pPr>
            <w:r w:rsidRPr="000528DA">
              <w:rPr>
                <w:rFonts w:ascii="Times New Roman" w:hAnsi="Times New Roman" w:cs="Times New Roman"/>
                <w:sz w:val="24"/>
                <w:szCs w:val="24"/>
              </w:rPr>
              <w:t xml:space="preserve">This essay provided a basic description of the ISFJ personality type but did not meet the assignment's requirements. The main area to improve is a reflection by </w:t>
            </w:r>
            <w:r>
              <w:rPr>
                <w:rFonts w:ascii="Times New Roman" w:hAnsi="Times New Roman" w:cs="Times New Roman"/>
                <w:sz w:val="24"/>
                <w:szCs w:val="24"/>
              </w:rPr>
              <w:t>analyzing</w:t>
            </w:r>
            <w:r w:rsidRPr="000528DA">
              <w:rPr>
                <w:rFonts w:ascii="Times New Roman" w:hAnsi="Times New Roman" w:cs="Times New Roman"/>
                <w:sz w:val="24"/>
                <w:szCs w:val="24"/>
              </w:rPr>
              <w:t xml:space="preserve"> how the ISFJ description aligns with your personality and experiences. Moreover, there is a need to improve the originality of the work by paraphrasing and integrating information from sources into your writing. Finally, focus on how SCARF and NVC can help you become a better leader as an ISFJ. Kindly note that professional essays showcase your understanding and analysis, not just a summary of information.</w:t>
            </w:r>
            <w:r>
              <w:rPr>
                <w:rFonts w:ascii="Times New Roman" w:hAnsi="Times New Roman" w:cs="Times New Roman"/>
                <w:sz w:val="24"/>
                <w:szCs w:val="24"/>
              </w:rPr>
              <w:t xml:space="preserve"> </w:t>
            </w:r>
          </w:p>
          <w:p w14:paraId="67B7A149" w14:textId="77777777" w:rsidR="00481CCE" w:rsidRPr="00AF2809" w:rsidRDefault="00481CCE" w:rsidP="00CD2CB5">
            <w:pPr>
              <w:ind w:left="0"/>
              <w:rPr>
                <w:rFonts w:ascii="Times New Roman" w:hAnsi="Times New Roman" w:cs="Times New Roman"/>
                <w:sz w:val="24"/>
                <w:szCs w:val="24"/>
              </w:rPr>
            </w:pPr>
            <w:r>
              <w:rPr>
                <w:rFonts w:ascii="Times New Roman" w:hAnsi="Times New Roman" w:cs="Times New Roman"/>
                <w:sz w:val="24"/>
                <w:szCs w:val="24"/>
              </w:rPr>
              <w:t xml:space="preserve">Regarding the APA7 format, </w:t>
            </w:r>
            <w:r w:rsidRPr="001926F0">
              <w:rPr>
                <w:rFonts w:ascii="Times New Roman" w:hAnsi="Times New Roman" w:cs="Times New Roman"/>
                <w:sz w:val="24"/>
                <w:szCs w:val="24"/>
              </w:rPr>
              <w:t xml:space="preserve">it is always a good practice to acknowledge the author of the information used when writing any essay or article, lest the work have the risk of being criticized for plagiarism. In addition, the reference list </w:t>
            </w:r>
            <w:proofErr w:type="gramStart"/>
            <w:r w:rsidRPr="001926F0">
              <w:rPr>
                <w:rFonts w:ascii="Times New Roman" w:hAnsi="Times New Roman" w:cs="Times New Roman"/>
                <w:sz w:val="24"/>
                <w:szCs w:val="24"/>
              </w:rPr>
              <w:t xml:space="preserve">has </w:t>
            </w:r>
            <w:r>
              <w:rPr>
                <w:rFonts w:ascii="Times New Roman" w:hAnsi="Times New Roman" w:cs="Times New Roman"/>
                <w:sz w:val="24"/>
                <w:szCs w:val="24"/>
              </w:rPr>
              <w:t>to</w:t>
            </w:r>
            <w:proofErr w:type="gramEnd"/>
            <w:r>
              <w:rPr>
                <w:rFonts w:ascii="Times New Roman" w:hAnsi="Times New Roman" w:cs="Times New Roman"/>
                <w:sz w:val="24"/>
                <w:szCs w:val="24"/>
              </w:rPr>
              <w:t xml:space="preserve"> </w:t>
            </w:r>
            <w:r w:rsidRPr="001926F0">
              <w:rPr>
                <w:rFonts w:ascii="Times New Roman" w:hAnsi="Times New Roman" w:cs="Times New Roman"/>
                <w:sz w:val="24"/>
                <w:szCs w:val="24"/>
              </w:rPr>
              <w:t xml:space="preserve">be written on a separate page and </w:t>
            </w:r>
            <w:r>
              <w:rPr>
                <w:rFonts w:ascii="Times New Roman" w:hAnsi="Times New Roman" w:cs="Times New Roman"/>
                <w:sz w:val="24"/>
                <w:szCs w:val="24"/>
              </w:rPr>
              <w:t>has</w:t>
            </w:r>
            <w:r w:rsidRPr="001926F0">
              <w:rPr>
                <w:rFonts w:ascii="Times New Roman" w:hAnsi="Times New Roman" w:cs="Times New Roman"/>
                <w:sz w:val="24"/>
                <w:szCs w:val="24"/>
              </w:rPr>
              <w:t xml:space="preserve"> a hanging paragraph. </w:t>
            </w:r>
            <w:r>
              <w:rPr>
                <w:rFonts w:ascii="Times New Roman" w:hAnsi="Times New Roman" w:cs="Times New Roman"/>
                <w:sz w:val="24"/>
                <w:szCs w:val="24"/>
              </w:rPr>
              <w:t xml:space="preserve">Read </w:t>
            </w:r>
            <w:r w:rsidRPr="001926F0">
              <w:rPr>
                <w:rFonts w:ascii="Times New Roman" w:hAnsi="Times New Roman" w:cs="Times New Roman"/>
                <w:sz w:val="24"/>
                <w:szCs w:val="24"/>
              </w:rPr>
              <w:t>“</w:t>
            </w:r>
            <w:hyperlink r:id="rId12" w:history="1">
              <w:r w:rsidRPr="001926F0">
                <w:rPr>
                  <w:rStyle w:val="Hyperlink"/>
                  <w:rFonts w:ascii="Times New Roman" w:hAnsi="Times New Roman" w:cs="Times New Roman"/>
                  <w:sz w:val="24"/>
                  <w:szCs w:val="24"/>
                </w:rPr>
                <w:t>Reference List: Basic Rules</w:t>
              </w:r>
            </w:hyperlink>
            <w:r w:rsidRPr="001926F0">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EF3B39">
              <w:rPr>
                <w:rFonts w:ascii="Times New Roman" w:hAnsi="Times New Roman" w:cs="Times New Roman"/>
                <w:sz w:val="24"/>
                <w:szCs w:val="24"/>
              </w:rPr>
              <w:t>“</w:t>
            </w:r>
            <w:hyperlink r:id="rId13" w:history="1">
              <w:r w:rsidRPr="00EF3B39">
                <w:rPr>
                  <w:rStyle w:val="Hyperlink"/>
                  <w:rFonts w:ascii="Times New Roman" w:hAnsi="Times New Roman" w:cs="Times New Roman"/>
                  <w:sz w:val="24"/>
                  <w:szCs w:val="24"/>
                </w:rPr>
                <w:t>APA Formatting and Style Guide (7th Edition)”</w:t>
              </w:r>
            </w:hyperlink>
            <w:r>
              <w:rPr>
                <w:rFonts w:ascii="Times New Roman" w:hAnsi="Times New Roman" w:cs="Times New Roman"/>
                <w:sz w:val="24"/>
                <w:szCs w:val="24"/>
              </w:rPr>
              <w:t xml:space="preserve"> </w:t>
            </w:r>
            <w:r w:rsidRPr="001926F0">
              <w:rPr>
                <w:rFonts w:ascii="Times New Roman" w:hAnsi="Times New Roman" w:cs="Times New Roman"/>
                <w:sz w:val="24"/>
                <w:szCs w:val="24"/>
              </w:rPr>
              <w:t>by Purdue OWL University</w:t>
            </w:r>
            <w:r>
              <w:rPr>
                <w:rFonts w:ascii="Times New Roman" w:hAnsi="Times New Roman" w:cs="Times New Roman"/>
                <w:sz w:val="24"/>
                <w:szCs w:val="24"/>
              </w:rPr>
              <w:t xml:space="preserve"> for more information</w:t>
            </w:r>
            <w:r w:rsidRPr="001926F0">
              <w:rPr>
                <w:rFonts w:ascii="Times New Roman" w:hAnsi="Times New Roman" w:cs="Times New Roman"/>
                <w:sz w:val="24"/>
                <w:szCs w:val="24"/>
              </w:rPr>
              <w:t xml:space="preserve">. Finally, you can visit </w:t>
            </w:r>
            <w:hyperlink r:id="rId14" w:history="1">
              <w:r w:rsidRPr="001926F0">
                <w:rPr>
                  <w:rStyle w:val="Hyperlink"/>
                  <w:rFonts w:ascii="Times New Roman" w:hAnsi="Times New Roman" w:cs="Times New Roman"/>
                  <w:sz w:val="24"/>
                  <w:szCs w:val="24"/>
                </w:rPr>
                <w:t>citefast.com</w:t>
              </w:r>
            </w:hyperlink>
            <w:r w:rsidRPr="001926F0">
              <w:rPr>
                <w:rFonts w:ascii="Times New Roman" w:hAnsi="Times New Roman" w:cs="Times New Roman"/>
                <w:sz w:val="24"/>
                <w:szCs w:val="24"/>
              </w:rPr>
              <w:t xml:space="preserve"> for an automated citation generator</w:t>
            </w:r>
            <w:r>
              <w:rPr>
                <w:rFonts w:ascii="Times New Roman" w:hAnsi="Times New Roman" w:cs="Times New Roman"/>
                <w:sz w:val="24"/>
                <w:szCs w:val="24"/>
              </w:rPr>
              <w:t xml:space="preserve"> following the APA7 format. </w:t>
            </w:r>
            <w:r w:rsidRPr="001926F0">
              <w:rPr>
                <w:rFonts w:ascii="Times New Roman" w:hAnsi="Times New Roman" w:cs="Times New Roman"/>
                <w:sz w:val="24"/>
                <w:szCs w:val="24"/>
              </w:rPr>
              <w:t xml:space="preserve"> </w:t>
            </w:r>
          </w:p>
        </w:tc>
      </w:tr>
    </w:tbl>
    <w:p w14:paraId="1ED0378A" w14:textId="77777777" w:rsidR="00481CCE" w:rsidRDefault="00481CCE" w:rsidP="00481CCE"/>
    <w:p w14:paraId="31B8AEBA" w14:textId="77777777" w:rsidR="00481CCE" w:rsidRPr="00BA6AC2" w:rsidRDefault="00481CCE" w:rsidP="00481CCE">
      <w:pPr>
        <w:ind w:left="777" w:hanging="720"/>
        <w:rPr>
          <w:rFonts w:ascii="Times New Roman" w:hAnsi="Times New Roman" w:cs="Times New Roman"/>
          <w:sz w:val="24"/>
          <w:szCs w:val="24"/>
          <w:shd w:val="clear" w:color="auto" w:fill="FFFFFF"/>
        </w:rPr>
      </w:pPr>
    </w:p>
    <w:p w14:paraId="4BF3681B" w14:textId="77777777" w:rsidR="00481CCE" w:rsidRPr="00481CCE" w:rsidRDefault="00481CCE" w:rsidP="00481CCE">
      <w:pPr>
        <w:rPr>
          <w:rFonts w:ascii="Times New Roman" w:hAnsi="Times New Roman" w:cs="Times New Roman"/>
          <w:sz w:val="24"/>
          <w:szCs w:val="24"/>
        </w:rPr>
      </w:pPr>
    </w:p>
    <w:p w14:paraId="19F21D60" w14:textId="77777777" w:rsidR="00481CCE" w:rsidRDefault="00481CCE" w:rsidP="00481CCE"/>
    <w:p w14:paraId="23707AC1" w14:textId="77777777" w:rsidR="00C16B39" w:rsidRPr="00C16B39" w:rsidRDefault="00C16B39" w:rsidP="00C16B39"/>
    <w:sectPr w:rsidR="00C16B39" w:rsidRPr="00C16B39" w:rsidSect="00481CC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5084DB" w14:textId="77777777" w:rsidR="006A0A4F" w:rsidRDefault="006A0A4F" w:rsidP="006646FC">
      <w:pPr>
        <w:spacing w:after="0" w:line="240" w:lineRule="auto"/>
      </w:pPr>
      <w:r>
        <w:separator/>
      </w:r>
    </w:p>
  </w:endnote>
  <w:endnote w:type="continuationSeparator" w:id="0">
    <w:p w14:paraId="67E050CB" w14:textId="77777777" w:rsidR="006A0A4F" w:rsidRDefault="006A0A4F" w:rsidP="00664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05B09" w14:textId="77777777" w:rsidR="006A0A4F" w:rsidRDefault="006A0A4F" w:rsidP="006646FC">
      <w:pPr>
        <w:spacing w:after="0" w:line="240" w:lineRule="auto"/>
      </w:pPr>
      <w:r>
        <w:separator/>
      </w:r>
    </w:p>
  </w:footnote>
  <w:footnote w:type="continuationSeparator" w:id="0">
    <w:p w14:paraId="3C14677D" w14:textId="77777777" w:rsidR="006A0A4F" w:rsidRDefault="006A0A4F" w:rsidP="00664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8700212"/>
      <w:docPartObj>
        <w:docPartGallery w:val="Page Numbers (Top of Page)"/>
        <w:docPartUnique/>
      </w:docPartObj>
    </w:sdtPr>
    <w:sdtEndPr>
      <w:rPr>
        <w:rFonts w:ascii="Times New Roman" w:hAnsi="Times New Roman" w:cs="Times New Roman"/>
        <w:noProof/>
        <w:sz w:val="24"/>
        <w:szCs w:val="24"/>
      </w:rPr>
    </w:sdtEndPr>
    <w:sdtContent>
      <w:p w14:paraId="18F5566F" w14:textId="3CC34FB2" w:rsidR="006646FC" w:rsidRPr="006646FC" w:rsidRDefault="006646FC">
        <w:pPr>
          <w:pStyle w:val="Header"/>
          <w:jc w:val="right"/>
          <w:rPr>
            <w:rFonts w:ascii="Times New Roman" w:hAnsi="Times New Roman" w:cs="Times New Roman"/>
            <w:sz w:val="24"/>
            <w:szCs w:val="24"/>
          </w:rPr>
        </w:pPr>
        <w:r w:rsidRPr="006646FC">
          <w:rPr>
            <w:rFonts w:ascii="Times New Roman" w:hAnsi="Times New Roman" w:cs="Times New Roman"/>
            <w:sz w:val="24"/>
            <w:szCs w:val="24"/>
          </w:rPr>
          <w:fldChar w:fldCharType="begin"/>
        </w:r>
        <w:r w:rsidRPr="006646FC">
          <w:rPr>
            <w:rFonts w:ascii="Times New Roman" w:hAnsi="Times New Roman" w:cs="Times New Roman"/>
            <w:sz w:val="24"/>
            <w:szCs w:val="24"/>
          </w:rPr>
          <w:instrText xml:space="preserve"> PAGE   \* MERGEFORMAT </w:instrText>
        </w:r>
        <w:r w:rsidRPr="006646FC">
          <w:rPr>
            <w:rFonts w:ascii="Times New Roman" w:hAnsi="Times New Roman" w:cs="Times New Roman"/>
            <w:sz w:val="24"/>
            <w:szCs w:val="24"/>
          </w:rPr>
          <w:fldChar w:fldCharType="separate"/>
        </w:r>
        <w:r w:rsidRPr="006646FC">
          <w:rPr>
            <w:rFonts w:ascii="Times New Roman" w:hAnsi="Times New Roman" w:cs="Times New Roman"/>
            <w:noProof/>
            <w:sz w:val="24"/>
            <w:szCs w:val="24"/>
          </w:rPr>
          <w:t>2</w:t>
        </w:r>
        <w:r w:rsidRPr="006646FC">
          <w:rPr>
            <w:rFonts w:ascii="Times New Roman" w:hAnsi="Times New Roman" w:cs="Times New Roman"/>
            <w:noProof/>
            <w:sz w:val="24"/>
            <w:szCs w:val="24"/>
          </w:rPr>
          <w:fldChar w:fldCharType="end"/>
        </w:r>
      </w:p>
    </w:sdtContent>
  </w:sdt>
  <w:p w14:paraId="2A2D00FE" w14:textId="77777777" w:rsidR="006646FC" w:rsidRDefault="006646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C7920"/>
    <w:multiLevelType w:val="hybridMultilevel"/>
    <w:tmpl w:val="3EFCA7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FC4354"/>
    <w:multiLevelType w:val="hybridMultilevel"/>
    <w:tmpl w:val="77127D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235FB1"/>
    <w:multiLevelType w:val="hybridMultilevel"/>
    <w:tmpl w:val="9A0A0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4217DA"/>
    <w:multiLevelType w:val="hybridMultilevel"/>
    <w:tmpl w:val="98D0FB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6D65E5"/>
    <w:multiLevelType w:val="hybridMultilevel"/>
    <w:tmpl w:val="8842D0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9171">
    <w:abstractNumId w:val="2"/>
  </w:num>
  <w:num w:numId="2" w16cid:durableId="2022851524">
    <w:abstractNumId w:val="4"/>
  </w:num>
  <w:num w:numId="3" w16cid:durableId="406076365">
    <w:abstractNumId w:val="3"/>
  </w:num>
  <w:num w:numId="4" w16cid:durableId="160850405">
    <w:abstractNumId w:val="1"/>
  </w:num>
  <w:num w:numId="5" w16cid:durableId="43398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3szCyMDWwNDI0NbVQ0lEKTi0uzszPAykwrAUA02db6ywAAAA="/>
  </w:docVars>
  <w:rsids>
    <w:rsidRoot w:val="00BC14D1"/>
    <w:rsid w:val="002268E1"/>
    <w:rsid w:val="00481CCE"/>
    <w:rsid w:val="006646FC"/>
    <w:rsid w:val="006A0A4F"/>
    <w:rsid w:val="0075349C"/>
    <w:rsid w:val="00827EB9"/>
    <w:rsid w:val="00A35799"/>
    <w:rsid w:val="00BC14D1"/>
    <w:rsid w:val="00C16B3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7FF3A"/>
  <w15:chartTrackingRefBased/>
  <w15:docId w15:val="{ECB9EFA4-22D6-4035-BB6D-A296338BD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4D1"/>
    <w:rPr>
      <w:rFonts w:eastAsiaTheme="majorEastAsia" w:cstheme="majorBidi"/>
      <w:color w:val="272727" w:themeColor="text1" w:themeTint="D8"/>
    </w:rPr>
  </w:style>
  <w:style w:type="paragraph" w:styleId="Title">
    <w:name w:val="Title"/>
    <w:basedOn w:val="Normal"/>
    <w:next w:val="Normal"/>
    <w:link w:val="TitleChar"/>
    <w:uiPriority w:val="10"/>
    <w:qFormat/>
    <w:rsid w:val="00BC1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4D1"/>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4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14D1"/>
    <w:rPr>
      <w:i/>
      <w:iCs/>
      <w:color w:val="404040" w:themeColor="text1" w:themeTint="BF"/>
    </w:rPr>
  </w:style>
  <w:style w:type="paragraph" w:styleId="ListParagraph">
    <w:name w:val="List Paragraph"/>
    <w:basedOn w:val="Normal"/>
    <w:uiPriority w:val="34"/>
    <w:qFormat/>
    <w:rsid w:val="00BC14D1"/>
    <w:pPr>
      <w:ind w:left="720"/>
      <w:contextualSpacing/>
    </w:pPr>
  </w:style>
  <w:style w:type="character" w:styleId="IntenseEmphasis">
    <w:name w:val="Intense Emphasis"/>
    <w:basedOn w:val="DefaultParagraphFont"/>
    <w:uiPriority w:val="21"/>
    <w:qFormat/>
    <w:rsid w:val="00BC14D1"/>
    <w:rPr>
      <w:i/>
      <w:iCs/>
      <w:color w:val="0F4761" w:themeColor="accent1" w:themeShade="BF"/>
    </w:rPr>
  </w:style>
  <w:style w:type="paragraph" w:styleId="IntenseQuote">
    <w:name w:val="Intense Quote"/>
    <w:basedOn w:val="Normal"/>
    <w:next w:val="Normal"/>
    <w:link w:val="IntenseQuoteChar"/>
    <w:uiPriority w:val="30"/>
    <w:qFormat/>
    <w:rsid w:val="00BC1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4D1"/>
    <w:rPr>
      <w:i/>
      <w:iCs/>
      <w:color w:val="0F4761" w:themeColor="accent1" w:themeShade="BF"/>
    </w:rPr>
  </w:style>
  <w:style w:type="character" w:styleId="IntenseReference">
    <w:name w:val="Intense Reference"/>
    <w:basedOn w:val="DefaultParagraphFont"/>
    <w:uiPriority w:val="32"/>
    <w:qFormat/>
    <w:rsid w:val="00BC14D1"/>
    <w:rPr>
      <w:b/>
      <w:bCs/>
      <w:smallCaps/>
      <w:color w:val="0F4761" w:themeColor="accent1" w:themeShade="BF"/>
      <w:spacing w:val="5"/>
    </w:rPr>
  </w:style>
  <w:style w:type="table" w:styleId="TableGrid">
    <w:name w:val="Table Grid"/>
    <w:basedOn w:val="TableNormal"/>
    <w:uiPriority w:val="39"/>
    <w:rsid w:val="00481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1CCE"/>
    <w:rPr>
      <w:color w:val="467886" w:themeColor="hyperlink"/>
      <w:u w:val="single"/>
    </w:rPr>
  </w:style>
  <w:style w:type="character" w:customStyle="1" w:styleId="wiseone-analysis-result">
    <w:name w:val="wiseone-analysis-result"/>
    <w:basedOn w:val="DefaultParagraphFont"/>
    <w:rsid w:val="00481CCE"/>
  </w:style>
  <w:style w:type="paragraph" w:styleId="Header">
    <w:name w:val="header"/>
    <w:basedOn w:val="Normal"/>
    <w:link w:val="HeaderChar"/>
    <w:uiPriority w:val="99"/>
    <w:unhideWhenUsed/>
    <w:rsid w:val="0066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6FC"/>
  </w:style>
  <w:style w:type="paragraph" w:styleId="Footer">
    <w:name w:val="footer"/>
    <w:basedOn w:val="Normal"/>
    <w:link w:val="FooterChar"/>
    <w:uiPriority w:val="99"/>
    <w:unhideWhenUsed/>
    <w:rsid w:val="00664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l.purdue.edu/owl/research_and_citation/apa_style/apa_formatting_and_style_guide/reference_list_basic_rules.html" TargetMode="External"/><Relationship Id="rId13" Type="http://schemas.openxmlformats.org/officeDocument/2006/relationships/hyperlink" Target="https://owl.purdue.edu/owl/research_and_citation/apa_style/apa_formatting_and_style_guide/index.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owl.purdue.edu/owl/research_and_citation/apa_style/apa_formatting_and_style_guide/reference_list_basic_rule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16personalities.com/isfj-strengths-and-weaknesse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wl.purdue.edu/owl/research_and_citation/apa_style/apa_formatting_and_style_guide/index.html" TargetMode="External"/><Relationship Id="rId4" Type="http://schemas.openxmlformats.org/officeDocument/2006/relationships/webSettings" Target="webSettings.xml"/><Relationship Id="rId9" Type="http://schemas.openxmlformats.org/officeDocument/2006/relationships/hyperlink" Target="https://www.citefast.com/?s=APA7" TargetMode="External"/><Relationship Id="rId14" Type="http://schemas.openxmlformats.org/officeDocument/2006/relationships/hyperlink" Target="https://www.citefast.com/?s=APA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3261</Words>
  <Characters>16994</Characters>
  <Application>Microsoft Office Word</Application>
  <DocSecurity>0</DocSecurity>
  <Lines>459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2024-05-21T12:31:00Z</dcterms:created>
  <dcterms:modified xsi:type="dcterms:W3CDTF">2024-05-21T13:30:00Z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3cd73540-2d2f-431d-9b2b-403747a10fa6</vt:lpwstr>
  </property>
</Properties>
</file>