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0D92A" w14:textId="5C722C8D" w:rsidR="00D13054" w:rsidRPr="005C7D6F" w:rsidRDefault="00F177EA" w:rsidP="00A26FF2">
      <w:pPr>
        <w:jc w:val="center"/>
        <w:rPr>
          <w:rFonts w:ascii="Times New Roman" w:hAnsi="Times New Roman" w:cs="Times New Roman"/>
          <w:sz w:val="24"/>
          <w:szCs w:val="24"/>
          <w:lang w:val="en-US"/>
        </w:rPr>
      </w:pPr>
      <w:r w:rsidRPr="005C7D6F">
        <w:rPr>
          <w:rFonts w:ascii="Times New Roman" w:hAnsi="Times New Roman" w:cs="Times New Roman"/>
          <w:sz w:val="24"/>
          <w:szCs w:val="24"/>
          <w:lang w:val="en-US"/>
        </w:rPr>
        <w:t>Discussion Assignment 4</w:t>
      </w:r>
    </w:p>
    <w:p w14:paraId="282B57AF" w14:textId="5809632C" w:rsidR="00A26FF2" w:rsidRPr="005C7D6F" w:rsidRDefault="00A26FF2" w:rsidP="00A26FF2">
      <w:pPr>
        <w:rPr>
          <w:rFonts w:ascii="Times New Roman" w:hAnsi="Times New Roman" w:cs="Times New Roman"/>
          <w:b/>
          <w:bCs/>
          <w:sz w:val="24"/>
          <w:szCs w:val="24"/>
          <w:u w:val="single"/>
          <w:lang w:val="en-US"/>
        </w:rPr>
      </w:pPr>
      <w:r w:rsidRPr="005C7D6F">
        <w:rPr>
          <w:rFonts w:ascii="Times New Roman" w:hAnsi="Times New Roman" w:cs="Times New Roman"/>
          <w:b/>
          <w:bCs/>
          <w:sz w:val="24"/>
          <w:szCs w:val="24"/>
          <w:u w:val="single"/>
          <w:lang w:val="en-US"/>
        </w:rPr>
        <w:t>Part (a):</w:t>
      </w:r>
      <w:r w:rsidRPr="005C7D6F">
        <w:rPr>
          <w:rFonts w:ascii="Times New Roman" w:hAnsi="Times New Roman" w:cs="Times New Roman"/>
          <w:sz w:val="24"/>
          <w:szCs w:val="24"/>
        </w:rPr>
        <w:t xml:space="preserve"> </w:t>
      </w:r>
      <w:r w:rsidRPr="005C7D6F">
        <w:rPr>
          <w:rFonts w:ascii="Times New Roman" w:hAnsi="Times New Roman" w:cs="Times New Roman"/>
          <w:b/>
          <w:bCs/>
          <w:sz w:val="24"/>
          <w:szCs w:val="24"/>
          <w:u w:val="single"/>
          <w:lang w:val="en-US"/>
        </w:rPr>
        <w:t>Explore how Java I/O Streams can be implemented to manage the input and output of multimedia data in the e-commerce system.</w:t>
      </w:r>
    </w:p>
    <w:p w14:paraId="1BFEC462" w14:textId="44A92633"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sz w:val="24"/>
          <w:szCs w:val="24"/>
          <w:lang w:val="en-US"/>
        </w:rPr>
        <w:t>Java I/O Streams offer a robust mechanism for managing input and output operations in an e-commerce system, especially when dealing with multimedia data. In Java, there are two main categories of streams: byte streams and character streams.</w:t>
      </w:r>
    </w:p>
    <w:p w14:paraId="543117C3" w14:textId="77777777"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sz w:val="24"/>
          <w:szCs w:val="24"/>
          <w:lang w:val="en-US"/>
        </w:rPr>
        <w:t>Byte streams, represented by subclasses of `</w:t>
      </w:r>
      <w:proofErr w:type="spellStart"/>
      <w:r w:rsidRPr="005C7D6F">
        <w:rPr>
          <w:rFonts w:ascii="Times New Roman" w:hAnsi="Times New Roman" w:cs="Times New Roman"/>
          <w:sz w:val="24"/>
          <w:szCs w:val="24"/>
          <w:lang w:val="en-US"/>
        </w:rPr>
        <w:t>InputStream</w:t>
      </w:r>
      <w:proofErr w:type="spellEnd"/>
      <w:r w:rsidRPr="005C7D6F">
        <w:rPr>
          <w:rFonts w:ascii="Times New Roman" w:hAnsi="Times New Roman" w:cs="Times New Roman"/>
          <w:sz w:val="24"/>
          <w:szCs w:val="24"/>
          <w:lang w:val="en-US"/>
        </w:rPr>
        <w:t>` and `</w:t>
      </w:r>
      <w:proofErr w:type="spellStart"/>
      <w:r w:rsidRPr="005C7D6F">
        <w:rPr>
          <w:rFonts w:ascii="Times New Roman" w:hAnsi="Times New Roman" w:cs="Times New Roman"/>
          <w:sz w:val="24"/>
          <w:szCs w:val="24"/>
          <w:lang w:val="en-US"/>
        </w:rPr>
        <w:t>OutputStream</w:t>
      </w:r>
      <w:proofErr w:type="spellEnd"/>
      <w:r w:rsidRPr="005C7D6F">
        <w:rPr>
          <w:rFonts w:ascii="Times New Roman" w:hAnsi="Times New Roman" w:cs="Times New Roman"/>
          <w:sz w:val="24"/>
          <w:szCs w:val="24"/>
          <w:lang w:val="en-US"/>
        </w:rPr>
        <w:t>`, are suitable for handling machine-formatted data. These streams work directly with binary data, making them efficient for reading and writing multimedia files such as images, audio, and video. By utilizing byte streams like `</w:t>
      </w:r>
      <w:proofErr w:type="spellStart"/>
      <w:r w:rsidRPr="005C7D6F">
        <w:rPr>
          <w:rFonts w:ascii="Times New Roman" w:hAnsi="Times New Roman" w:cs="Times New Roman"/>
          <w:sz w:val="24"/>
          <w:szCs w:val="24"/>
          <w:lang w:val="en-US"/>
        </w:rPr>
        <w:t>FileInputStream</w:t>
      </w:r>
      <w:proofErr w:type="spellEnd"/>
      <w:r w:rsidRPr="005C7D6F">
        <w:rPr>
          <w:rFonts w:ascii="Times New Roman" w:hAnsi="Times New Roman" w:cs="Times New Roman"/>
          <w:sz w:val="24"/>
          <w:szCs w:val="24"/>
          <w:lang w:val="en-US"/>
        </w:rPr>
        <w:t>` and `</w:t>
      </w:r>
      <w:proofErr w:type="spellStart"/>
      <w:r w:rsidRPr="005C7D6F">
        <w:rPr>
          <w:rFonts w:ascii="Times New Roman" w:hAnsi="Times New Roman" w:cs="Times New Roman"/>
          <w:sz w:val="24"/>
          <w:szCs w:val="24"/>
          <w:lang w:val="en-US"/>
        </w:rPr>
        <w:t>FileOutputStream</w:t>
      </w:r>
      <w:proofErr w:type="spellEnd"/>
      <w:r w:rsidRPr="005C7D6F">
        <w:rPr>
          <w:rFonts w:ascii="Times New Roman" w:hAnsi="Times New Roman" w:cs="Times New Roman"/>
          <w:sz w:val="24"/>
          <w:szCs w:val="24"/>
          <w:lang w:val="en-US"/>
        </w:rPr>
        <w:t>`, the e-commerce system can efficiently manage the input and output of multimedia files from the file system or over the network. Byte streams are particularly useful when dealing with large amounts of binary data, such as storing multimedia content in databases.</w:t>
      </w:r>
    </w:p>
    <w:p w14:paraId="3AF4AE9F" w14:textId="77777777"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sz w:val="24"/>
          <w:szCs w:val="24"/>
          <w:lang w:val="en-US"/>
        </w:rPr>
        <w:t>On the other hand, character streams, represented by subclasses of `Reader` and `Writer`, are designed for handling human-readable text data. These streams handle the translation between characters and byte data, making them suitable for reading and writing textual content. While character streams incur some overhead due to character encoding and decoding, they are essential for dealing with user-generated text, such as product descriptions, user comments, and textual metadata associated with multimedia files.</w:t>
      </w:r>
    </w:p>
    <w:p w14:paraId="2B8347ED" w14:textId="77777777"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sz w:val="24"/>
          <w:szCs w:val="24"/>
          <w:lang w:val="en-US"/>
        </w:rPr>
        <w:t>In the context of an e-commerce system, Java I/O Streams can be effectively utilized for various tasks:</w:t>
      </w:r>
    </w:p>
    <w:p w14:paraId="36E91E0D" w14:textId="25935EA0"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b/>
          <w:bCs/>
          <w:sz w:val="24"/>
          <w:szCs w:val="24"/>
          <w:lang w:val="en-US"/>
        </w:rPr>
        <w:lastRenderedPageBreak/>
        <w:t>1. Product Image Management:</w:t>
      </w:r>
      <w:r w:rsidRPr="005C7D6F">
        <w:rPr>
          <w:rFonts w:ascii="Times New Roman" w:hAnsi="Times New Roman" w:cs="Times New Roman"/>
          <w:sz w:val="24"/>
          <w:szCs w:val="24"/>
          <w:lang w:val="en-US"/>
        </w:rPr>
        <w:t xml:space="preserve"> </w:t>
      </w:r>
      <w:r w:rsidRPr="005C7D6F">
        <w:rPr>
          <w:rFonts w:ascii="Times New Roman" w:hAnsi="Times New Roman" w:cs="Times New Roman"/>
          <w:sz w:val="24"/>
          <w:szCs w:val="24"/>
          <w:lang w:val="en-US"/>
        </w:rPr>
        <w:t>Byte streams can be used to read and write image files, allowing the system to efficiently handle product images stored on the server or uploaded by users.</w:t>
      </w:r>
    </w:p>
    <w:p w14:paraId="3BA8939B" w14:textId="24301871"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b/>
          <w:bCs/>
          <w:sz w:val="24"/>
          <w:szCs w:val="24"/>
          <w:lang w:val="en-US"/>
        </w:rPr>
        <w:t>2. Multimedia Content Delivery:</w:t>
      </w:r>
      <w:r w:rsidRPr="005C7D6F">
        <w:rPr>
          <w:rFonts w:ascii="Times New Roman" w:hAnsi="Times New Roman" w:cs="Times New Roman"/>
          <w:sz w:val="24"/>
          <w:szCs w:val="24"/>
          <w:lang w:val="en-US"/>
        </w:rPr>
        <w:t xml:space="preserve"> </w:t>
      </w:r>
      <w:r w:rsidRPr="005C7D6F">
        <w:rPr>
          <w:rFonts w:ascii="Times New Roman" w:hAnsi="Times New Roman" w:cs="Times New Roman"/>
          <w:sz w:val="24"/>
          <w:szCs w:val="24"/>
          <w:lang w:val="en-US"/>
        </w:rPr>
        <w:t>Byte streams can facilitate the streaming of audio and video content to users, providing a seamless multimedia experience within the e-commerce platform.</w:t>
      </w:r>
    </w:p>
    <w:p w14:paraId="4B0272BC" w14:textId="4D9E1A35"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b/>
          <w:bCs/>
          <w:sz w:val="24"/>
          <w:szCs w:val="24"/>
          <w:lang w:val="en-US"/>
        </w:rPr>
        <w:t>3. User Interaction Logging:</w:t>
      </w:r>
      <w:r w:rsidRPr="005C7D6F">
        <w:rPr>
          <w:rFonts w:ascii="Times New Roman" w:hAnsi="Times New Roman" w:cs="Times New Roman"/>
          <w:sz w:val="24"/>
          <w:szCs w:val="24"/>
          <w:lang w:val="en-US"/>
        </w:rPr>
        <w:t xml:space="preserve"> Character streams can be employed to log user interactions, such as product reviews and chat transcripts, in human-readable text format for analysis and auditing purposes.</w:t>
      </w:r>
    </w:p>
    <w:p w14:paraId="521DB2F0" w14:textId="53AEC694" w:rsidR="00A26FF2" w:rsidRPr="005C7D6F" w:rsidRDefault="00A26FF2" w:rsidP="00A26FF2">
      <w:pPr>
        <w:rPr>
          <w:rFonts w:ascii="Times New Roman" w:hAnsi="Times New Roman" w:cs="Times New Roman"/>
          <w:sz w:val="24"/>
          <w:szCs w:val="24"/>
          <w:lang w:val="en-US"/>
        </w:rPr>
      </w:pPr>
      <w:r w:rsidRPr="005C7D6F">
        <w:rPr>
          <w:rFonts w:ascii="Times New Roman" w:hAnsi="Times New Roman" w:cs="Times New Roman"/>
          <w:b/>
          <w:bCs/>
          <w:sz w:val="24"/>
          <w:szCs w:val="24"/>
          <w:lang w:val="en-US"/>
        </w:rPr>
        <w:t>4. Textual Data Processing:</w:t>
      </w:r>
      <w:r w:rsidRPr="005C7D6F">
        <w:rPr>
          <w:rFonts w:ascii="Times New Roman" w:hAnsi="Times New Roman" w:cs="Times New Roman"/>
          <w:sz w:val="24"/>
          <w:szCs w:val="24"/>
          <w:lang w:val="en-US"/>
        </w:rPr>
        <w:t xml:space="preserve"> </w:t>
      </w:r>
      <w:r w:rsidRPr="005C7D6F">
        <w:rPr>
          <w:rFonts w:ascii="Times New Roman" w:hAnsi="Times New Roman" w:cs="Times New Roman"/>
          <w:sz w:val="24"/>
          <w:szCs w:val="24"/>
          <w:lang w:val="en-US"/>
        </w:rPr>
        <w:t>Character streams are suitable for parsing and processing textual data, such as parsing product information from CSV files or generating dynamic HTML content for web pages.</w:t>
      </w:r>
    </w:p>
    <w:p w14:paraId="6E1F9686" w14:textId="5821CB26" w:rsidR="00A26FF2" w:rsidRPr="005C7D6F" w:rsidRDefault="00A26FF2" w:rsidP="00A26FF2">
      <w:pPr>
        <w:ind w:left="0"/>
        <w:rPr>
          <w:rFonts w:ascii="Times New Roman" w:hAnsi="Times New Roman" w:cs="Times New Roman"/>
          <w:b/>
          <w:bCs/>
          <w:sz w:val="24"/>
          <w:szCs w:val="24"/>
          <w:u w:val="single"/>
          <w:lang w:val="en-US"/>
        </w:rPr>
      </w:pPr>
      <w:r w:rsidRPr="005C7D6F">
        <w:rPr>
          <w:rFonts w:ascii="Times New Roman" w:hAnsi="Times New Roman" w:cs="Times New Roman"/>
          <w:b/>
          <w:bCs/>
          <w:sz w:val="24"/>
          <w:szCs w:val="24"/>
          <w:u w:val="single"/>
          <w:lang w:val="en-US"/>
        </w:rPr>
        <w:t>Part (b):</w:t>
      </w:r>
      <w:r w:rsidRPr="005C7D6F">
        <w:rPr>
          <w:rFonts w:ascii="Times New Roman" w:hAnsi="Times New Roman" w:cs="Times New Roman"/>
          <w:sz w:val="24"/>
          <w:szCs w:val="24"/>
        </w:rPr>
        <w:t xml:space="preserve"> </w:t>
      </w:r>
      <w:r w:rsidRPr="005C7D6F">
        <w:rPr>
          <w:rFonts w:ascii="Times New Roman" w:hAnsi="Times New Roman" w:cs="Times New Roman"/>
          <w:b/>
          <w:bCs/>
          <w:sz w:val="24"/>
          <w:szCs w:val="24"/>
          <w:u w:val="single"/>
          <w:lang w:val="en-US"/>
        </w:rPr>
        <w:t>Discuss specific functionalities where applets could provide a more dynamic and interactive experience for e-commerce users.</w:t>
      </w:r>
    </w:p>
    <w:p w14:paraId="52FFB989" w14:textId="60711AD7"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sz w:val="24"/>
          <w:szCs w:val="24"/>
          <w:lang w:val="en-US"/>
        </w:rPr>
        <w:t>Applets can enhance the user experience in an e-commerce system by providing dynamic and interactive functionalities. Here are specific functionalities where applets could provide a more dynamic and interactive experience for e-commerce users:</w:t>
      </w:r>
    </w:p>
    <w:p w14:paraId="5D1ADBAF" w14:textId="51FA9817"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b/>
          <w:bCs/>
          <w:sz w:val="24"/>
          <w:szCs w:val="24"/>
          <w:lang w:val="en-US"/>
        </w:rPr>
        <w:t>1.</w:t>
      </w:r>
      <w:r w:rsidRPr="005C7D6F">
        <w:rPr>
          <w:rFonts w:ascii="Times New Roman" w:hAnsi="Times New Roman" w:cs="Times New Roman"/>
          <w:sz w:val="24"/>
          <w:szCs w:val="24"/>
          <w:lang w:val="en-US"/>
        </w:rPr>
        <w:t xml:space="preserve"> </w:t>
      </w:r>
      <w:r w:rsidRPr="005C7D6F">
        <w:rPr>
          <w:rFonts w:ascii="Times New Roman" w:hAnsi="Times New Roman" w:cs="Times New Roman"/>
          <w:b/>
          <w:bCs/>
          <w:sz w:val="24"/>
          <w:szCs w:val="24"/>
          <w:lang w:val="en-US"/>
        </w:rPr>
        <w:t>Interactive Product Visualization:</w:t>
      </w:r>
      <w:r w:rsidRPr="005C7D6F">
        <w:rPr>
          <w:rFonts w:ascii="Times New Roman" w:hAnsi="Times New Roman" w:cs="Times New Roman"/>
          <w:b/>
          <w:bCs/>
          <w:sz w:val="24"/>
          <w:szCs w:val="24"/>
          <w:lang w:val="en-US"/>
        </w:rPr>
        <w:t xml:space="preserve"> </w:t>
      </w:r>
      <w:r w:rsidRPr="005C7D6F">
        <w:rPr>
          <w:rFonts w:ascii="Times New Roman" w:hAnsi="Times New Roman" w:cs="Times New Roman"/>
          <w:sz w:val="24"/>
          <w:szCs w:val="24"/>
          <w:lang w:val="en-US"/>
        </w:rPr>
        <w:t>Applets can be used to create interactive product visualization tools, allowing users to rotate, zoom, and inspect products from different angles.</w:t>
      </w:r>
      <w:r w:rsidRPr="005C7D6F">
        <w:rPr>
          <w:rFonts w:ascii="Times New Roman" w:hAnsi="Times New Roman" w:cs="Times New Roman"/>
          <w:sz w:val="24"/>
          <w:szCs w:val="24"/>
          <w:lang w:val="en-US"/>
        </w:rPr>
        <w:t xml:space="preserve"> In addition, u</w:t>
      </w:r>
      <w:r w:rsidRPr="005C7D6F">
        <w:rPr>
          <w:rFonts w:ascii="Times New Roman" w:hAnsi="Times New Roman" w:cs="Times New Roman"/>
          <w:sz w:val="24"/>
          <w:szCs w:val="24"/>
          <w:lang w:val="en-US"/>
        </w:rPr>
        <w:t>sers can interactively explore product features, textures, and details, leading to a more immersive shopping experience.</w:t>
      </w:r>
    </w:p>
    <w:p w14:paraId="48CCBCD2" w14:textId="22358606"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b/>
          <w:bCs/>
          <w:sz w:val="24"/>
          <w:szCs w:val="24"/>
          <w:lang w:val="en-US"/>
        </w:rPr>
        <w:lastRenderedPageBreak/>
        <w:t>2. Customization Tools:</w:t>
      </w:r>
      <w:r w:rsidRPr="005C7D6F">
        <w:rPr>
          <w:rFonts w:ascii="Times New Roman" w:hAnsi="Times New Roman" w:cs="Times New Roman"/>
          <w:b/>
          <w:bCs/>
          <w:sz w:val="24"/>
          <w:szCs w:val="24"/>
          <w:lang w:val="en-US"/>
        </w:rPr>
        <w:t xml:space="preserve"> </w:t>
      </w:r>
      <w:r w:rsidRPr="005C7D6F">
        <w:rPr>
          <w:rFonts w:ascii="Times New Roman" w:hAnsi="Times New Roman" w:cs="Times New Roman"/>
          <w:sz w:val="24"/>
          <w:szCs w:val="24"/>
          <w:lang w:val="en-US"/>
        </w:rPr>
        <w:t>Applets can facilitate product customization by providing interactive interfaces for users to personalize products according to their preferences.</w:t>
      </w:r>
      <w:r w:rsidRPr="005C7D6F">
        <w:rPr>
          <w:rFonts w:ascii="Times New Roman" w:hAnsi="Times New Roman" w:cs="Times New Roman"/>
          <w:sz w:val="24"/>
          <w:szCs w:val="24"/>
          <w:lang w:val="en-US"/>
        </w:rPr>
        <w:t xml:space="preserve"> Moreover, u</w:t>
      </w:r>
      <w:r w:rsidRPr="005C7D6F">
        <w:rPr>
          <w:rFonts w:ascii="Times New Roman" w:hAnsi="Times New Roman" w:cs="Times New Roman"/>
          <w:sz w:val="24"/>
          <w:szCs w:val="24"/>
          <w:lang w:val="en-US"/>
        </w:rPr>
        <w:t>sers can dynamically adjust product attributes such as colors, sizes, and configurations in real-time, visualizing the changes instantly.</w:t>
      </w:r>
    </w:p>
    <w:p w14:paraId="65EAE3AF" w14:textId="5797D818"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b/>
          <w:bCs/>
          <w:sz w:val="24"/>
          <w:szCs w:val="24"/>
          <w:lang w:val="en-US"/>
        </w:rPr>
        <w:t>3. Virtual Try-On:</w:t>
      </w:r>
      <w:r w:rsidRPr="005C7D6F">
        <w:rPr>
          <w:rFonts w:ascii="Times New Roman" w:hAnsi="Times New Roman" w:cs="Times New Roman"/>
          <w:b/>
          <w:bCs/>
          <w:sz w:val="24"/>
          <w:szCs w:val="24"/>
          <w:lang w:val="en-US"/>
        </w:rPr>
        <w:t xml:space="preserve"> </w:t>
      </w:r>
      <w:r w:rsidRPr="005C7D6F">
        <w:rPr>
          <w:rFonts w:ascii="Times New Roman" w:hAnsi="Times New Roman" w:cs="Times New Roman"/>
          <w:sz w:val="24"/>
          <w:szCs w:val="24"/>
          <w:lang w:val="en-US"/>
        </w:rPr>
        <w:t xml:space="preserve"> For fashion or cosmetic products, applets can enable virtual try-on experiences where users can upload their photos and virtually try on clothing, accessories, or makeup products.</w:t>
      </w:r>
      <w:r w:rsidRPr="005C7D6F">
        <w:rPr>
          <w:rFonts w:ascii="Times New Roman" w:hAnsi="Times New Roman" w:cs="Times New Roman"/>
          <w:sz w:val="24"/>
          <w:szCs w:val="24"/>
          <w:lang w:val="en-US"/>
        </w:rPr>
        <w:t xml:space="preserve"> On the same note, u</w:t>
      </w:r>
      <w:r w:rsidRPr="005C7D6F">
        <w:rPr>
          <w:rFonts w:ascii="Times New Roman" w:hAnsi="Times New Roman" w:cs="Times New Roman"/>
          <w:sz w:val="24"/>
          <w:szCs w:val="24"/>
          <w:lang w:val="en-US"/>
        </w:rPr>
        <w:t xml:space="preserve">sers can see how products look on them before making a purchase decision, enhancing </w:t>
      </w:r>
      <w:proofErr w:type="gramStart"/>
      <w:r w:rsidRPr="005C7D6F">
        <w:rPr>
          <w:rFonts w:ascii="Times New Roman" w:hAnsi="Times New Roman" w:cs="Times New Roman"/>
          <w:sz w:val="24"/>
          <w:szCs w:val="24"/>
          <w:lang w:val="en-US"/>
        </w:rPr>
        <w:t>confidence</w:t>
      </w:r>
      <w:proofErr w:type="gramEnd"/>
      <w:r w:rsidRPr="005C7D6F">
        <w:rPr>
          <w:rFonts w:ascii="Times New Roman" w:hAnsi="Times New Roman" w:cs="Times New Roman"/>
          <w:sz w:val="24"/>
          <w:szCs w:val="24"/>
          <w:lang w:val="en-US"/>
        </w:rPr>
        <w:t xml:space="preserve"> and reducing returns.</w:t>
      </w:r>
    </w:p>
    <w:p w14:paraId="3E2BA172" w14:textId="7D5FEA9A"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b/>
          <w:bCs/>
          <w:sz w:val="24"/>
          <w:szCs w:val="24"/>
          <w:lang w:val="en-US"/>
        </w:rPr>
        <w:t>4. Interactive Product Demos:</w:t>
      </w:r>
      <w:r w:rsidRPr="005C7D6F">
        <w:rPr>
          <w:rFonts w:ascii="Times New Roman" w:hAnsi="Times New Roman" w:cs="Times New Roman"/>
          <w:sz w:val="24"/>
          <w:szCs w:val="24"/>
          <w:lang w:val="en-US"/>
        </w:rPr>
        <w:t xml:space="preserve"> </w:t>
      </w:r>
      <w:r w:rsidRPr="005C7D6F">
        <w:rPr>
          <w:rFonts w:ascii="Times New Roman" w:hAnsi="Times New Roman" w:cs="Times New Roman"/>
          <w:sz w:val="24"/>
          <w:szCs w:val="24"/>
          <w:lang w:val="en-US"/>
        </w:rPr>
        <w:t>Applets can embed interactive product demonstration videos or 3D animations directly within product pages.</w:t>
      </w:r>
      <w:r w:rsidRPr="005C7D6F">
        <w:rPr>
          <w:rFonts w:ascii="Times New Roman" w:hAnsi="Times New Roman" w:cs="Times New Roman"/>
          <w:sz w:val="24"/>
          <w:szCs w:val="24"/>
          <w:lang w:val="en-US"/>
        </w:rPr>
        <w:t xml:space="preserve"> In addition, u</w:t>
      </w:r>
      <w:r w:rsidRPr="005C7D6F">
        <w:rPr>
          <w:rFonts w:ascii="Times New Roman" w:hAnsi="Times New Roman" w:cs="Times New Roman"/>
          <w:sz w:val="24"/>
          <w:szCs w:val="24"/>
          <w:lang w:val="en-US"/>
        </w:rPr>
        <w:t>sers can play, pause, and interact with multimedia content to learn more about product features, functionalities, and usage scenarios.</w:t>
      </w:r>
    </w:p>
    <w:p w14:paraId="380075E7" w14:textId="24CA4CCC"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b/>
          <w:bCs/>
          <w:sz w:val="24"/>
          <w:szCs w:val="24"/>
          <w:lang w:val="en-US"/>
        </w:rPr>
        <w:t>5. Real-Time Collaboration:</w:t>
      </w:r>
      <w:r w:rsidRPr="005C7D6F">
        <w:rPr>
          <w:rFonts w:ascii="Times New Roman" w:hAnsi="Times New Roman" w:cs="Times New Roman"/>
          <w:sz w:val="24"/>
          <w:szCs w:val="24"/>
          <w:lang w:val="en-US"/>
        </w:rPr>
        <w:t xml:space="preserve"> </w:t>
      </w:r>
      <w:r w:rsidRPr="005C7D6F">
        <w:rPr>
          <w:rFonts w:ascii="Times New Roman" w:hAnsi="Times New Roman" w:cs="Times New Roman"/>
          <w:sz w:val="24"/>
          <w:szCs w:val="24"/>
          <w:lang w:val="en-US"/>
        </w:rPr>
        <w:t>Applets can support real-time collaboration features, allowing users to engage in live chat sessions with customer service representatives or product experts.</w:t>
      </w:r>
      <w:r w:rsidRPr="005C7D6F">
        <w:rPr>
          <w:rFonts w:ascii="Times New Roman" w:hAnsi="Times New Roman" w:cs="Times New Roman"/>
          <w:sz w:val="24"/>
          <w:szCs w:val="24"/>
          <w:lang w:val="en-US"/>
        </w:rPr>
        <w:t xml:space="preserve"> Moreover, u</w:t>
      </w:r>
      <w:r w:rsidRPr="005C7D6F">
        <w:rPr>
          <w:rFonts w:ascii="Times New Roman" w:hAnsi="Times New Roman" w:cs="Times New Roman"/>
          <w:sz w:val="24"/>
          <w:szCs w:val="24"/>
          <w:lang w:val="en-US"/>
        </w:rPr>
        <w:t>sers can ask questions, seek advice, or discuss product options in real-time, leading to personalized recommendations and improved decision-making.</w:t>
      </w:r>
    </w:p>
    <w:p w14:paraId="3CDD46F7" w14:textId="35E0BF0F"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b/>
          <w:bCs/>
          <w:sz w:val="24"/>
          <w:szCs w:val="24"/>
          <w:lang w:val="en-US"/>
        </w:rPr>
        <w:t>6. Interactive Quizzes and Surveys:</w:t>
      </w:r>
      <w:r w:rsidRPr="005C7D6F">
        <w:rPr>
          <w:rFonts w:ascii="Times New Roman" w:hAnsi="Times New Roman" w:cs="Times New Roman"/>
          <w:sz w:val="24"/>
          <w:szCs w:val="24"/>
          <w:lang w:val="en-US"/>
        </w:rPr>
        <w:t xml:space="preserve"> </w:t>
      </w:r>
      <w:r w:rsidRPr="005C7D6F">
        <w:rPr>
          <w:rFonts w:ascii="Times New Roman" w:hAnsi="Times New Roman" w:cs="Times New Roman"/>
          <w:sz w:val="24"/>
          <w:szCs w:val="24"/>
          <w:lang w:val="en-US"/>
        </w:rPr>
        <w:t>Applets can integrate interactive quizzes or surveys to gather user feedback, preferences, and insights.</w:t>
      </w:r>
      <w:r w:rsidRPr="005C7D6F">
        <w:rPr>
          <w:rFonts w:ascii="Times New Roman" w:hAnsi="Times New Roman" w:cs="Times New Roman"/>
          <w:sz w:val="24"/>
          <w:szCs w:val="24"/>
          <w:lang w:val="en-US"/>
        </w:rPr>
        <w:t xml:space="preserve"> In addition, u</w:t>
      </w:r>
      <w:r w:rsidRPr="005C7D6F">
        <w:rPr>
          <w:rFonts w:ascii="Times New Roman" w:hAnsi="Times New Roman" w:cs="Times New Roman"/>
          <w:sz w:val="24"/>
          <w:szCs w:val="24"/>
          <w:lang w:val="en-US"/>
        </w:rPr>
        <w:t>sers can participate in quizzes to discover personalized product recommendations or provide feedback on their shopping experience, helping the e-commerce platform tailor offerings to user preferences.</w:t>
      </w:r>
    </w:p>
    <w:p w14:paraId="35D5BC8D" w14:textId="7FCA6D2B" w:rsidR="00A26FF2" w:rsidRPr="005C7D6F" w:rsidRDefault="00A26FF2" w:rsidP="00A26FF2">
      <w:pPr>
        <w:ind w:left="0"/>
        <w:rPr>
          <w:rFonts w:ascii="Times New Roman" w:hAnsi="Times New Roman" w:cs="Times New Roman"/>
          <w:sz w:val="24"/>
          <w:szCs w:val="24"/>
          <w:lang w:val="en-US"/>
        </w:rPr>
      </w:pPr>
      <w:r w:rsidRPr="005C7D6F">
        <w:rPr>
          <w:rFonts w:ascii="Times New Roman" w:hAnsi="Times New Roman" w:cs="Times New Roman"/>
          <w:b/>
          <w:bCs/>
          <w:sz w:val="24"/>
          <w:szCs w:val="24"/>
          <w:lang w:val="en-US"/>
        </w:rPr>
        <w:t>7. Dynamic Content Updates:</w:t>
      </w:r>
      <w:r w:rsidRPr="005C7D6F">
        <w:rPr>
          <w:rFonts w:ascii="Times New Roman" w:hAnsi="Times New Roman" w:cs="Times New Roman"/>
          <w:sz w:val="24"/>
          <w:szCs w:val="24"/>
          <w:lang w:val="en-US"/>
        </w:rPr>
        <w:t xml:space="preserve"> </w:t>
      </w:r>
      <w:r w:rsidRPr="005C7D6F">
        <w:rPr>
          <w:rFonts w:ascii="Times New Roman" w:hAnsi="Times New Roman" w:cs="Times New Roman"/>
          <w:sz w:val="24"/>
          <w:szCs w:val="24"/>
          <w:lang w:val="en-US"/>
        </w:rPr>
        <w:t>Applets can dynamically update content based on user interactions, preferences, or browsing behavior.</w:t>
      </w:r>
      <w:r w:rsidRPr="005C7D6F">
        <w:rPr>
          <w:rFonts w:ascii="Times New Roman" w:hAnsi="Times New Roman" w:cs="Times New Roman"/>
          <w:sz w:val="24"/>
          <w:szCs w:val="24"/>
          <w:lang w:val="en-US"/>
        </w:rPr>
        <w:t xml:space="preserve"> Furthermore, u</w:t>
      </w:r>
      <w:r w:rsidRPr="005C7D6F">
        <w:rPr>
          <w:rFonts w:ascii="Times New Roman" w:hAnsi="Times New Roman" w:cs="Times New Roman"/>
          <w:sz w:val="24"/>
          <w:szCs w:val="24"/>
          <w:lang w:val="en-US"/>
        </w:rPr>
        <w:t xml:space="preserve">sers can receive personalized </w:t>
      </w:r>
      <w:r w:rsidRPr="005C7D6F">
        <w:rPr>
          <w:rFonts w:ascii="Times New Roman" w:hAnsi="Times New Roman" w:cs="Times New Roman"/>
          <w:sz w:val="24"/>
          <w:szCs w:val="24"/>
          <w:lang w:val="en-US"/>
        </w:rPr>
        <w:lastRenderedPageBreak/>
        <w:t>recommendations, promotions, or notifications tailored to their interests and activities, creating a more engaging and relevant shopping experience.</w:t>
      </w:r>
    </w:p>
    <w:p w14:paraId="63AF30E2" w14:textId="0C3F4082" w:rsidR="00A26FF2" w:rsidRPr="005C7D6F" w:rsidRDefault="00A26FF2" w:rsidP="00A26FF2">
      <w:pPr>
        <w:ind w:left="0"/>
        <w:rPr>
          <w:rFonts w:ascii="Times New Roman" w:hAnsi="Times New Roman" w:cs="Times New Roman"/>
          <w:b/>
          <w:bCs/>
          <w:sz w:val="24"/>
          <w:szCs w:val="24"/>
          <w:u w:val="single"/>
          <w:lang w:val="en-US"/>
        </w:rPr>
      </w:pPr>
      <w:r w:rsidRPr="005C7D6F">
        <w:rPr>
          <w:rFonts w:ascii="Times New Roman" w:hAnsi="Times New Roman" w:cs="Times New Roman"/>
          <w:b/>
          <w:bCs/>
          <w:sz w:val="24"/>
          <w:szCs w:val="24"/>
          <w:u w:val="single"/>
          <w:lang w:val="en-US"/>
        </w:rPr>
        <w:t>Summary:</w:t>
      </w:r>
    </w:p>
    <w:p w14:paraId="6A5885BF" w14:textId="4E959773" w:rsidR="00A26FF2" w:rsidRDefault="00A26FF2" w:rsidP="00A26FF2">
      <w:pPr>
        <w:ind w:left="0"/>
        <w:rPr>
          <w:rFonts w:ascii="Times New Roman" w:hAnsi="Times New Roman" w:cs="Times New Roman"/>
          <w:sz w:val="24"/>
          <w:szCs w:val="24"/>
          <w:lang w:val="en-US"/>
        </w:rPr>
      </w:pPr>
      <w:r w:rsidRPr="005C7D6F">
        <w:rPr>
          <w:rFonts w:ascii="Times New Roman" w:hAnsi="Times New Roman" w:cs="Times New Roman"/>
          <w:sz w:val="24"/>
          <w:szCs w:val="24"/>
          <w:lang w:val="en-US"/>
        </w:rPr>
        <w:t xml:space="preserve">To summarize, </w:t>
      </w:r>
      <w:r w:rsidRPr="005C7D6F">
        <w:rPr>
          <w:rFonts w:ascii="Times New Roman" w:hAnsi="Times New Roman" w:cs="Times New Roman"/>
          <w:sz w:val="24"/>
          <w:szCs w:val="24"/>
          <w:lang w:val="en-US"/>
        </w:rPr>
        <w:t xml:space="preserve">Java I/O Streams </w:t>
      </w:r>
      <w:r w:rsidRPr="005C7D6F">
        <w:rPr>
          <w:rFonts w:ascii="Times New Roman" w:hAnsi="Times New Roman" w:cs="Times New Roman"/>
          <w:sz w:val="24"/>
          <w:szCs w:val="24"/>
          <w:lang w:val="en-US"/>
        </w:rPr>
        <w:t xml:space="preserve">provide </w:t>
      </w:r>
      <w:r w:rsidRPr="005C7D6F">
        <w:rPr>
          <w:rFonts w:ascii="Times New Roman" w:hAnsi="Times New Roman" w:cs="Times New Roman"/>
          <w:sz w:val="24"/>
          <w:szCs w:val="24"/>
          <w:lang w:val="en-US"/>
        </w:rPr>
        <w:t>a flexible and efficient mechanism for managing input and output operations in an e-commerce system, catering to both machine-formatted data, such as multimedia files, and human-readable text data. By leveraging byte and character streams appropriately, the system can provide a seamless multimedia experience while efficiently handling user interactions and textual data processing.</w:t>
      </w:r>
      <w:r w:rsidR="005C7D6F" w:rsidRPr="005C7D6F">
        <w:rPr>
          <w:rFonts w:ascii="Times New Roman" w:hAnsi="Times New Roman" w:cs="Times New Roman"/>
          <w:sz w:val="24"/>
          <w:szCs w:val="24"/>
          <w:lang w:val="en-US"/>
        </w:rPr>
        <w:t xml:space="preserve"> Similarly, </w:t>
      </w:r>
      <w:r w:rsidRPr="005C7D6F">
        <w:rPr>
          <w:rFonts w:ascii="Times New Roman" w:hAnsi="Times New Roman" w:cs="Times New Roman"/>
          <w:sz w:val="24"/>
          <w:szCs w:val="24"/>
          <w:lang w:val="en-US"/>
        </w:rPr>
        <w:t>incorporating applets</w:t>
      </w:r>
      <w:r w:rsidR="005C7D6F" w:rsidRPr="005C7D6F">
        <w:rPr>
          <w:rFonts w:ascii="Times New Roman" w:hAnsi="Times New Roman" w:cs="Times New Roman"/>
          <w:sz w:val="24"/>
          <w:szCs w:val="24"/>
          <w:lang w:val="en-US"/>
        </w:rPr>
        <w:t xml:space="preserve"> will make the e</w:t>
      </w:r>
      <w:r w:rsidRPr="005C7D6F">
        <w:rPr>
          <w:rFonts w:ascii="Times New Roman" w:hAnsi="Times New Roman" w:cs="Times New Roman"/>
          <w:sz w:val="24"/>
          <w:szCs w:val="24"/>
          <w:lang w:val="en-US"/>
        </w:rPr>
        <w:t>-commerce system offer a more dynamic, interactive, and personalized experience to users, leading to increased engagement, satisfaction, and conversion rates.</w:t>
      </w:r>
    </w:p>
    <w:p w14:paraId="3C7275CB" w14:textId="77777777" w:rsidR="00BE2968" w:rsidRPr="005C7D6F" w:rsidRDefault="00BE2968" w:rsidP="00A26FF2">
      <w:pPr>
        <w:ind w:left="0"/>
        <w:rPr>
          <w:rFonts w:ascii="Times New Roman" w:hAnsi="Times New Roman" w:cs="Times New Roman"/>
          <w:sz w:val="24"/>
          <w:szCs w:val="24"/>
          <w:lang w:val="en-US"/>
        </w:rPr>
      </w:pPr>
    </w:p>
    <w:p w14:paraId="3C4F0A58" w14:textId="4B1CC683" w:rsidR="005C7D6F" w:rsidRPr="005C7D6F" w:rsidRDefault="005C7D6F" w:rsidP="00BE2968">
      <w:pPr>
        <w:ind w:left="0"/>
        <w:jc w:val="center"/>
        <w:rPr>
          <w:rFonts w:ascii="Times New Roman" w:hAnsi="Times New Roman" w:cs="Times New Roman"/>
          <w:sz w:val="24"/>
          <w:szCs w:val="24"/>
          <w:lang w:val="en-US"/>
        </w:rPr>
      </w:pPr>
      <w:r w:rsidRPr="005C7D6F">
        <w:rPr>
          <w:rFonts w:ascii="Times New Roman" w:hAnsi="Times New Roman" w:cs="Times New Roman"/>
          <w:sz w:val="24"/>
          <w:szCs w:val="24"/>
          <w:lang w:val="en-US"/>
        </w:rPr>
        <w:t>References</w:t>
      </w:r>
    </w:p>
    <w:p w14:paraId="665C25F6" w14:textId="702AD9AB" w:rsidR="005C7D6F" w:rsidRPr="005C7D6F" w:rsidRDefault="005C7D6F" w:rsidP="00A26FF2">
      <w:pPr>
        <w:ind w:left="0"/>
        <w:rPr>
          <w:rStyle w:val="Emphasis"/>
          <w:rFonts w:ascii="Times New Roman" w:hAnsi="Times New Roman" w:cs="Times New Roman"/>
          <w:color w:val="1D2125"/>
          <w:sz w:val="24"/>
          <w:szCs w:val="24"/>
          <w:shd w:val="clear" w:color="auto" w:fill="FFFFFF"/>
        </w:rPr>
      </w:pPr>
      <w:r w:rsidRPr="005C7D6F">
        <w:rPr>
          <w:rFonts w:ascii="Times New Roman" w:hAnsi="Times New Roman" w:cs="Times New Roman"/>
          <w:color w:val="1D2125"/>
          <w:sz w:val="24"/>
          <w:szCs w:val="24"/>
          <w:shd w:val="clear" w:color="auto" w:fill="FFFFFF"/>
        </w:rPr>
        <w:t>Eck, D. J. (2022). </w:t>
      </w:r>
      <w:r w:rsidRPr="005C7D6F">
        <w:rPr>
          <w:rFonts w:ascii="Times New Roman" w:hAnsi="Times New Roman" w:cs="Times New Roman"/>
          <w:sz w:val="24"/>
          <w:szCs w:val="24"/>
          <w:shd w:val="clear" w:color="auto" w:fill="FFFFFF"/>
        </w:rPr>
        <w:t>I/O Streams, Readers, and Writers</w:t>
      </w:r>
      <w:r w:rsidRPr="005C7D6F">
        <w:rPr>
          <w:rFonts w:ascii="Times New Roman" w:hAnsi="Times New Roman" w:cs="Times New Roman"/>
          <w:sz w:val="24"/>
          <w:szCs w:val="24"/>
          <w:lang w:val="en-US"/>
        </w:rPr>
        <w:t xml:space="preserve">. In </w:t>
      </w:r>
      <w:r w:rsidRPr="005C7D6F">
        <w:rPr>
          <w:rStyle w:val="Emphasis"/>
          <w:rFonts w:ascii="Times New Roman" w:hAnsi="Times New Roman" w:cs="Times New Roman"/>
          <w:color w:val="1D2125"/>
          <w:sz w:val="24"/>
          <w:szCs w:val="24"/>
          <w:shd w:val="clear" w:color="auto" w:fill="FFFFFF"/>
        </w:rPr>
        <w:t>Introduction to programming using java version 9, JavaFX edition</w:t>
      </w:r>
      <w:r w:rsidRPr="005C7D6F">
        <w:rPr>
          <w:rFonts w:ascii="Times New Roman" w:hAnsi="Times New Roman" w:cs="Times New Roman"/>
          <w:color w:val="1D2125"/>
          <w:sz w:val="24"/>
          <w:szCs w:val="24"/>
          <w:shd w:val="clear" w:color="auto" w:fill="FFFFFF"/>
        </w:rPr>
        <w:t>. Licensed under CC 4.0.  </w:t>
      </w:r>
      <w:r w:rsidRPr="005C7D6F">
        <w:rPr>
          <w:rFonts w:ascii="Times New Roman" w:hAnsi="Times New Roman" w:cs="Times New Roman"/>
          <w:color w:val="1D2125"/>
          <w:sz w:val="24"/>
          <w:szCs w:val="24"/>
        </w:rPr>
        <w:t>https://math.hws.edu/javanotes/</w:t>
      </w:r>
      <w:r w:rsidRPr="005C7D6F">
        <w:rPr>
          <w:rFonts w:ascii="Times New Roman" w:hAnsi="Times New Roman" w:cs="Times New Roman"/>
          <w:color w:val="1D2125"/>
          <w:sz w:val="24"/>
          <w:szCs w:val="24"/>
          <w:shd w:val="clear" w:color="auto" w:fill="FFFFFF"/>
        </w:rPr>
        <w:t>  </w:t>
      </w:r>
    </w:p>
    <w:p w14:paraId="4D33D47D" w14:textId="4AFFF993" w:rsidR="005C7D6F" w:rsidRPr="005C7D6F" w:rsidRDefault="005C7D6F" w:rsidP="005C7D6F">
      <w:pPr>
        <w:ind w:left="0"/>
        <w:rPr>
          <w:rFonts w:ascii="Times New Roman" w:hAnsi="Times New Roman" w:cs="Times New Roman"/>
          <w:sz w:val="24"/>
          <w:szCs w:val="24"/>
          <w:lang w:val="en-US"/>
        </w:rPr>
      </w:pPr>
      <w:r w:rsidRPr="005C7D6F">
        <w:rPr>
          <w:rFonts w:ascii="Times New Roman" w:hAnsi="Times New Roman" w:cs="Times New Roman"/>
          <w:color w:val="1D2125"/>
          <w:sz w:val="24"/>
          <w:szCs w:val="24"/>
          <w:shd w:val="clear" w:color="auto" w:fill="FFFFFF"/>
        </w:rPr>
        <w:t>Udemy Editor. (n.d.). </w:t>
      </w:r>
      <w:r w:rsidRPr="005C7D6F">
        <w:rPr>
          <w:rStyle w:val="Emphasis"/>
          <w:rFonts w:ascii="Times New Roman" w:hAnsi="Times New Roman" w:cs="Times New Roman"/>
          <w:color w:val="1D2125"/>
          <w:sz w:val="24"/>
          <w:szCs w:val="24"/>
          <w:shd w:val="clear" w:color="auto" w:fill="FFFFFF"/>
        </w:rPr>
        <w:t>Java applet life cycle: An overview. Udemy Blog</w:t>
      </w:r>
      <w:r w:rsidRPr="005C7D6F">
        <w:rPr>
          <w:rFonts w:ascii="Times New Roman" w:hAnsi="Times New Roman" w:cs="Times New Roman"/>
          <w:color w:val="1D2125"/>
          <w:sz w:val="24"/>
          <w:szCs w:val="24"/>
          <w:shd w:val="clear" w:color="auto" w:fill="FFFFFF"/>
        </w:rPr>
        <w:t>. </w:t>
      </w:r>
      <w:r w:rsidRPr="005C7D6F">
        <w:rPr>
          <w:rFonts w:ascii="Times New Roman" w:hAnsi="Times New Roman" w:cs="Times New Roman"/>
          <w:sz w:val="24"/>
          <w:szCs w:val="24"/>
          <w:shd w:val="clear" w:color="auto" w:fill="FFFFFF"/>
        </w:rPr>
        <w:t>https://blog.udemy.com/applet-life-cycle/</w:t>
      </w:r>
    </w:p>
    <w:sectPr w:rsidR="005C7D6F" w:rsidRPr="005C7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tjAzMzMwMTU1NDRU0lEKTi0uzszPAykwrAUA6olbuywAAAA="/>
  </w:docVars>
  <w:rsids>
    <w:rsidRoot w:val="00F177EA"/>
    <w:rsid w:val="002268E1"/>
    <w:rsid w:val="005C7D6F"/>
    <w:rsid w:val="00827EB9"/>
    <w:rsid w:val="00863FCA"/>
    <w:rsid w:val="00A26FF2"/>
    <w:rsid w:val="00A35799"/>
    <w:rsid w:val="00BE2968"/>
    <w:rsid w:val="00D13054"/>
    <w:rsid w:val="00D76D23"/>
    <w:rsid w:val="00F177E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33BE"/>
  <w15:chartTrackingRefBased/>
  <w15:docId w15:val="{6E756EB8-7E65-4565-8B5A-1C0811CB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7EA"/>
    <w:rPr>
      <w:rFonts w:eastAsiaTheme="majorEastAsia" w:cstheme="majorBidi"/>
      <w:color w:val="272727" w:themeColor="text1" w:themeTint="D8"/>
    </w:rPr>
  </w:style>
  <w:style w:type="paragraph" w:styleId="Title">
    <w:name w:val="Title"/>
    <w:basedOn w:val="Normal"/>
    <w:next w:val="Normal"/>
    <w:link w:val="TitleChar"/>
    <w:uiPriority w:val="10"/>
    <w:qFormat/>
    <w:rsid w:val="00F17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7E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7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7EA"/>
    <w:rPr>
      <w:i/>
      <w:iCs/>
      <w:color w:val="404040" w:themeColor="text1" w:themeTint="BF"/>
    </w:rPr>
  </w:style>
  <w:style w:type="paragraph" w:styleId="ListParagraph">
    <w:name w:val="List Paragraph"/>
    <w:basedOn w:val="Normal"/>
    <w:uiPriority w:val="34"/>
    <w:qFormat/>
    <w:rsid w:val="00F177EA"/>
    <w:pPr>
      <w:ind w:left="720"/>
      <w:contextualSpacing/>
    </w:pPr>
  </w:style>
  <w:style w:type="character" w:styleId="IntenseEmphasis">
    <w:name w:val="Intense Emphasis"/>
    <w:basedOn w:val="DefaultParagraphFont"/>
    <w:uiPriority w:val="21"/>
    <w:qFormat/>
    <w:rsid w:val="00F177EA"/>
    <w:rPr>
      <w:i/>
      <w:iCs/>
      <w:color w:val="0F4761" w:themeColor="accent1" w:themeShade="BF"/>
    </w:rPr>
  </w:style>
  <w:style w:type="paragraph" w:styleId="IntenseQuote">
    <w:name w:val="Intense Quote"/>
    <w:basedOn w:val="Normal"/>
    <w:next w:val="Normal"/>
    <w:link w:val="IntenseQuoteChar"/>
    <w:uiPriority w:val="30"/>
    <w:qFormat/>
    <w:rsid w:val="00F17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7EA"/>
    <w:rPr>
      <w:i/>
      <w:iCs/>
      <w:color w:val="0F4761" w:themeColor="accent1" w:themeShade="BF"/>
    </w:rPr>
  </w:style>
  <w:style w:type="character" w:styleId="IntenseReference">
    <w:name w:val="Intense Reference"/>
    <w:basedOn w:val="DefaultParagraphFont"/>
    <w:uiPriority w:val="32"/>
    <w:qFormat/>
    <w:rsid w:val="00F177EA"/>
    <w:rPr>
      <w:b/>
      <w:bCs/>
      <w:smallCaps/>
      <w:color w:val="0F4761" w:themeColor="accent1" w:themeShade="BF"/>
      <w:spacing w:val="5"/>
    </w:rPr>
  </w:style>
  <w:style w:type="character" w:styleId="Emphasis">
    <w:name w:val="Emphasis"/>
    <w:basedOn w:val="DefaultParagraphFont"/>
    <w:uiPriority w:val="20"/>
    <w:qFormat/>
    <w:rsid w:val="005C7D6F"/>
    <w:rPr>
      <w:i/>
      <w:iCs/>
    </w:rPr>
  </w:style>
  <w:style w:type="character" w:styleId="Hyperlink">
    <w:name w:val="Hyperlink"/>
    <w:basedOn w:val="DefaultParagraphFont"/>
    <w:uiPriority w:val="99"/>
    <w:semiHidden/>
    <w:unhideWhenUsed/>
    <w:rsid w:val="005C7D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Okoth Ouma</dc:creator>
  <cp:keywords/>
  <dc:description/>
  <cp:lastModifiedBy>Godfrey Okoth Ouma</cp:lastModifiedBy>
  <cp:revision>3</cp:revision>
  <dcterms:created xsi:type="dcterms:W3CDTF">2024-02-29T00:04:00Z</dcterms:created>
  <dcterms:modified xsi:type="dcterms:W3CDTF">2024-02-29T00:38:00Z</dcterms:modified>
</cp:coreProperties>
</file>