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AA583D" w:rsidRDefault="00BF72F5" w:rsidP="00AA583D">
      <w:pPr>
        <w:spacing w:after="0" w:line="480" w:lineRule="auto"/>
        <w:rPr>
          <w:rFonts w:ascii="Times New Roman" w:hAnsi="Times New Roman" w:cs="Times New Roman"/>
          <w:color w:val="000000" w:themeColor="text1"/>
          <w:lang w:val="en-US"/>
        </w:rPr>
      </w:pPr>
    </w:p>
    <w:p w14:paraId="3257DC61" w14:textId="77777777" w:rsidR="00BF72F5" w:rsidRPr="00AA583D" w:rsidRDefault="00BF72F5" w:rsidP="00AA583D">
      <w:pPr>
        <w:spacing w:after="0" w:line="480" w:lineRule="auto"/>
        <w:jc w:val="center"/>
        <w:rPr>
          <w:rFonts w:ascii="Times New Roman" w:hAnsi="Times New Roman" w:cs="Times New Roman"/>
          <w:color w:val="000000" w:themeColor="text1"/>
          <w:lang w:val="en-US"/>
        </w:rPr>
      </w:pPr>
    </w:p>
    <w:p w14:paraId="0CEE8603" w14:textId="77777777" w:rsidR="00BF72F5" w:rsidRPr="00AA583D" w:rsidRDefault="00BF72F5" w:rsidP="00AA583D">
      <w:pPr>
        <w:spacing w:after="0" w:line="480" w:lineRule="auto"/>
        <w:jc w:val="center"/>
        <w:rPr>
          <w:rFonts w:ascii="Times New Roman" w:hAnsi="Times New Roman" w:cs="Times New Roman"/>
          <w:color w:val="000000" w:themeColor="text1"/>
          <w:lang w:val="en-US"/>
        </w:rPr>
      </w:pPr>
    </w:p>
    <w:p w14:paraId="247158F3" w14:textId="5B4D1710" w:rsidR="001D60CB" w:rsidRDefault="005F5283" w:rsidP="00AA583D">
      <w:pPr>
        <w:spacing w:after="0" w:line="480" w:lineRule="auto"/>
        <w:jc w:val="center"/>
        <w:rPr>
          <w:rFonts w:ascii="Times New Roman" w:hAnsi="Times New Roman" w:cs="Times New Roman"/>
          <w:b/>
          <w:color w:val="000000" w:themeColor="text1"/>
          <w:shd w:val="clear" w:color="auto" w:fill="FFFFFF"/>
        </w:rPr>
      </w:pPr>
      <w:r w:rsidRPr="005F5283">
        <w:rPr>
          <w:rFonts w:ascii="Times New Roman" w:hAnsi="Times New Roman" w:cs="Times New Roman"/>
          <w:b/>
          <w:color w:val="000000" w:themeColor="text1"/>
          <w:shd w:val="clear" w:color="auto" w:fill="FFFFFF"/>
        </w:rPr>
        <w:t>SMART Goals and Objectives</w:t>
      </w:r>
    </w:p>
    <w:p w14:paraId="758BCA56" w14:textId="77777777" w:rsidR="005F5283" w:rsidRPr="00AA583D" w:rsidRDefault="005F5283" w:rsidP="00AA583D">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AA583D" w:rsidRDefault="001D60CB" w:rsidP="00AA583D">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AA583D" w:rsidRDefault="001D60CB" w:rsidP="00AA583D">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AA583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AA583D">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AA583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AA583D">
        <w:rPr>
          <w:rFonts w:ascii="Times New Roman" w:hAnsi="Times New Roman" w:cs="Times New Roman"/>
          <w:color w:val="000000" w:themeColor="text1"/>
          <w:sz w:val="24"/>
          <w:szCs w:val="24"/>
          <w:shd w:val="clear" w:color="auto" w:fill="FFFFFF"/>
        </w:rPr>
        <w:t>Bachelor of Science</w:t>
      </w:r>
    </w:p>
    <w:p w14:paraId="379C22C5" w14:textId="77777777" w:rsidR="001D60CB" w:rsidRPr="00AA583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AA583D">
        <w:rPr>
          <w:rFonts w:ascii="Times New Roman" w:hAnsi="Times New Roman" w:cs="Times New Roman"/>
          <w:color w:val="000000" w:themeColor="text1"/>
          <w:sz w:val="24"/>
          <w:szCs w:val="24"/>
          <w:shd w:val="clear" w:color="auto" w:fill="FFFFFF"/>
        </w:rPr>
        <w:t>in</w:t>
      </w:r>
    </w:p>
    <w:p w14:paraId="7BEEB6EE" w14:textId="77777777" w:rsidR="001D60CB" w:rsidRPr="00AA583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AA583D">
        <w:rPr>
          <w:rFonts w:ascii="Times New Roman" w:hAnsi="Times New Roman" w:cs="Times New Roman"/>
          <w:color w:val="000000" w:themeColor="text1"/>
          <w:sz w:val="24"/>
          <w:szCs w:val="24"/>
          <w:shd w:val="clear" w:color="auto" w:fill="FFFFFF"/>
        </w:rPr>
        <w:t>Computer Science</w:t>
      </w:r>
    </w:p>
    <w:p w14:paraId="0FECC0B9" w14:textId="77777777" w:rsidR="001D60CB" w:rsidRPr="00AA583D" w:rsidRDefault="001D60CB" w:rsidP="00AA583D">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AA583D" w:rsidRDefault="001D60CB" w:rsidP="00AA583D">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AA583D" w:rsidRDefault="001D60CB" w:rsidP="00AA583D">
      <w:pPr>
        <w:spacing w:after="0" w:line="480" w:lineRule="auto"/>
        <w:jc w:val="center"/>
        <w:rPr>
          <w:rFonts w:ascii="Times New Roman" w:hAnsi="Times New Roman" w:cs="Times New Roman"/>
          <w:b/>
          <w:color w:val="000000" w:themeColor="text1"/>
          <w:shd w:val="clear" w:color="auto" w:fill="FFFFFF"/>
        </w:rPr>
      </w:pPr>
    </w:p>
    <w:p w14:paraId="61F4C989" w14:textId="07B84B34" w:rsidR="00F20AAD" w:rsidRPr="00AA583D" w:rsidRDefault="00F20AAD" w:rsidP="00AA583D">
      <w:pPr>
        <w:shd w:val="clear" w:color="auto" w:fill="FFFFFF"/>
        <w:spacing w:after="0" w:line="480" w:lineRule="auto"/>
        <w:jc w:val="center"/>
        <w:outlineLvl w:val="3"/>
        <w:rPr>
          <w:rFonts w:ascii="Times New Roman" w:eastAsia="Times New Roman" w:hAnsi="Times New Roman" w:cs="Times New Roman"/>
          <w:color w:val="000000" w:themeColor="text1"/>
          <w:kern w:val="0"/>
          <w14:ligatures w14:val="none"/>
        </w:rPr>
      </w:pPr>
      <w:r w:rsidRPr="00AA583D">
        <w:rPr>
          <w:rFonts w:ascii="Times New Roman" w:eastAsia="Times New Roman" w:hAnsi="Times New Roman" w:cs="Times New Roman"/>
          <w:color w:val="000000" w:themeColor="text1"/>
          <w:kern w:val="0"/>
          <w14:ligatures w14:val="none"/>
        </w:rPr>
        <w:t>BUS 1101: Principles of Business Management</w:t>
      </w:r>
    </w:p>
    <w:p w14:paraId="0453AA94" w14:textId="0325F77F" w:rsidR="001D60CB" w:rsidRPr="00AA583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AA583D">
        <w:rPr>
          <w:rFonts w:ascii="Times New Roman" w:hAnsi="Times New Roman" w:cs="Times New Roman"/>
          <w:color w:val="000000" w:themeColor="text1"/>
          <w:sz w:val="24"/>
          <w:szCs w:val="24"/>
          <w:shd w:val="clear" w:color="auto" w:fill="FFFFFF"/>
        </w:rPr>
        <w:t xml:space="preserve">Term </w:t>
      </w:r>
      <w:r w:rsidR="00B753E1" w:rsidRPr="00AA583D">
        <w:rPr>
          <w:rFonts w:ascii="Times New Roman" w:hAnsi="Times New Roman" w:cs="Times New Roman"/>
          <w:color w:val="000000" w:themeColor="text1"/>
          <w:sz w:val="24"/>
          <w:szCs w:val="24"/>
          <w:shd w:val="clear" w:color="auto" w:fill="FFFFFF"/>
        </w:rPr>
        <w:t>5</w:t>
      </w:r>
      <w:r w:rsidRPr="00AA583D">
        <w:rPr>
          <w:rFonts w:ascii="Times New Roman" w:hAnsi="Times New Roman" w:cs="Times New Roman"/>
          <w:b/>
          <w:bCs/>
          <w:color w:val="000000" w:themeColor="text1"/>
          <w:sz w:val="24"/>
          <w:szCs w:val="24"/>
          <w:shd w:val="clear" w:color="auto" w:fill="FFFFFF"/>
        </w:rPr>
        <w:t xml:space="preserve"> - </w:t>
      </w:r>
      <w:r w:rsidRPr="00AA583D">
        <w:rPr>
          <w:rFonts w:ascii="Times New Roman" w:hAnsi="Times New Roman" w:cs="Times New Roman"/>
          <w:color w:val="000000" w:themeColor="text1"/>
          <w:sz w:val="24"/>
          <w:szCs w:val="24"/>
          <w:shd w:val="clear" w:color="auto" w:fill="FFFFFF"/>
        </w:rPr>
        <w:t>2025</w:t>
      </w:r>
    </w:p>
    <w:p w14:paraId="18C3B5AD" w14:textId="77777777" w:rsidR="001D60CB" w:rsidRPr="00AA583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AA583D">
        <w:rPr>
          <w:rFonts w:ascii="Times New Roman" w:hAnsi="Times New Roman" w:cs="Times New Roman"/>
          <w:color w:val="000000" w:themeColor="text1"/>
          <w:sz w:val="24"/>
          <w:szCs w:val="24"/>
          <w:shd w:val="clear" w:color="auto" w:fill="FFFFFF"/>
        </w:rPr>
        <w:t>University of The People</w:t>
      </w:r>
    </w:p>
    <w:p w14:paraId="271D7362" w14:textId="77777777" w:rsidR="001D60CB" w:rsidRPr="00AA583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AA583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AA583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0F376837" w:rsidR="00BF72F5" w:rsidRPr="00AA583D" w:rsidRDefault="008105DA" w:rsidP="00AA583D">
      <w:pPr>
        <w:spacing w:after="0" w:line="480" w:lineRule="auto"/>
        <w:jc w:val="center"/>
        <w:rPr>
          <w:rFonts w:ascii="Times New Roman" w:hAnsi="Times New Roman" w:cs="Times New Roman"/>
          <w:color w:val="000000" w:themeColor="text1"/>
          <w:lang w:val="en-US"/>
        </w:rPr>
      </w:pPr>
      <w:r w:rsidRPr="00AA583D">
        <w:rPr>
          <w:rFonts w:ascii="Times New Roman" w:hAnsi="Times New Roman" w:cs="Times New Roman"/>
          <w:color w:val="000000" w:themeColor="text1"/>
          <w:lang w:val="en-US"/>
        </w:rPr>
        <w:t>Ju</w:t>
      </w:r>
      <w:r w:rsidR="00F66ECD" w:rsidRPr="00AA583D">
        <w:rPr>
          <w:rFonts w:ascii="Times New Roman" w:hAnsi="Times New Roman" w:cs="Times New Roman"/>
          <w:color w:val="000000" w:themeColor="text1"/>
          <w:lang w:val="en-US"/>
        </w:rPr>
        <w:t xml:space="preserve">ly </w:t>
      </w:r>
      <w:r w:rsidR="00AC5F79" w:rsidRPr="00AA583D">
        <w:rPr>
          <w:rFonts w:ascii="Times New Roman" w:hAnsi="Times New Roman" w:cs="Times New Roman"/>
          <w:color w:val="000000" w:themeColor="text1"/>
          <w:lang w:val="en-US"/>
        </w:rPr>
        <w:t>16</w:t>
      </w:r>
      <w:r w:rsidRPr="00AA583D">
        <w:rPr>
          <w:rFonts w:ascii="Times New Roman" w:hAnsi="Times New Roman" w:cs="Times New Roman"/>
          <w:color w:val="000000" w:themeColor="text1"/>
          <w:lang w:val="en-US"/>
        </w:rPr>
        <w:t>, 2025</w:t>
      </w:r>
    </w:p>
    <w:p w14:paraId="0F740080" w14:textId="77777777" w:rsidR="00F20AAD" w:rsidRPr="00AA583D" w:rsidRDefault="00F20AAD" w:rsidP="00AA583D">
      <w:pPr>
        <w:spacing w:after="0" w:line="480" w:lineRule="auto"/>
        <w:rPr>
          <w:rFonts w:ascii="Times New Roman" w:hAnsi="Times New Roman" w:cs="Times New Roman"/>
          <w:color w:val="000000" w:themeColor="text1"/>
        </w:rPr>
      </w:pPr>
    </w:p>
    <w:p w14:paraId="63698639" w14:textId="5AD1BD1C" w:rsidR="00FB3BF7" w:rsidRPr="00AA583D" w:rsidRDefault="00AC5F79" w:rsidP="00AA583D">
      <w:pPr>
        <w:pStyle w:val="NormalWeb"/>
        <w:spacing w:before="0" w:beforeAutospacing="0" w:after="0" w:afterAutospacing="0" w:line="480" w:lineRule="auto"/>
        <w:rPr>
          <w:b/>
          <w:bCs/>
          <w:color w:val="000000" w:themeColor="text1"/>
        </w:rPr>
      </w:pPr>
      <w:r w:rsidRPr="00AA583D">
        <w:rPr>
          <w:b/>
          <w:bCs/>
          <w:color w:val="000000" w:themeColor="text1"/>
        </w:rPr>
        <w:lastRenderedPageBreak/>
        <w:t xml:space="preserve">Personal </w:t>
      </w:r>
      <w:r w:rsidR="00C57297" w:rsidRPr="00AA583D">
        <w:rPr>
          <w:b/>
          <w:bCs/>
          <w:color w:val="000000" w:themeColor="text1"/>
        </w:rPr>
        <w:t>m</w:t>
      </w:r>
      <w:r w:rsidRPr="00AA583D">
        <w:rPr>
          <w:b/>
          <w:bCs/>
          <w:color w:val="000000" w:themeColor="text1"/>
        </w:rPr>
        <w:t>ission</w:t>
      </w:r>
      <w:r w:rsidR="00C57297" w:rsidRPr="00AA583D">
        <w:rPr>
          <w:b/>
          <w:bCs/>
          <w:color w:val="000000" w:themeColor="text1"/>
        </w:rPr>
        <w:t xml:space="preserve"> and</w:t>
      </w:r>
      <w:r w:rsidRPr="00AA583D">
        <w:rPr>
          <w:b/>
          <w:bCs/>
          <w:color w:val="000000" w:themeColor="text1"/>
        </w:rPr>
        <w:t xml:space="preserve"> </w:t>
      </w:r>
      <w:r w:rsidR="00C57297" w:rsidRPr="00AA583D">
        <w:rPr>
          <w:b/>
          <w:bCs/>
          <w:color w:val="000000" w:themeColor="text1"/>
        </w:rPr>
        <w:t>m</w:t>
      </w:r>
      <w:r w:rsidRPr="00AA583D">
        <w:rPr>
          <w:b/>
          <w:bCs/>
          <w:color w:val="000000" w:themeColor="text1"/>
        </w:rPr>
        <w:t>is</w:t>
      </w:r>
      <w:r w:rsidR="00C57297" w:rsidRPr="00AA583D">
        <w:rPr>
          <w:b/>
          <w:bCs/>
          <w:color w:val="000000" w:themeColor="text1"/>
        </w:rPr>
        <w:t>s</w:t>
      </w:r>
      <w:r w:rsidRPr="00AA583D">
        <w:rPr>
          <w:b/>
          <w:bCs/>
          <w:color w:val="000000" w:themeColor="text1"/>
        </w:rPr>
        <w:t>ion:</w:t>
      </w:r>
    </w:p>
    <w:p w14:paraId="73249BCD" w14:textId="7182C3CF" w:rsidR="00921215" w:rsidRPr="00AA583D" w:rsidRDefault="00921215" w:rsidP="00AA583D">
      <w:pPr>
        <w:pStyle w:val="ListParagraph"/>
        <w:numPr>
          <w:ilvl w:val="0"/>
          <w:numId w:val="36"/>
        </w:numPr>
        <w:spacing w:line="480" w:lineRule="auto"/>
        <w:rPr>
          <w:rFonts w:ascii="Times New Roman" w:hAnsi="Times New Roman" w:cs="Times New Roman"/>
          <w:color w:val="000000" w:themeColor="text1"/>
        </w:rPr>
      </w:pPr>
      <w:r w:rsidRPr="00AA583D">
        <w:rPr>
          <w:rFonts w:ascii="Times New Roman" w:hAnsi="Times New Roman" w:cs="Times New Roman"/>
          <w:b/>
          <w:bCs/>
          <w:color w:val="000000" w:themeColor="text1"/>
        </w:rPr>
        <w:t xml:space="preserve">Personal </w:t>
      </w:r>
      <w:r w:rsidR="0019287A" w:rsidRPr="00AA583D">
        <w:rPr>
          <w:rFonts w:ascii="Times New Roman" w:hAnsi="Times New Roman" w:cs="Times New Roman"/>
          <w:b/>
          <w:bCs/>
          <w:color w:val="000000" w:themeColor="text1"/>
        </w:rPr>
        <w:t>m</w:t>
      </w:r>
      <w:r w:rsidRPr="00AA583D">
        <w:rPr>
          <w:rFonts w:ascii="Times New Roman" w:hAnsi="Times New Roman" w:cs="Times New Roman"/>
          <w:b/>
          <w:bCs/>
          <w:color w:val="000000" w:themeColor="text1"/>
        </w:rPr>
        <w:t>ission:</w:t>
      </w:r>
      <w:r w:rsidRPr="00AA583D">
        <w:rPr>
          <w:rFonts w:ascii="Times New Roman" w:hAnsi="Times New Roman" w:cs="Times New Roman"/>
          <w:color w:val="000000" w:themeColor="text1"/>
        </w:rPr>
        <w:t xml:space="preserve"> To empower learners, parents, and educators by developing innovative, accessible, and engaging educational technology solutions that foster lifelong learning and personal growth.</w:t>
      </w:r>
    </w:p>
    <w:p w14:paraId="10FDCFE2" w14:textId="27CFF567" w:rsidR="0002684D" w:rsidRPr="00AA583D" w:rsidRDefault="0019287A" w:rsidP="00AA583D">
      <w:pPr>
        <w:pStyle w:val="ListParagraph"/>
        <w:numPr>
          <w:ilvl w:val="0"/>
          <w:numId w:val="36"/>
        </w:numPr>
        <w:spacing w:line="480" w:lineRule="auto"/>
        <w:rPr>
          <w:rFonts w:ascii="Times New Roman" w:hAnsi="Times New Roman" w:cs="Times New Roman"/>
          <w:color w:val="000000" w:themeColor="text1"/>
        </w:rPr>
      </w:pPr>
      <w:r w:rsidRPr="00AA583D">
        <w:rPr>
          <w:rFonts w:ascii="Times New Roman" w:hAnsi="Times New Roman" w:cs="Times New Roman"/>
          <w:b/>
          <w:bCs/>
          <w:color w:val="000000" w:themeColor="text1"/>
        </w:rPr>
        <w:t>Personal v</w:t>
      </w:r>
      <w:r w:rsidR="00921215" w:rsidRPr="00AA583D">
        <w:rPr>
          <w:rFonts w:ascii="Times New Roman" w:hAnsi="Times New Roman" w:cs="Times New Roman"/>
          <w:b/>
          <w:bCs/>
          <w:color w:val="000000" w:themeColor="text1"/>
        </w:rPr>
        <w:t>ision:</w:t>
      </w:r>
      <w:r w:rsidR="00921215" w:rsidRPr="00AA583D">
        <w:rPr>
          <w:rFonts w:ascii="Times New Roman" w:hAnsi="Times New Roman" w:cs="Times New Roman"/>
          <w:color w:val="000000" w:themeColor="text1"/>
        </w:rPr>
        <w:t xml:space="preserve"> To become a leader in the global education technology sector, creating inclusive platforms that transform learning experiences for diverse communities while continuously advancing personal and professional excellence</w:t>
      </w:r>
      <w:r w:rsidR="00921215" w:rsidRPr="00AA583D">
        <w:rPr>
          <w:rFonts w:ascii="Times New Roman" w:hAnsi="Times New Roman" w:cs="Times New Roman"/>
          <w:color w:val="000000" w:themeColor="text1"/>
        </w:rPr>
        <w:t>.</w:t>
      </w:r>
    </w:p>
    <w:p w14:paraId="11C4AFE0" w14:textId="5607F504" w:rsidR="0002684D" w:rsidRPr="00AA583D" w:rsidRDefault="0019287A" w:rsidP="00AA583D">
      <w:pPr>
        <w:pStyle w:val="NormalWeb"/>
        <w:spacing w:before="0" w:beforeAutospacing="0" w:after="0" w:afterAutospacing="0" w:line="480" w:lineRule="auto"/>
        <w:rPr>
          <w:b/>
          <w:bCs/>
          <w:color w:val="000000" w:themeColor="text1"/>
        </w:rPr>
      </w:pPr>
      <w:r w:rsidRPr="00AA583D">
        <w:rPr>
          <w:b/>
          <w:bCs/>
          <w:color w:val="000000" w:themeColor="text1"/>
        </w:rPr>
        <w:t xml:space="preserve">Question 1: </w:t>
      </w:r>
      <w:r w:rsidR="00921215" w:rsidRPr="00AA583D">
        <w:rPr>
          <w:b/>
          <w:bCs/>
          <w:color w:val="000000" w:themeColor="text1"/>
        </w:rPr>
        <w:t>Develop two SMART goals to enhance your professional growth based on your vision and mission statements. State (in bullet points) why these goals are specific, measurable, attainable, realistic, and timely.</w:t>
      </w:r>
    </w:p>
    <w:p w14:paraId="69DF7E7E" w14:textId="51EC2FD9" w:rsidR="00A65D0E" w:rsidRPr="00AA583D" w:rsidRDefault="00A65D0E" w:rsidP="00AA583D">
      <w:pPr>
        <w:pStyle w:val="ListParagraph"/>
        <w:numPr>
          <w:ilvl w:val="0"/>
          <w:numId w:val="38"/>
        </w:numPr>
        <w:spacing w:line="480" w:lineRule="auto"/>
        <w:rPr>
          <w:rFonts w:ascii="Times New Roman" w:hAnsi="Times New Roman" w:cs="Times New Roman"/>
          <w:color w:val="000000" w:themeColor="text1"/>
        </w:rPr>
      </w:pPr>
      <w:r w:rsidRPr="00AA583D">
        <w:rPr>
          <w:rFonts w:ascii="Times New Roman" w:hAnsi="Times New Roman" w:cs="Times New Roman"/>
          <w:b/>
          <w:bCs/>
          <w:color w:val="000000" w:themeColor="text1"/>
        </w:rPr>
        <w:t xml:space="preserve">Goal </w:t>
      </w:r>
      <w:r w:rsidRPr="00AA583D">
        <w:rPr>
          <w:rFonts w:ascii="Times New Roman" w:hAnsi="Times New Roman" w:cs="Times New Roman"/>
          <w:b/>
          <w:bCs/>
          <w:color w:val="000000" w:themeColor="text1"/>
        </w:rPr>
        <w:t>1</w:t>
      </w:r>
      <w:r w:rsidRPr="00AA583D">
        <w:rPr>
          <w:rFonts w:ascii="Times New Roman" w:hAnsi="Times New Roman" w:cs="Times New Roman"/>
          <w:b/>
          <w:bCs/>
          <w:color w:val="000000" w:themeColor="text1"/>
        </w:rPr>
        <w:t>:</w:t>
      </w:r>
      <w:r w:rsidRPr="00AA583D">
        <w:rPr>
          <w:rFonts w:ascii="Times New Roman" w:hAnsi="Times New Roman" w:cs="Times New Roman"/>
          <w:color w:val="000000" w:themeColor="text1"/>
        </w:rPr>
        <w:t xml:space="preserve"> Within the next two years, survey learners, parents, and educators as part of stakeholder analysis to guide me in developing innovative, accessible, and engaging educational technology solutions that foster lifelong learning and personal growth.</w:t>
      </w:r>
    </w:p>
    <w:p w14:paraId="2A88D00B" w14:textId="7A4C130C" w:rsidR="0019287A" w:rsidRPr="00AA583D" w:rsidRDefault="0019287A" w:rsidP="00AA583D">
      <w:pPr>
        <w:pStyle w:val="ListParagraph"/>
        <w:numPr>
          <w:ilvl w:val="0"/>
          <w:numId w:val="38"/>
        </w:numPr>
        <w:spacing w:after="0" w:line="480" w:lineRule="auto"/>
        <w:rPr>
          <w:rFonts w:ascii="Times New Roman" w:hAnsi="Times New Roman" w:cs="Times New Roman"/>
          <w:color w:val="000000" w:themeColor="text1"/>
        </w:rPr>
      </w:pPr>
      <w:r w:rsidRPr="00AA583D">
        <w:rPr>
          <w:rFonts w:ascii="Times New Roman" w:hAnsi="Times New Roman" w:cs="Times New Roman"/>
          <w:b/>
          <w:bCs/>
          <w:color w:val="000000" w:themeColor="text1"/>
        </w:rPr>
        <w:t xml:space="preserve">Goal </w:t>
      </w:r>
      <w:r w:rsidR="00A65D0E" w:rsidRPr="00AA583D">
        <w:rPr>
          <w:rFonts w:ascii="Times New Roman" w:hAnsi="Times New Roman" w:cs="Times New Roman"/>
          <w:b/>
          <w:bCs/>
          <w:color w:val="000000" w:themeColor="text1"/>
        </w:rPr>
        <w:t>2</w:t>
      </w:r>
      <w:r w:rsidRPr="00AA583D">
        <w:rPr>
          <w:rFonts w:ascii="Times New Roman" w:hAnsi="Times New Roman" w:cs="Times New Roman"/>
          <w:b/>
          <w:bCs/>
          <w:color w:val="000000" w:themeColor="text1"/>
        </w:rPr>
        <w:t>:</w:t>
      </w:r>
      <w:r w:rsidRPr="00AA583D">
        <w:rPr>
          <w:rFonts w:ascii="Times New Roman" w:hAnsi="Times New Roman" w:cs="Times New Roman"/>
          <w:color w:val="000000" w:themeColor="text1"/>
        </w:rPr>
        <w:t xml:space="preserve"> Within the next two years, a</w:t>
      </w:r>
      <w:r w:rsidRPr="00AA583D">
        <w:rPr>
          <w:rFonts w:ascii="Times New Roman" w:hAnsi="Times New Roman" w:cs="Times New Roman"/>
          <w:color w:val="000000" w:themeColor="text1"/>
        </w:rPr>
        <w:t>ttain advanced proficiency in software development and project management by completing targeted certifications and applying these skills in real-world projects, thereby strengthening my capacity to lead successful educational technology initiatives.</w:t>
      </w:r>
    </w:p>
    <w:p w14:paraId="5D627C9C" w14:textId="32CEE527" w:rsidR="00D156CF" w:rsidRPr="00AA583D" w:rsidRDefault="00A65D0E" w:rsidP="00AA583D">
      <w:pPr>
        <w:spacing w:after="0" w:line="480" w:lineRule="auto"/>
        <w:rPr>
          <w:rFonts w:ascii="Times New Roman" w:hAnsi="Times New Roman" w:cs="Times New Roman"/>
          <w:b/>
          <w:bCs/>
          <w:color w:val="000000" w:themeColor="text1"/>
        </w:rPr>
      </w:pPr>
      <w:r w:rsidRPr="00AA583D">
        <w:rPr>
          <w:rFonts w:ascii="Times New Roman" w:hAnsi="Times New Roman" w:cs="Times New Roman"/>
          <w:b/>
          <w:bCs/>
          <w:color w:val="000000" w:themeColor="text1"/>
        </w:rPr>
        <w:t>Assessing th</w:t>
      </w:r>
      <w:r w:rsidR="00D156CF" w:rsidRPr="00AA583D">
        <w:rPr>
          <w:rFonts w:ascii="Times New Roman" w:hAnsi="Times New Roman" w:cs="Times New Roman"/>
          <w:b/>
          <w:bCs/>
          <w:color w:val="000000" w:themeColor="text1"/>
        </w:rPr>
        <w:t>e goals using SMART criteria</w:t>
      </w:r>
    </w:p>
    <w:p w14:paraId="70A2B9A9" w14:textId="372DD7BB" w:rsidR="00D156CF" w:rsidRPr="00AA583D" w:rsidRDefault="00D156CF" w:rsidP="00AA583D">
      <w:pPr>
        <w:pStyle w:val="ListParagraph"/>
        <w:numPr>
          <w:ilvl w:val="0"/>
          <w:numId w:val="40"/>
        </w:numPr>
        <w:spacing w:after="0" w:line="480" w:lineRule="auto"/>
        <w:rPr>
          <w:rFonts w:ascii="Times New Roman" w:hAnsi="Times New Roman" w:cs="Times New Roman"/>
          <w:color w:val="000000" w:themeColor="text1"/>
        </w:rPr>
      </w:pPr>
      <w:r w:rsidRPr="00AA583D">
        <w:rPr>
          <w:rFonts w:ascii="Times New Roman" w:hAnsi="Times New Roman" w:cs="Times New Roman"/>
          <w:b/>
          <w:bCs/>
          <w:color w:val="000000" w:themeColor="text1"/>
        </w:rPr>
        <w:t>S - Specific:</w:t>
      </w:r>
      <w:r w:rsidRPr="00AA583D">
        <w:rPr>
          <w:rFonts w:ascii="Times New Roman" w:hAnsi="Times New Roman" w:cs="Times New Roman"/>
          <w:color w:val="000000" w:themeColor="text1"/>
        </w:rPr>
        <w:t xml:space="preserve"> Clearly defin</w:t>
      </w:r>
      <w:r w:rsidRPr="00AA583D">
        <w:rPr>
          <w:rFonts w:ascii="Times New Roman" w:hAnsi="Times New Roman" w:cs="Times New Roman"/>
          <w:color w:val="000000" w:themeColor="text1"/>
        </w:rPr>
        <w:t xml:space="preserve">ing </w:t>
      </w:r>
      <w:r w:rsidRPr="00AA583D">
        <w:rPr>
          <w:rFonts w:ascii="Times New Roman" w:hAnsi="Times New Roman" w:cs="Times New Roman"/>
          <w:color w:val="000000" w:themeColor="text1"/>
        </w:rPr>
        <w:t xml:space="preserve">what </w:t>
      </w:r>
      <w:r w:rsidRPr="00AA583D">
        <w:rPr>
          <w:rFonts w:ascii="Times New Roman" w:hAnsi="Times New Roman" w:cs="Times New Roman"/>
          <w:color w:val="000000" w:themeColor="text1"/>
        </w:rPr>
        <w:t>will be</w:t>
      </w:r>
      <w:r w:rsidRPr="00AA583D">
        <w:rPr>
          <w:rFonts w:ascii="Times New Roman" w:hAnsi="Times New Roman" w:cs="Times New Roman"/>
          <w:color w:val="000000" w:themeColor="text1"/>
        </w:rPr>
        <w:t xml:space="preserve"> accomplish</w:t>
      </w:r>
      <w:r w:rsidRPr="00AA583D">
        <w:rPr>
          <w:rFonts w:ascii="Times New Roman" w:hAnsi="Times New Roman" w:cs="Times New Roman"/>
          <w:color w:val="000000" w:themeColor="text1"/>
        </w:rPr>
        <w:t>ed by seeking answers to the</w:t>
      </w:r>
      <w:r w:rsidRPr="00AA583D">
        <w:rPr>
          <w:rFonts w:ascii="Times New Roman" w:hAnsi="Times New Roman" w:cs="Times New Roman"/>
          <w:color w:val="000000" w:themeColor="text1"/>
        </w:rPr>
        <w:t xml:space="preserve"> "Six Ws": Who, What, Where, When, Which</w:t>
      </w:r>
      <w:r w:rsidRPr="00AA583D">
        <w:rPr>
          <w:rFonts w:ascii="Times New Roman" w:hAnsi="Times New Roman" w:cs="Times New Roman"/>
          <w:color w:val="000000" w:themeColor="text1"/>
        </w:rPr>
        <w:t xml:space="preserve">, and </w:t>
      </w:r>
      <w:r w:rsidRPr="00AA583D">
        <w:rPr>
          <w:rFonts w:ascii="Times New Roman" w:hAnsi="Times New Roman" w:cs="Times New Roman"/>
          <w:color w:val="000000" w:themeColor="text1"/>
        </w:rPr>
        <w:t>Why</w:t>
      </w:r>
      <w:r w:rsidRPr="00AA583D">
        <w:rPr>
          <w:rFonts w:ascii="Times New Roman" w:hAnsi="Times New Roman" w:cs="Times New Roman"/>
          <w:color w:val="000000" w:themeColor="text1"/>
        </w:rPr>
        <w:t xml:space="preserve"> (</w:t>
      </w:r>
      <w:r w:rsidRPr="00AA583D">
        <w:rPr>
          <w:rFonts w:ascii="Times New Roman" w:hAnsi="Times New Roman" w:cs="Times New Roman"/>
          <w:color w:val="000000" w:themeColor="text1"/>
          <w:shd w:val="clear" w:color="auto" w:fill="FFFFFF"/>
        </w:rPr>
        <w:t>LibreTexts</w:t>
      </w:r>
      <w:r w:rsidRPr="00AA583D">
        <w:rPr>
          <w:rFonts w:ascii="Times New Roman" w:hAnsi="Times New Roman" w:cs="Times New Roman"/>
          <w:color w:val="000000" w:themeColor="text1"/>
          <w:shd w:val="clear" w:color="auto" w:fill="FFFFFF"/>
        </w:rPr>
        <w:t xml:space="preserve">, </w:t>
      </w:r>
      <w:r w:rsidRPr="00AA583D">
        <w:rPr>
          <w:rFonts w:ascii="Times New Roman" w:hAnsi="Times New Roman" w:cs="Times New Roman"/>
          <w:color w:val="000000" w:themeColor="text1"/>
          <w:shd w:val="clear" w:color="auto" w:fill="FFFFFF"/>
        </w:rPr>
        <w:t>2024).</w:t>
      </w:r>
      <w:r w:rsidRPr="00AA583D">
        <w:rPr>
          <w:rFonts w:ascii="Times New Roman" w:hAnsi="Times New Roman" w:cs="Times New Roman"/>
          <w:color w:val="000000" w:themeColor="text1"/>
          <w:shd w:val="clear" w:color="auto" w:fill="FFFFFF"/>
        </w:rPr>
        <w:t xml:space="preserve"> For example, </w:t>
      </w:r>
      <w:r w:rsidR="00A6364B" w:rsidRPr="00AA583D">
        <w:rPr>
          <w:rFonts w:ascii="Times New Roman" w:hAnsi="Times New Roman" w:cs="Times New Roman"/>
          <w:color w:val="000000" w:themeColor="text1"/>
          <w:shd w:val="clear" w:color="auto" w:fill="FFFFFF"/>
        </w:rPr>
        <w:t xml:space="preserve">what I will accomplish in </w:t>
      </w:r>
      <w:r w:rsidRPr="00AA583D">
        <w:rPr>
          <w:rFonts w:ascii="Times New Roman" w:hAnsi="Times New Roman" w:cs="Times New Roman"/>
          <w:color w:val="000000" w:themeColor="text1"/>
          <w:shd w:val="clear" w:color="auto" w:fill="FFFFFF"/>
        </w:rPr>
        <w:t>the first goal</w:t>
      </w:r>
      <w:r w:rsidR="0014480D" w:rsidRPr="00AA583D">
        <w:rPr>
          <w:rFonts w:ascii="Times New Roman" w:hAnsi="Times New Roman" w:cs="Times New Roman"/>
          <w:color w:val="000000" w:themeColor="text1"/>
          <w:shd w:val="clear" w:color="auto" w:fill="FFFFFF"/>
        </w:rPr>
        <w:t xml:space="preserve"> </w:t>
      </w:r>
      <w:r w:rsidR="00A6364B" w:rsidRPr="00AA583D">
        <w:rPr>
          <w:rFonts w:ascii="Times New Roman" w:hAnsi="Times New Roman" w:cs="Times New Roman"/>
          <w:color w:val="000000" w:themeColor="text1"/>
          <w:shd w:val="clear" w:color="auto" w:fill="FFFFFF"/>
        </w:rPr>
        <w:t xml:space="preserve">is </w:t>
      </w:r>
      <w:r w:rsidR="0014480D" w:rsidRPr="00AA583D">
        <w:rPr>
          <w:rFonts w:ascii="Times New Roman" w:hAnsi="Times New Roman" w:cs="Times New Roman"/>
          <w:color w:val="000000" w:themeColor="text1"/>
          <w:shd w:val="clear" w:color="auto" w:fill="FFFFFF"/>
        </w:rPr>
        <w:t>conduct</w:t>
      </w:r>
      <w:r w:rsidR="00A6364B" w:rsidRPr="00AA583D">
        <w:rPr>
          <w:rFonts w:ascii="Times New Roman" w:hAnsi="Times New Roman" w:cs="Times New Roman"/>
          <w:color w:val="000000" w:themeColor="text1"/>
          <w:shd w:val="clear" w:color="auto" w:fill="FFFFFF"/>
        </w:rPr>
        <w:t xml:space="preserve">ing </w:t>
      </w:r>
      <w:r w:rsidR="0014480D" w:rsidRPr="00AA583D">
        <w:rPr>
          <w:rFonts w:ascii="Times New Roman" w:hAnsi="Times New Roman" w:cs="Times New Roman"/>
          <w:color w:val="000000" w:themeColor="text1"/>
          <w:shd w:val="clear" w:color="auto" w:fill="FFFFFF"/>
        </w:rPr>
        <w:t>stakeholder analysis, while the second goal</w:t>
      </w:r>
      <w:r w:rsidR="00A6364B" w:rsidRPr="00AA583D">
        <w:rPr>
          <w:rFonts w:ascii="Times New Roman" w:hAnsi="Times New Roman" w:cs="Times New Roman"/>
          <w:color w:val="000000" w:themeColor="text1"/>
          <w:shd w:val="clear" w:color="auto" w:fill="FFFFFF"/>
        </w:rPr>
        <w:t xml:space="preserve"> </w:t>
      </w:r>
      <w:r w:rsidR="00AA583D">
        <w:rPr>
          <w:rFonts w:ascii="Times New Roman" w:hAnsi="Times New Roman" w:cs="Times New Roman"/>
          <w:color w:val="000000" w:themeColor="text1"/>
          <w:shd w:val="clear" w:color="auto" w:fill="FFFFFF"/>
        </w:rPr>
        <w:t xml:space="preserve">is to </w:t>
      </w:r>
      <w:r w:rsidR="0014480D" w:rsidRPr="00AA583D">
        <w:rPr>
          <w:rFonts w:ascii="Times New Roman" w:hAnsi="Times New Roman" w:cs="Times New Roman"/>
          <w:color w:val="000000" w:themeColor="text1"/>
          <w:shd w:val="clear" w:color="auto" w:fill="FFFFFF"/>
        </w:rPr>
        <w:t>acquire the necessary technical skills.</w:t>
      </w:r>
    </w:p>
    <w:p w14:paraId="0BC72BE6" w14:textId="767BE62B" w:rsidR="00D156CF" w:rsidRPr="00AA583D" w:rsidRDefault="00D156CF" w:rsidP="00AA583D">
      <w:pPr>
        <w:pStyle w:val="ListParagraph"/>
        <w:numPr>
          <w:ilvl w:val="0"/>
          <w:numId w:val="40"/>
        </w:numPr>
        <w:spacing w:after="0" w:line="480" w:lineRule="auto"/>
        <w:rPr>
          <w:rFonts w:ascii="Times New Roman" w:hAnsi="Times New Roman" w:cs="Times New Roman"/>
          <w:color w:val="000000" w:themeColor="text1"/>
        </w:rPr>
      </w:pPr>
      <w:r w:rsidRPr="00AA583D">
        <w:rPr>
          <w:rFonts w:ascii="Times New Roman" w:hAnsi="Times New Roman" w:cs="Times New Roman"/>
          <w:b/>
          <w:bCs/>
          <w:color w:val="000000" w:themeColor="text1"/>
        </w:rPr>
        <w:lastRenderedPageBreak/>
        <w:t>M - Measurable:</w:t>
      </w:r>
      <w:r w:rsidRPr="00AA583D">
        <w:rPr>
          <w:rFonts w:ascii="Times New Roman" w:hAnsi="Times New Roman" w:cs="Times New Roman"/>
          <w:color w:val="000000" w:themeColor="text1"/>
        </w:rPr>
        <w:t xml:space="preserve"> Establish concrete criteria for progress. </w:t>
      </w:r>
      <w:r w:rsidR="000B2F19" w:rsidRPr="00AA583D">
        <w:rPr>
          <w:rFonts w:ascii="Times New Roman" w:hAnsi="Times New Roman" w:cs="Times New Roman"/>
          <w:color w:val="000000" w:themeColor="text1"/>
        </w:rPr>
        <w:t xml:space="preserve">It seeks answers to these questions: </w:t>
      </w:r>
      <w:r w:rsidRPr="00AA583D">
        <w:rPr>
          <w:rFonts w:ascii="Times New Roman" w:hAnsi="Times New Roman" w:cs="Times New Roman"/>
          <w:color w:val="000000" w:themeColor="text1"/>
        </w:rPr>
        <w:t xml:space="preserve">How much? How many? How will I know when it's accomplished? </w:t>
      </w:r>
      <w:r w:rsidR="000B2F19" w:rsidRPr="00AA583D">
        <w:rPr>
          <w:rFonts w:ascii="Times New Roman" w:hAnsi="Times New Roman" w:cs="Times New Roman"/>
          <w:color w:val="000000" w:themeColor="text1"/>
        </w:rPr>
        <w:t>(</w:t>
      </w:r>
      <w:r w:rsidR="000B2F19" w:rsidRPr="00AA583D">
        <w:rPr>
          <w:rFonts w:ascii="Times New Roman" w:hAnsi="Times New Roman" w:cs="Times New Roman"/>
          <w:color w:val="000000" w:themeColor="text1"/>
          <w:shd w:val="clear" w:color="auto" w:fill="FFFFFF"/>
        </w:rPr>
        <w:t>LibreTexts, 2024).</w:t>
      </w:r>
      <w:r w:rsidR="000B2F19" w:rsidRPr="00AA583D">
        <w:rPr>
          <w:rFonts w:ascii="Times New Roman" w:hAnsi="Times New Roman" w:cs="Times New Roman"/>
          <w:color w:val="000000" w:themeColor="text1"/>
          <w:shd w:val="clear" w:color="auto" w:fill="FFFFFF"/>
        </w:rPr>
        <w:t xml:space="preserve"> For example, survey results and </w:t>
      </w:r>
      <w:r w:rsidR="00F36646" w:rsidRPr="00AA583D">
        <w:rPr>
          <w:rFonts w:ascii="Times New Roman" w:hAnsi="Times New Roman" w:cs="Times New Roman"/>
          <w:color w:val="000000" w:themeColor="text1"/>
          <w:shd w:val="clear" w:color="auto" w:fill="FFFFFF"/>
        </w:rPr>
        <w:t xml:space="preserve">certifications will be the tools for measuring the progress of the first and second goals, respectively. </w:t>
      </w:r>
    </w:p>
    <w:p w14:paraId="407F6F57" w14:textId="7595D0AE" w:rsidR="00D156CF" w:rsidRPr="00AA583D" w:rsidRDefault="00D156CF" w:rsidP="00AA583D">
      <w:pPr>
        <w:pStyle w:val="ListParagraph"/>
        <w:numPr>
          <w:ilvl w:val="0"/>
          <w:numId w:val="40"/>
        </w:numPr>
        <w:spacing w:after="0" w:line="480" w:lineRule="auto"/>
        <w:rPr>
          <w:rFonts w:ascii="Times New Roman" w:hAnsi="Times New Roman" w:cs="Times New Roman"/>
          <w:color w:val="000000" w:themeColor="text1"/>
        </w:rPr>
      </w:pPr>
      <w:r w:rsidRPr="00AA583D">
        <w:rPr>
          <w:rFonts w:ascii="Times New Roman" w:hAnsi="Times New Roman" w:cs="Times New Roman"/>
          <w:b/>
          <w:bCs/>
          <w:color w:val="000000" w:themeColor="text1"/>
        </w:rPr>
        <w:t>A - Attainable:</w:t>
      </w:r>
      <w:r w:rsidRPr="00AA583D">
        <w:rPr>
          <w:rFonts w:ascii="Times New Roman" w:hAnsi="Times New Roman" w:cs="Times New Roman"/>
          <w:color w:val="000000" w:themeColor="text1"/>
        </w:rPr>
        <w:t xml:space="preserve"> Identify objectives that are important and achievable with wise planning and a realistic timeframe. </w:t>
      </w:r>
      <w:r w:rsidR="00F36646" w:rsidRPr="00AA583D">
        <w:rPr>
          <w:rFonts w:ascii="Times New Roman" w:hAnsi="Times New Roman" w:cs="Times New Roman"/>
          <w:color w:val="000000" w:themeColor="text1"/>
        </w:rPr>
        <w:t xml:space="preserve">It requires developing </w:t>
      </w:r>
      <w:r w:rsidRPr="00AA583D">
        <w:rPr>
          <w:rFonts w:ascii="Times New Roman" w:hAnsi="Times New Roman" w:cs="Times New Roman"/>
          <w:color w:val="000000" w:themeColor="text1"/>
        </w:rPr>
        <w:t>the attitudes, abilities, and skills to re</w:t>
      </w:r>
      <w:r w:rsidR="00F36646" w:rsidRPr="00AA583D">
        <w:rPr>
          <w:rFonts w:ascii="Times New Roman" w:hAnsi="Times New Roman" w:cs="Times New Roman"/>
          <w:color w:val="000000" w:themeColor="text1"/>
        </w:rPr>
        <w:t>alize</w:t>
      </w:r>
      <w:r w:rsidRPr="00AA583D">
        <w:rPr>
          <w:rFonts w:ascii="Times New Roman" w:hAnsi="Times New Roman" w:cs="Times New Roman"/>
          <w:color w:val="000000" w:themeColor="text1"/>
        </w:rPr>
        <w:t xml:space="preserve"> them</w:t>
      </w:r>
      <w:r w:rsidR="00F36646" w:rsidRPr="00AA583D">
        <w:rPr>
          <w:rFonts w:ascii="Times New Roman" w:hAnsi="Times New Roman" w:cs="Times New Roman"/>
          <w:color w:val="000000" w:themeColor="text1"/>
        </w:rPr>
        <w:t xml:space="preserve"> </w:t>
      </w:r>
      <w:r w:rsidR="00F36646" w:rsidRPr="00AA583D">
        <w:rPr>
          <w:rFonts w:ascii="Times New Roman" w:hAnsi="Times New Roman" w:cs="Times New Roman"/>
          <w:color w:val="000000" w:themeColor="text1"/>
        </w:rPr>
        <w:t>(</w:t>
      </w:r>
      <w:r w:rsidR="00F36646" w:rsidRPr="00AA583D">
        <w:rPr>
          <w:rFonts w:ascii="Times New Roman" w:hAnsi="Times New Roman" w:cs="Times New Roman"/>
          <w:color w:val="000000" w:themeColor="text1"/>
          <w:shd w:val="clear" w:color="auto" w:fill="FFFFFF"/>
        </w:rPr>
        <w:t>LibreTexts, 2024).</w:t>
      </w:r>
      <w:r w:rsidR="00F36646" w:rsidRPr="00AA583D">
        <w:rPr>
          <w:rFonts w:ascii="Times New Roman" w:hAnsi="Times New Roman" w:cs="Times New Roman"/>
          <w:color w:val="000000" w:themeColor="text1"/>
          <w:shd w:val="clear" w:color="auto" w:fill="FFFFFF"/>
        </w:rPr>
        <w:t xml:space="preserve"> Currently, I am </w:t>
      </w:r>
      <w:r w:rsidR="00941FAA" w:rsidRPr="00AA583D">
        <w:rPr>
          <w:rFonts w:ascii="Times New Roman" w:hAnsi="Times New Roman" w:cs="Times New Roman"/>
          <w:color w:val="000000" w:themeColor="text1"/>
          <w:shd w:val="clear" w:color="auto" w:fill="FFFFFF"/>
        </w:rPr>
        <w:t xml:space="preserve">a father of two </w:t>
      </w:r>
      <w:r w:rsidR="00F36646" w:rsidRPr="00AA583D">
        <w:rPr>
          <w:rFonts w:ascii="Times New Roman" w:hAnsi="Times New Roman" w:cs="Times New Roman"/>
          <w:color w:val="000000" w:themeColor="text1"/>
          <w:shd w:val="clear" w:color="auto" w:fill="FFFFFF"/>
        </w:rPr>
        <w:t>in full-time employment, and I have created a schedule to balance</w:t>
      </w:r>
      <w:r w:rsidR="00941FAA" w:rsidRPr="00AA583D">
        <w:rPr>
          <w:rFonts w:ascii="Times New Roman" w:hAnsi="Times New Roman" w:cs="Times New Roman"/>
          <w:color w:val="000000" w:themeColor="text1"/>
          <w:shd w:val="clear" w:color="auto" w:fill="FFFFFF"/>
        </w:rPr>
        <w:t xml:space="preserve"> family,</w:t>
      </w:r>
      <w:r w:rsidR="00F36646" w:rsidRPr="00AA583D">
        <w:rPr>
          <w:rFonts w:ascii="Times New Roman" w:hAnsi="Times New Roman" w:cs="Times New Roman"/>
          <w:color w:val="000000" w:themeColor="text1"/>
          <w:shd w:val="clear" w:color="auto" w:fill="FFFFFF"/>
        </w:rPr>
        <w:t xml:space="preserve"> school</w:t>
      </w:r>
      <w:r w:rsidR="00941FAA" w:rsidRPr="00AA583D">
        <w:rPr>
          <w:rFonts w:ascii="Times New Roman" w:hAnsi="Times New Roman" w:cs="Times New Roman"/>
          <w:color w:val="000000" w:themeColor="text1"/>
          <w:shd w:val="clear" w:color="auto" w:fill="FFFFFF"/>
        </w:rPr>
        <w:t>,</w:t>
      </w:r>
      <w:r w:rsidR="00F36646" w:rsidRPr="00AA583D">
        <w:rPr>
          <w:rFonts w:ascii="Times New Roman" w:hAnsi="Times New Roman" w:cs="Times New Roman"/>
          <w:color w:val="000000" w:themeColor="text1"/>
          <w:shd w:val="clear" w:color="auto" w:fill="FFFFFF"/>
        </w:rPr>
        <w:t xml:space="preserve"> and work time. Moreover, </w:t>
      </w:r>
      <w:r w:rsidR="00941FAA" w:rsidRPr="00AA583D">
        <w:rPr>
          <w:rFonts w:ascii="Times New Roman" w:hAnsi="Times New Roman" w:cs="Times New Roman"/>
          <w:color w:val="000000" w:themeColor="text1"/>
          <w:shd w:val="clear" w:color="auto" w:fill="FFFFFF"/>
        </w:rPr>
        <w:t xml:space="preserve">I have </w:t>
      </w:r>
      <w:r w:rsidR="00F36646" w:rsidRPr="00AA583D">
        <w:rPr>
          <w:rFonts w:ascii="Times New Roman" w:hAnsi="Times New Roman" w:cs="Times New Roman"/>
          <w:color w:val="000000" w:themeColor="text1"/>
          <w:shd w:val="clear" w:color="auto" w:fill="FFFFFF"/>
        </w:rPr>
        <w:t>a growth mindset</w:t>
      </w:r>
      <w:r w:rsidR="00941FAA" w:rsidRPr="00AA583D">
        <w:rPr>
          <w:rFonts w:ascii="Times New Roman" w:hAnsi="Times New Roman" w:cs="Times New Roman"/>
          <w:color w:val="000000" w:themeColor="text1"/>
          <w:shd w:val="clear" w:color="auto" w:fill="FFFFFF"/>
        </w:rPr>
        <w:t xml:space="preserve"> driven by intrinsic motivation to realize my set goals. In addition, salary from employment has given me the financial capability to enroll for Java boot camp with CodeGym (currently doing the 5th module) and </w:t>
      </w:r>
      <w:r w:rsidR="000F693F" w:rsidRPr="00AA583D">
        <w:rPr>
          <w:rFonts w:ascii="Times New Roman" w:hAnsi="Times New Roman" w:cs="Times New Roman"/>
          <w:color w:val="000000" w:themeColor="text1"/>
          <w:shd w:val="clear" w:color="auto" w:fill="FFFFFF"/>
        </w:rPr>
        <w:t>AWS Certified Cloud Practitioner</w:t>
      </w:r>
      <w:r w:rsidR="000F693F" w:rsidRPr="00AA583D">
        <w:rPr>
          <w:rFonts w:ascii="Times New Roman" w:hAnsi="Times New Roman" w:cs="Times New Roman"/>
          <w:color w:val="000000" w:themeColor="text1"/>
          <w:shd w:val="clear" w:color="auto" w:fill="FFFFFF"/>
        </w:rPr>
        <w:t xml:space="preserve"> with Udemy (currently halfway). On the same note, UoPeople provides a scholarship that has made it possible for me to continue with my B.Sc in Computer Science smoothly without any interruption. </w:t>
      </w:r>
      <w:r w:rsidR="00947AE2" w:rsidRPr="00AA583D">
        <w:rPr>
          <w:rFonts w:ascii="Times New Roman" w:hAnsi="Times New Roman" w:cs="Times New Roman"/>
          <w:color w:val="000000" w:themeColor="text1"/>
        </w:rPr>
        <w:t>Moreover, being a full-time teacher makes it possible to have direct access to the targeted audience, that is, students, teachers, and parents. On the same note, the availability of digital tools such as Google Forms makes it possible to share surveys among students, teachers, and parents from other schools.</w:t>
      </w:r>
    </w:p>
    <w:p w14:paraId="578E6A2F" w14:textId="31B4FA3D" w:rsidR="00D156CF" w:rsidRPr="00AA583D" w:rsidRDefault="00D156CF" w:rsidP="00AA583D">
      <w:pPr>
        <w:pStyle w:val="ListParagraph"/>
        <w:numPr>
          <w:ilvl w:val="0"/>
          <w:numId w:val="40"/>
        </w:numPr>
        <w:spacing w:after="0" w:line="480" w:lineRule="auto"/>
        <w:rPr>
          <w:rFonts w:ascii="Times New Roman" w:hAnsi="Times New Roman" w:cs="Times New Roman"/>
          <w:color w:val="000000" w:themeColor="text1"/>
        </w:rPr>
      </w:pPr>
      <w:r w:rsidRPr="00AA583D">
        <w:rPr>
          <w:rFonts w:ascii="Times New Roman" w:hAnsi="Times New Roman" w:cs="Times New Roman"/>
          <w:b/>
          <w:bCs/>
          <w:color w:val="000000" w:themeColor="text1"/>
        </w:rPr>
        <w:t>R - Realistic:</w:t>
      </w:r>
      <w:r w:rsidRPr="00AA583D">
        <w:rPr>
          <w:rFonts w:ascii="Times New Roman" w:hAnsi="Times New Roman" w:cs="Times New Roman"/>
          <w:color w:val="000000" w:themeColor="text1"/>
        </w:rPr>
        <w:t xml:space="preserve"> The objective must be something you are willing and able to work towards, representing substantial progress. A high but realistic objective can be more motivating than a low one</w:t>
      </w:r>
      <w:r w:rsidR="000F693F" w:rsidRPr="00AA583D">
        <w:rPr>
          <w:rFonts w:ascii="Times New Roman" w:hAnsi="Times New Roman" w:cs="Times New Roman"/>
          <w:color w:val="000000" w:themeColor="text1"/>
        </w:rPr>
        <w:t xml:space="preserve"> </w:t>
      </w:r>
      <w:r w:rsidR="000F693F" w:rsidRPr="00AA583D">
        <w:rPr>
          <w:rFonts w:ascii="Times New Roman" w:hAnsi="Times New Roman" w:cs="Times New Roman"/>
          <w:color w:val="000000" w:themeColor="text1"/>
        </w:rPr>
        <w:t>(</w:t>
      </w:r>
      <w:r w:rsidR="000F693F" w:rsidRPr="00AA583D">
        <w:rPr>
          <w:rFonts w:ascii="Times New Roman" w:hAnsi="Times New Roman" w:cs="Times New Roman"/>
          <w:color w:val="000000" w:themeColor="text1"/>
          <w:shd w:val="clear" w:color="auto" w:fill="FFFFFF"/>
        </w:rPr>
        <w:t>LibreTexts, 2024)</w:t>
      </w:r>
      <w:r w:rsidRPr="00AA583D">
        <w:rPr>
          <w:rFonts w:ascii="Times New Roman" w:hAnsi="Times New Roman" w:cs="Times New Roman"/>
          <w:color w:val="000000" w:themeColor="text1"/>
        </w:rPr>
        <w:t xml:space="preserve">. </w:t>
      </w:r>
      <w:r w:rsidR="000F693F" w:rsidRPr="00AA583D">
        <w:rPr>
          <w:rFonts w:ascii="Times New Roman" w:hAnsi="Times New Roman" w:cs="Times New Roman"/>
          <w:color w:val="000000" w:themeColor="text1"/>
        </w:rPr>
        <w:t xml:space="preserve">I am self-driven in this </w:t>
      </w:r>
      <w:r w:rsidR="002E77D0" w:rsidRPr="00AA583D">
        <w:rPr>
          <w:rFonts w:ascii="Times New Roman" w:hAnsi="Times New Roman" w:cs="Times New Roman"/>
          <w:color w:val="000000" w:themeColor="text1"/>
        </w:rPr>
        <w:t>journey, and having evening hours from 4 pm after school and whole weekends dedicated to studies has made it possible to hone my software development skills</w:t>
      </w:r>
      <w:r w:rsidR="00947AE2" w:rsidRPr="00AA583D">
        <w:rPr>
          <w:rFonts w:ascii="Times New Roman" w:hAnsi="Times New Roman" w:cs="Times New Roman"/>
          <w:color w:val="000000" w:themeColor="text1"/>
        </w:rPr>
        <w:t xml:space="preserve"> and create time to conduct the surveys</w:t>
      </w:r>
      <w:r w:rsidR="002E77D0" w:rsidRPr="00AA583D">
        <w:rPr>
          <w:rFonts w:ascii="Times New Roman" w:hAnsi="Times New Roman" w:cs="Times New Roman"/>
          <w:color w:val="000000" w:themeColor="text1"/>
        </w:rPr>
        <w:t xml:space="preserve">. </w:t>
      </w:r>
      <w:r w:rsidR="006753EF" w:rsidRPr="00AA583D">
        <w:rPr>
          <w:rFonts w:ascii="Times New Roman" w:hAnsi="Times New Roman" w:cs="Times New Roman"/>
          <w:color w:val="000000" w:themeColor="text1"/>
        </w:rPr>
        <w:lastRenderedPageBreak/>
        <w:t xml:space="preserve">Moreover, I enroll for two courses per term, which is manageable given that I have to multitask studies, family responsibilities, and work. </w:t>
      </w:r>
    </w:p>
    <w:p w14:paraId="3370B04D" w14:textId="5C2D3F44" w:rsidR="00D156CF" w:rsidRPr="00AA583D" w:rsidRDefault="00D156CF" w:rsidP="00AA583D">
      <w:pPr>
        <w:pStyle w:val="ListParagraph"/>
        <w:numPr>
          <w:ilvl w:val="0"/>
          <w:numId w:val="40"/>
        </w:numPr>
        <w:spacing w:after="0" w:line="480" w:lineRule="auto"/>
        <w:rPr>
          <w:rFonts w:ascii="Times New Roman" w:hAnsi="Times New Roman" w:cs="Times New Roman"/>
          <w:color w:val="000000" w:themeColor="text1"/>
          <w:shd w:val="clear" w:color="auto" w:fill="FFFFFF"/>
        </w:rPr>
      </w:pPr>
      <w:r w:rsidRPr="00AA583D">
        <w:rPr>
          <w:rFonts w:ascii="Times New Roman" w:hAnsi="Times New Roman" w:cs="Times New Roman"/>
          <w:b/>
          <w:bCs/>
          <w:color w:val="000000" w:themeColor="text1"/>
        </w:rPr>
        <w:t>T - Timely:</w:t>
      </w:r>
      <w:r w:rsidRPr="00AA583D">
        <w:rPr>
          <w:rFonts w:ascii="Times New Roman" w:hAnsi="Times New Roman" w:cs="Times New Roman"/>
          <w:color w:val="000000" w:themeColor="text1"/>
        </w:rPr>
        <w:t xml:space="preserve"> Ground the objective within a time frame to create urgency</w:t>
      </w:r>
      <w:r w:rsidR="006753EF" w:rsidRPr="00AA583D">
        <w:rPr>
          <w:rFonts w:ascii="Times New Roman" w:hAnsi="Times New Roman" w:cs="Times New Roman"/>
          <w:color w:val="000000" w:themeColor="text1"/>
        </w:rPr>
        <w:t xml:space="preserve"> </w:t>
      </w:r>
      <w:r w:rsidR="006753EF" w:rsidRPr="00AA583D">
        <w:rPr>
          <w:rFonts w:ascii="Times New Roman" w:hAnsi="Times New Roman" w:cs="Times New Roman"/>
          <w:color w:val="000000" w:themeColor="text1"/>
        </w:rPr>
        <w:t>(</w:t>
      </w:r>
      <w:r w:rsidR="006753EF" w:rsidRPr="00AA583D">
        <w:rPr>
          <w:rFonts w:ascii="Times New Roman" w:hAnsi="Times New Roman" w:cs="Times New Roman"/>
          <w:color w:val="000000" w:themeColor="text1"/>
          <w:shd w:val="clear" w:color="auto" w:fill="FFFFFF"/>
        </w:rPr>
        <w:t>LibreTexts, 2024).</w:t>
      </w:r>
      <w:r w:rsidR="006753EF" w:rsidRPr="00AA583D">
        <w:rPr>
          <w:rFonts w:ascii="Times New Roman" w:hAnsi="Times New Roman" w:cs="Times New Roman"/>
          <w:color w:val="000000" w:themeColor="text1"/>
          <w:shd w:val="clear" w:color="auto" w:fill="FFFFFF"/>
        </w:rPr>
        <w:t xml:space="preserve"> Both goals are scheduled to be realized in the next two years. I started my study in June 2023, and I am looking forward to completing the course by June 2027, exactly two years from now. </w:t>
      </w:r>
    </w:p>
    <w:p w14:paraId="5EDE051A" w14:textId="067692B0" w:rsidR="00BC469D" w:rsidRPr="00AA583D" w:rsidRDefault="00C57297" w:rsidP="00AA583D">
      <w:pPr>
        <w:spacing w:after="0" w:line="480" w:lineRule="auto"/>
        <w:rPr>
          <w:rFonts w:ascii="Times New Roman" w:hAnsi="Times New Roman" w:cs="Times New Roman"/>
          <w:b/>
          <w:bCs/>
          <w:color w:val="000000" w:themeColor="text1"/>
        </w:rPr>
      </w:pPr>
      <w:r w:rsidRPr="00AA583D">
        <w:rPr>
          <w:rFonts w:ascii="Times New Roman" w:hAnsi="Times New Roman" w:cs="Times New Roman"/>
          <w:b/>
          <w:bCs/>
          <w:color w:val="000000" w:themeColor="text1"/>
        </w:rPr>
        <w:t xml:space="preserve">Question 2: </w:t>
      </w:r>
      <w:r w:rsidRPr="00AA583D">
        <w:rPr>
          <w:rFonts w:ascii="Times New Roman" w:hAnsi="Times New Roman" w:cs="Times New Roman"/>
          <w:b/>
          <w:bCs/>
          <w:color w:val="000000" w:themeColor="text1"/>
        </w:rPr>
        <w:t>Suggest four Personal Improvement Strategies to achieve each of these SMART goals for professional and organizational success.</w:t>
      </w:r>
    </w:p>
    <w:p w14:paraId="4FE71C52" w14:textId="36CA922A" w:rsidR="00C57297" w:rsidRPr="00AA583D" w:rsidRDefault="000C3BD8" w:rsidP="00AA583D">
      <w:pPr>
        <w:spacing w:after="0" w:line="480" w:lineRule="auto"/>
        <w:rPr>
          <w:rFonts w:ascii="Times New Roman" w:hAnsi="Times New Roman" w:cs="Times New Roman"/>
          <w:color w:val="000000" w:themeColor="text1"/>
        </w:rPr>
      </w:pPr>
      <w:r w:rsidRPr="00AA583D">
        <w:rPr>
          <w:rFonts w:ascii="Times New Roman" w:hAnsi="Times New Roman" w:cs="Times New Roman"/>
          <w:noProof/>
          <w:color w:val="000000" w:themeColor="text1"/>
        </w:rPr>
        <w:drawing>
          <wp:inline distT="0" distB="0" distL="0" distR="0" wp14:anchorId="027599BA" wp14:editId="470884CE">
            <wp:extent cx="6243171" cy="3287059"/>
            <wp:effectExtent l="38100" t="0" r="43815" b="0"/>
            <wp:docPr id="6155555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09230253" w14:textId="4A46BCA6" w:rsidR="000C5E47" w:rsidRDefault="00BC469D" w:rsidP="00AA583D">
      <w:pPr>
        <w:spacing w:after="0" w:line="480" w:lineRule="auto"/>
        <w:rPr>
          <w:rFonts w:ascii="Times New Roman" w:hAnsi="Times New Roman" w:cs="Times New Roman"/>
          <w:b/>
          <w:bCs/>
          <w:color w:val="000000" w:themeColor="text1"/>
        </w:rPr>
      </w:pPr>
      <w:r w:rsidRPr="00AA583D">
        <w:rPr>
          <w:rFonts w:ascii="Times New Roman" w:hAnsi="Times New Roman" w:cs="Times New Roman"/>
          <w:b/>
          <w:bCs/>
          <w:color w:val="000000" w:themeColor="text1"/>
        </w:rPr>
        <w:t xml:space="preserve">Question 3: </w:t>
      </w:r>
      <w:r w:rsidRPr="00AA583D">
        <w:rPr>
          <w:rFonts w:ascii="Times New Roman" w:hAnsi="Times New Roman" w:cs="Times New Roman"/>
          <w:b/>
          <w:bCs/>
          <w:color w:val="000000" w:themeColor="text1"/>
        </w:rPr>
        <w:t>Using Figure 6.8.2: My Balanced Scorecard from the textbook as a template, prepare your Personal Balanced Scorecard. In your Personal Balanced Scorecard, ensure to display your two SMART goals and their objectives, and elaborate on the Personal Performance Measures and Improvement Activities to achieve your goals and objectives over a scheduled time frame.</w:t>
      </w:r>
    </w:p>
    <w:p w14:paraId="4784FFD1" w14:textId="77777777" w:rsidR="000B5702" w:rsidRDefault="000B5702" w:rsidP="00AA583D">
      <w:pPr>
        <w:spacing w:after="0" w:line="480" w:lineRule="auto"/>
        <w:rPr>
          <w:rFonts w:ascii="Times New Roman" w:hAnsi="Times New Roman" w:cs="Times New Roman"/>
          <w:b/>
          <w:bCs/>
          <w:color w:val="000000" w:themeColor="text1"/>
        </w:rPr>
      </w:pPr>
    </w:p>
    <w:p w14:paraId="2D0CE6B8" w14:textId="77777777" w:rsidR="000B5702" w:rsidRPr="00AA583D" w:rsidRDefault="000B5702" w:rsidP="000B5702">
      <w:pPr>
        <w:pStyle w:val="ListParagraph"/>
        <w:numPr>
          <w:ilvl w:val="0"/>
          <w:numId w:val="38"/>
        </w:numPr>
        <w:spacing w:line="480" w:lineRule="auto"/>
        <w:rPr>
          <w:rFonts w:ascii="Times New Roman" w:hAnsi="Times New Roman" w:cs="Times New Roman"/>
          <w:color w:val="000000" w:themeColor="text1"/>
        </w:rPr>
      </w:pPr>
      <w:r w:rsidRPr="00AA583D">
        <w:rPr>
          <w:rFonts w:ascii="Times New Roman" w:hAnsi="Times New Roman" w:cs="Times New Roman"/>
          <w:b/>
          <w:bCs/>
          <w:color w:val="000000" w:themeColor="text1"/>
        </w:rPr>
        <w:lastRenderedPageBreak/>
        <w:t>Goal 1:</w:t>
      </w:r>
      <w:r w:rsidRPr="00AA583D">
        <w:rPr>
          <w:rFonts w:ascii="Times New Roman" w:hAnsi="Times New Roman" w:cs="Times New Roman"/>
          <w:color w:val="000000" w:themeColor="text1"/>
        </w:rPr>
        <w:t xml:space="preserve"> Within the next two years, survey learners, parents, and educators as part of stakeholder analysis to guide me in developing innovative, accessible, and engaging educational technology solutions that foster lifelong learning and personal growth.</w:t>
      </w:r>
    </w:p>
    <w:p w14:paraId="21B16218" w14:textId="7404F4BE" w:rsidR="000B5702" w:rsidRPr="000B5702" w:rsidRDefault="000B5702" w:rsidP="00AA583D">
      <w:pPr>
        <w:pStyle w:val="ListParagraph"/>
        <w:numPr>
          <w:ilvl w:val="0"/>
          <w:numId w:val="38"/>
        </w:numPr>
        <w:spacing w:after="0" w:line="480" w:lineRule="auto"/>
        <w:rPr>
          <w:rFonts w:ascii="Times New Roman" w:hAnsi="Times New Roman" w:cs="Times New Roman"/>
          <w:color w:val="000000" w:themeColor="text1"/>
        </w:rPr>
      </w:pPr>
      <w:r w:rsidRPr="00AA583D">
        <w:rPr>
          <w:rFonts w:ascii="Times New Roman" w:hAnsi="Times New Roman" w:cs="Times New Roman"/>
          <w:b/>
          <w:bCs/>
          <w:color w:val="000000" w:themeColor="text1"/>
        </w:rPr>
        <w:t>Goal 2:</w:t>
      </w:r>
      <w:r w:rsidRPr="00AA583D">
        <w:rPr>
          <w:rFonts w:ascii="Times New Roman" w:hAnsi="Times New Roman" w:cs="Times New Roman"/>
          <w:color w:val="000000" w:themeColor="text1"/>
        </w:rPr>
        <w:t xml:space="preserve"> Within the next two years, attain advanced proficiency in software development and project management by completing targeted certifications and applying these skills in real-world projects, thereby strengthening my capacity to lead successful educational technology initiatives.</w:t>
      </w:r>
    </w:p>
    <w:tbl>
      <w:tblPr>
        <w:tblStyle w:val="TableGrid"/>
        <w:tblW w:w="0" w:type="auto"/>
        <w:tblLook w:val="04A0" w:firstRow="1" w:lastRow="0" w:firstColumn="1" w:lastColumn="0" w:noHBand="0" w:noVBand="1"/>
      </w:tblPr>
      <w:tblGrid>
        <w:gridCol w:w="2337"/>
        <w:gridCol w:w="2337"/>
        <w:gridCol w:w="2338"/>
        <w:gridCol w:w="2338"/>
      </w:tblGrid>
      <w:tr w:rsidR="002603A9" w:rsidRPr="00AA583D" w14:paraId="134271F8" w14:textId="77777777">
        <w:tc>
          <w:tcPr>
            <w:tcW w:w="2337" w:type="dxa"/>
          </w:tcPr>
          <w:p w14:paraId="3F847AAB" w14:textId="48256DEC" w:rsidR="002603A9" w:rsidRPr="00AA583D" w:rsidRDefault="002603A9" w:rsidP="00AA583D">
            <w:pPr>
              <w:rPr>
                <w:rFonts w:ascii="Times New Roman" w:hAnsi="Times New Roman" w:cs="Times New Roman"/>
                <w:b/>
                <w:bCs/>
                <w:color w:val="000000" w:themeColor="text1"/>
              </w:rPr>
            </w:pPr>
            <w:r w:rsidRPr="00AA583D">
              <w:rPr>
                <w:rFonts w:ascii="Times New Roman" w:hAnsi="Times New Roman" w:cs="Times New Roman"/>
                <w:b/>
                <w:bCs/>
                <w:color w:val="000000" w:themeColor="text1"/>
              </w:rPr>
              <w:t>Personal goals and key roles</w:t>
            </w:r>
          </w:p>
        </w:tc>
        <w:tc>
          <w:tcPr>
            <w:tcW w:w="2337" w:type="dxa"/>
          </w:tcPr>
          <w:p w14:paraId="5862D5C6" w14:textId="67A04F12" w:rsidR="002603A9" w:rsidRPr="00AA583D" w:rsidRDefault="002603A9" w:rsidP="00AA583D">
            <w:pPr>
              <w:rPr>
                <w:rFonts w:ascii="Times New Roman" w:hAnsi="Times New Roman" w:cs="Times New Roman"/>
                <w:b/>
                <w:bCs/>
                <w:color w:val="000000" w:themeColor="text1"/>
              </w:rPr>
            </w:pPr>
            <w:r w:rsidRPr="00AA583D">
              <w:rPr>
                <w:rFonts w:ascii="Times New Roman" w:hAnsi="Times New Roman" w:cs="Times New Roman"/>
                <w:b/>
                <w:bCs/>
                <w:color w:val="000000" w:themeColor="text1"/>
              </w:rPr>
              <w:t xml:space="preserve">Personal objectives </w:t>
            </w:r>
          </w:p>
        </w:tc>
        <w:tc>
          <w:tcPr>
            <w:tcW w:w="2338" w:type="dxa"/>
          </w:tcPr>
          <w:p w14:paraId="62AFFD18" w14:textId="057F64FD" w:rsidR="002603A9" w:rsidRPr="00AA583D" w:rsidRDefault="002603A9" w:rsidP="00AA583D">
            <w:pPr>
              <w:rPr>
                <w:rFonts w:ascii="Times New Roman" w:hAnsi="Times New Roman" w:cs="Times New Roman"/>
                <w:b/>
                <w:bCs/>
                <w:color w:val="000000" w:themeColor="text1"/>
              </w:rPr>
            </w:pPr>
            <w:r w:rsidRPr="00AA583D">
              <w:rPr>
                <w:rFonts w:ascii="Times New Roman" w:hAnsi="Times New Roman" w:cs="Times New Roman"/>
                <w:b/>
                <w:bCs/>
                <w:color w:val="000000" w:themeColor="text1"/>
              </w:rPr>
              <w:t>Personal performance measures</w:t>
            </w:r>
          </w:p>
        </w:tc>
        <w:tc>
          <w:tcPr>
            <w:tcW w:w="2338" w:type="dxa"/>
          </w:tcPr>
          <w:p w14:paraId="148D7EB4" w14:textId="22DB8A47" w:rsidR="002603A9" w:rsidRPr="00AA583D" w:rsidRDefault="002603A9" w:rsidP="00AA583D">
            <w:pPr>
              <w:rPr>
                <w:rFonts w:ascii="Times New Roman" w:hAnsi="Times New Roman" w:cs="Times New Roman"/>
                <w:b/>
                <w:bCs/>
                <w:color w:val="000000" w:themeColor="text1"/>
              </w:rPr>
            </w:pPr>
            <w:r w:rsidRPr="00AA583D">
              <w:rPr>
                <w:rFonts w:ascii="Times New Roman" w:hAnsi="Times New Roman" w:cs="Times New Roman"/>
                <w:b/>
                <w:bCs/>
                <w:color w:val="000000" w:themeColor="text1"/>
              </w:rPr>
              <w:t>Personal improvement activities</w:t>
            </w:r>
          </w:p>
        </w:tc>
      </w:tr>
      <w:tr w:rsidR="002603A9" w:rsidRPr="00AA583D" w14:paraId="789A9B8A" w14:textId="77777777">
        <w:tc>
          <w:tcPr>
            <w:tcW w:w="2337" w:type="dxa"/>
          </w:tcPr>
          <w:p w14:paraId="771B01DF" w14:textId="7B2FB07C" w:rsidR="002603A9" w:rsidRPr="00AA583D" w:rsidRDefault="002603A9"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Financial</w:t>
            </w:r>
          </w:p>
        </w:tc>
        <w:tc>
          <w:tcPr>
            <w:tcW w:w="2337" w:type="dxa"/>
          </w:tcPr>
          <w:p w14:paraId="6223AC7D" w14:textId="718DA63B" w:rsidR="002603A9" w:rsidRPr="00AA583D" w:rsidRDefault="003F0D84"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 xml:space="preserve">Achieve financial security for my family. </w:t>
            </w:r>
          </w:p>
        </w:tc>
        <w:tc>
          <w:tcPr>
            <w:tcW w:w="2338" w:type="dxa"/>
          </w:tcPr>
          <w:p w14:paraId="0D9D2795" w14:textId="512B9AB6" w:rsidR="002603A9" w:rsidRPr="00AA583D" w:rsidRDefault="003F0D84"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Actual business startup.</w:t>
            </w:r>
          </w:p>
        </w:tc>
        <w:tc>
          <w:tcPr>
            <w:tcW w:w="2338" w:type="dxa"/>
          </w:tcPr>
          <w:p w14:paraId="61042F62" w14:textId="6A0E2066" w:rsidR="002603A9" w:rsidRPr="00AA583D" w:rsidRDefault="005C39C6"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 xml:space="preserve">Widen the market of the business. </w:t>
            </w:r>
          </w:p>
        </w:tc>
      </w:tr>
      <w:tr w:rsidR="002603A9" w:rsidRPr="00AA583D" w14:paraId="370302E3" w14:textId="77777777">
        <w:tc>
          <w:tcPr>
            <w:tcW w:w="2337" w:type="dxa"/>
          </w:tcPr>
          <w:p w14:paraId="5E4DEE46" w14:textId="0FF9CCF1" w:rsidR="002603A9" w:rsidRPr="00AA583D" w:rsidRDefault="002603A9" w:rsidP="00AA583D">
            <w:pPr>
              <w:rPr>
                <w:rFonts w:ascii="Times New Roman" w:hAnsi="Times New Roman" w:cs="Times New Roman"/>
                <w:b/>
                <w:bCs/>
                <w:color w:val="000000" w:themeColor="text1"/>
              </w:rPr>
            </w:pPr>
            <w:r w:rsidRPr="00AA583D">
              <w:rPr>
                <w:rFonts w:ascii="Times New Roman" w:hAnsi="Times New Roman" w:cs="Times New Roman"/>
                <w:b/>
                <w:bCs/>
                <w:color w:val="000000" w:themeColor="text1"/>
              </w:rPr>
              <w:t xml:space="preserve">Others </w:t>
            </w:r>
          </w:p>
        </w:tc>
        <w:tc>
          <w:tcPr>
            <w:tcW w:w="2337" w:type="dxa"/>
          </w:tcPr>
          <w:p w14:paraId="6EBAD80E" w14:textId="58C617E3" w:rsidR="002603A9" w:rsidRPr="00AA583D" w:rsidRDefault="003F0D84"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B</w:t>
            </w:r>
            <w:r w:rsidRPr="00AA583D">
              <w:rPr>
                <w:rFonts w:ascii="Times New Roman" w:hAnsi="Times New Roman" w:cs="Times New Roman"/>
                <w:color w:val="000000" w:themeColor="text1"/>
              </w:rPr>
              <w:t xml:space="preserve">e a </w:t>
            </w:r>
            <w:r w:rsidRPr="00AA583D">
              <w:rPr>
                <w:rFonts w:ascii="Times New Roman" w:hAnsi="Times New Roman" w:cs="Times New Roman"/>
                <w:color w:val="000000" w:themeColor="text1"/>
              </w:rPr>
              <w:t xml:space="preserve">mentor to my kids. </w:t>
            </w:r>
            <w:r w:rsidRPr="00AA583D">
              <w:rPr>
                <w:rFonts w:ascii="Times New Roman" w:hAnsi="Times New Roman" w:cs="Times New Roman"/>
                <w:color w:val="000000" w:themeColor="text1"/>
              </w:rPr>
              <w:t xml:space="preserve"> </w:t>
            </w:r>
          </w:p>
        </w:tc>
        <w:tc>
          <w:tcPr>
            <w:tcW w:w="2338" w:type="dxa"/>
          </w:tcPr>
          <w:p w14:paraId="10FF8F1E" w14:textId="27FD54C9" w:rsidR="002603A9" w:rsidRPr="00AA583D" w:rsidRDefault="005C39C6"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Ability to emulate what I have trained them to do.</w:t>
            </w:r>
          </w:p>
        </w:tc>
        <w:tc>
          <w:tcPr>
            <w:tcW w:w="2338" w:type="dxa"/>
          </w:tcPr>
          <w:p w14:paraId="37223975" w14:textId="13A9148D" w:rsidR="002603A9" w:rsidRPr="00AA583D" w:rsidRDefault="009F2A55"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Introduce kid</w:t>
            </w:r>
            <w:r w:rsidR="007B1C88" w:rsidRPr="00AA583D">
              <w:rPr>
                <w:rFonts w:ascii="Times New Roman" w:hAnsi="Times New Roman" w:cs="Times New Roman"/>
                <w:color w:val="000000" w:themeColor="text1"/>
              </w:rPr>
              <w:t xml:space="preserve"> in the startup business.</w:t>
            </w:r>
          </w:p>
        </w:tc>
      </w:tr>
      <w:tr w:rsidR="002603A9" w:rsidRPr="00AA583D" w14:paraId="111FD805" w14:textId="77777777">
        <w:tc>
          <w:tcPr>
            <w:tcW w:w="2337" w:type="dxa"/>
          </w:tcPr>
          <w:p w14:paraId="09929FF3" w14:textId="36CE8CD1" w:rsidR="002603A9" w:rsidRPr="00AA583D" w:rsidRDefault="002603A9" w:rsidP="00AA583D">
            <w:pPr>
              <w:rPr>
                <w:rFonts w:ascii="Times New Roman" w:hAnsi="Times New Roman" w:cs="Times New Roman"/>
                <w:b/>
                <w:bCs/>
                <w:color w:val="000000" w:themeColor="text1"/>
              </w:rPr>
            </w:pPr>
            <w:r w:rsidRPr="00AA583D">
              <w:rPr>
                <w:rFonts w:ascii="Times New Roman" w:hAnsi="Times New Roman" w:cs="Times New Roman"/>
                <w:b/>
                <w:bCs/>
                <w:color w:val="000000" w:themeColor="text1"/>
              </w:rPr>
              <w:t xml:space="preserve">Individual strengths </w:t>
            </w:r>
          </w:p>
        </w:tc>
        <w:tc>
          <w:tcPr>
            <w:tcW w:w="2337" w:type="dxa"/>
          </w:tcPr>
          <w:p w14:paraId="590EECD1" w14:textId="657D0299" w:rsidR="002603A9" w:rsidRPr="00AA583D" w:rsidRDefault="005C39C6"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To develop a g</w:t>
            </w:r>
            <w:r w:rsidR="00CC1B59" w:rsidRPr="00AA583D">
              <w:rPr>
                <w:rFonts w:ascii="Times New Roman" w:hAnsi="Times New Roman" w:cs="Times New Roman"/>
                <w:color w:val="000000" w:themeColor="text1"/>
              </w:rPr>
              <w:t xml:space="preserve">rowth mindset </w:t>
            </w:r>
          </w:p>
        </w:tc>
        <w:tc>
          <w:tcPr>
            <w:tcW w:w="2338" w:type="dxa"/>
          </w:tcPr>
          <w:p w14:paraId="2C9FE8F7" w14:textId="540B05E8" w:rsidR="002603A9" w:rsidRPr="00AA583D" w:rsidRDefault="00C03742"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 xml:space="preserve">Schedule developed to balance study, work and family responsibilities. </w:t>
            </w:r>
          </w:p>
        </w:tc>
        <w:tc>
          <w:tcPr>
            <w:tcW w:w="2338" w:type="dxa"/>
          </w:tcPr>
          <w:p w14:paraId="0DB919CF" w14:textId="29B0A9B5" w:rsidR="002603A9" w:rsidRPr="00AA583D" w:rsidRDefault="00C03742"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 xml:space="preserve">Watch documentaries of people who have switch careers in their 30s to get </w:t>
            </w:r>
            <w:r w:rsidR="009F2A55" w:rsidRPr="00AA583D">
              <w:rPr>
                <w:rFonts w:ascii="Times New Roman" w:hAnsi="Times New Roman" w:cs="Times New Roman"/>
                <w:color w:val="000000" w:themeColor="text1"/>
              </w:rPr>
              <w:t>re-energized</w:t>
            </w:r>
            <w:r w:rsidRPr="00AA583D">
              <w:rPr>
                <w:rFonts w:ascii="Times New Roman" w:hAnsi="Times New Roman" w:cs="Times New Roman"/>
                <w:color w:val="000000" w:themeColor="text1"/>
              </w:rPr>
              <w:t xml:space="preserve">. </w:t>
            </w:r>
          </w:p>
        </w:tc>
      </w:tr>
      <w:tr w:rsidR="009F2A55" w:rsidRPr="00AA583D" w14:paraId="528E7B54" w14:textId="77777777">
        <w:tc>
          <w:tcPr>
            <w:tcW w:w="2337" w:type="dxa"/>
            <w:vMerge w:val="restart"/>
          </w:tcPr>
          <w:p w14:paraId="0DAEE5AD" w14:textId="3DE6C5FF" w:rsidR="009F2A55" w:rsidRPr="00AA583D" w:rsidRDefault="009F2A55"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Learning &amp; Growth</w:t>
            </w:r>
          </w:p>
        </w:tc>
        <w:tc>
          <w:tcPr>
            <w:tcW w:w="2337" w:type="dxa"/>
          </w:tcPr>
          <w:p w14:paraId="09ADD79F" w14:textId="3C979DFD" w:rsidR="009F2A55" w:rsidRPr="00AA583D" w:rsidRDefault="005C39C6"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To e</w:t>
            </w:r>
            <w:r w:rsidR="009F2A55" w:rsidRPr="00AA583D">
              <w:rPr>
                <w:rFonts w:ascii="Times New Roman" w:hAnsi="Times New Roman" w:cs="Times New Roman"/>
                <w:color w:val="000000" w:themeColor="text1"/>
              </w:rPr>
              <w:t xml:space="preserve">nroll for a B.Sc in Computer Science and other programming bootcamps with CodeGym and Udemy. </w:t>
            </w:r>
          </w:p>
        </w:tc>
        <w:tc>
          <w:tcPr>
            <w:tcW w:w="2338" w:type="dxa"/>
          </w:tcPr>
          <w:p w14:paraId="7FD19E88" w14:textId="77777777" w:rsidR="009F2A55" w:rsidRPr="00AA583D" w:rsidRDefault="009F2A55"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 xml:space="preserve">The certifications earned after completing the courses. </w:t>
            </w:r>
          </w:p>
          <w:p w14:paraId="6D35A3F5" w14:textId="35B024C2" w:rsidR="009F2A55" w:rsidRPr="00AA583D" w:rsidRDefault="009F2A55" w:rsidP="00AA583D">
            <w:pPr>
              <w:rPr>
                <w:rFonts w:ascii="Times New Roman" w:hAnsi="Times New Roman" w:cs="Times New Roman"/>
                <w:color w:val="000000" w:themeColor="text1"/>
              </w:rPr>
            </w:pPr>
          </w:p>
        </w:tc>
        <w:tc>
          <w:tcPr>
            <w:tcW w:w="2338" w:type="dxa"/>
          </w:tcPr>
          <w:p w14:paraId="3DDFECDC" w14:textId="16B80D34" w:rsidR="009F2A55" w:rsidRPr="00AA583D" w:rsidRDefault="009F2A55"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 xml:space="preserve">Look for a mentor to guide me on best practices and trending technologies to use in developing the education technology tools needs for the start up. </w:t>
            </w:r>
          </w:p>
        </w:tc>
      </w:tr>
      <w:tr w:rsidR="009F2A55" w:rsidRPr="00AA583D" w14:paraId="261D68CF" w14:textId="77777777">
        <w:tc>
          <w:tcPr>
            <w:tcW w:w="2337" w:type="dxa"/>
            <w:vMerge/>
          </w:tcPr>
          <w:p w14:paraId="543D3C6D" w14:textId="77777777" w:rsidR="009F2A55" w:rsidRPr="00AA583D" w:rsidRDefault="009F2A55" w:rsidP="00AA583D">
            <w:pPr>
              <w:rPr>
                <w:rFonts w:ascii="Times New Roman" w:hAnsi="Times New Roman" w:cs="Times New Roman"/>
                <w:color w:val="000000" w:themeColor="text1"/>
              </w:rPr>
            </w:pPr>
          </w:p>
        </w:tc>
        <w:tc>
          <w:tcPr>
            <w:tcW w:w="2337" w:type="dxa"/>
          </w:tcPr>
          <w:p w14:paraId="4C43F119" w14:textId="69F2866A" w:rsidR="009F2A55" w:rsidRPr="00AA583D" w:rsidRDefault="005C39C6"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To r</w:t>
            </w:r>
            <w:r w:rsidR="009F2A55" w:rsidRPr="00AA583D">
              <w:rPr>
                <w:rFonts w:ascii="Times New Roman" w:hAnsi="Times New Roman" w:cs="Times New Roman"/>
                <w:color w:val="000000" w:themeColor="text1"/>
              </w:rPr>
              <w:t xml:space="preserve">ead research articles </w:t>
            </w:r>
            <w:r w:rsidR="00AA583D" w:rsidRPr="00AA583D">
              <w:rPr>
                <w:rFonts w:ascii="Times New Roman" w:hAnsi="Times New Roman" w:cs="Times New Roman"/>
                <w:color w:val="000000" w:themeColor="text1"/>
              </w:rPr>
              <w:t xml:space="preserve">rapid digitalization of learning, particularly for Generation Alpha, who are immersed in technology from an early age, highlighted the need for more engaging and </w:t>
            </w:r>
            <w:r w:rsidR="00AA583D" w:rsidRPr="00AA583D">
              <w:rPr>
                <w:rFonts w:ascii="Times New Roman" w:hAnsi="Times New Roman" w:cs="Times New Roman"/>
                <w:color w:val="000000" w:themeColor="text1"/>
              </w:rPr>
              <w:lastRenderedPageBreak/>
              <w:t xml:space="preserve">adaptive education technology solutions </w:t>
            </w:r>
            <w:r w:rsidR="00AA583D" w:rsidRPr="00AA583D">
              <w:rPr>
                <w:rFonts w:ascii="Times New Roman" w:hAnsi="Times New Roman" w:cs="Times New Roman"/>
                <w:color w:val="000000" w:themeColor="text1"/>
              </w:rPr>
              <w:t xml:space="preserve">as noted by </w:t>
            </w:r>
            <w:r w:rsidR="00AA583D" w:rsidRPr="00AA583D">
              <w:rPr>
                <w:rFonts w:ascii="Times New Roman" w:hAnsi="Times New Roman" w:cs="Times New Roman"/>
                <w:color w:val="000000" w:themeColor="text1"/>
              </w:rPr>
              <w:t>Höfrová et al.</w:t>
            </w:r>
            <w:r w:rsidR="00AA583D" w:rsidRPr="00AA583D">
              <w:rPr>
                <w:rFonts w:ascii="Times New Roman" w:hAnsi="Times New Roman" w:cs="Times New Roman"/>
                <w:color w:val="000000" w:themeColor="text1"/>
              </w:rPr>
              <w:t xml:space="preserve"> (</w:t>
            </w:r>
            <w:r w:rsidR="00AA583D" w:rsidRPr="00AA583D">
              <w:rPr>
                <w:rFonts w:ascii="Times New Roman" w:hAnsi="Times New Roman" w:cs="Times New Roman"/>
                <w:color w:val="000000" w:themeColor="text1"/>
              </w:rPr>
              <w:t>2024)</w:t>
            </w:r>
            <w:r w:rsidR="009F2A55" w:rsidRPr="00AA583D">
              <w:rPr>
                <w:rFonts w:ascii="Times New Roman" w:hAnsi="Times New Roman" w:cs="Times New Roman"/>
                <w:color w:val="000000" w:themeColor="text1"/>
              </w:rPr>
              <w:t>. For example, gamified learning, project-based learning, etc.</w:t>
            </w:r>
          </w:p>
        </w:tc>
        <w:tc>
          <w:tcPr>
            <w:tcW w:w="2338" w:type="dxa"/>
          </w:tcPr>
          <w:p w14:paraId="65851B34" w14:textId="417EE617" w:rsidR="009F2A55" w:rsidRPr="00AA583D" w:rsidRDefault="009F2A55" w:rsidP="00AA583D">
            <w:pPr>
              <w:rPr>
                <w:rFonts w:ascii="Times New Roman" w:hAnsi="Times New Roman" w:cs="Times New Roman"/>
                <w:color w:val="000000" w:themeColor="text1"/>
              </w:rPr>
            </w:pPr>
            <w:r w:rsidRPr="00AA583D">
              <w:rPr>
                <w:rFonts w:ascii="Times New Roman" w:hAnsi="Times New Roman" w:cs="Times New Roman"/>
                <w:color w:val="000000" w:themeColor="text1"/>
              </w:rPr>
              <w:lastRenderedPageBreak/>
              <w:t>Analysis of the research findings.</w:t>
            </w:r>
          </w:p>
        </w:tc>
        <w:tc>
          <w:tcPr>
            <w:tcW w:w="2338" w:type="dxa"/>
          </w:tcPr>
          <w:p w14:paraId="3E7192E6" w14:textId="0C22CF82" w:rsidR="009F2A55" w:rsidRPr="00AA583D" w:rsidRDefault="005C39C6" w:rsidP="00AA583D">
            <w:pPr>
              <w:rPr>
                <w:rFonts w:ascii="Times New Roman" w:hAnsi="Times New Roman" w:cs="Times New Roman"/>
                <w:color w:val="000000" w:themeColor="text1"/>
              </w:rPr>
            </w:pPr>
            <w:r w:rsidRPr="00AA583D">
              <w:rPr>
                <w:rFonts w:ascii="Times New Roman" w:hAnsi="Times New Roman" w:cs="Times New Roman"/>
                <w:color w:val="000000" w:themeColor="text1"/>
              </w:rPr>
              <w:t>Use research finding to guide me how to survey students, teachers, and parents.</w:t>
            </w:r>
          </w:p>
        </w:tc>
      </w:tr>
    </w:tbl>
    <w:p w14:paraId="7CFA7827" w14:textId="77777777" w:rsidR="000B5702" w:rsidRDefault="000B5702" w:rsidP="000B5702"/>
    <w:p w14:paraId="4EBFAFA4" w14:textId="77777777" w:rsidR="000B5702" w:rsidRDefault="000B5702" w:rsidP="000B5702"/>
    <w:p w14:paraId="72685A14" w14:textId="77777777" w:rsidR="000B5702" w:rsidRDefault="000B5702" w:rsidP="000B5702"/>
    <w:p w14:paraId="544E7895" w14:textId="77777777" w:rsidR="000B5702" w:rsidRDefault="000B5702" w:rsidP="000B5702"/>
    <w:p w14:paraId="5B428594" w14:textId="77777777" w:rsidR="000B5702" w:rsidRDefault="000B5702" w:rsidP="000B5702"/>
    <w:p w14:paraId="2AD9C6E2" w14:textId="77777777" w:rsidR="000B5702" w:rsidRDefault="000B5702" w:rsidP="000B5702"/>
    <w:p w14:paraId="0F728C41" w14:textId="77777777" w:rsidR="000B5702" w:rsidRDefault="000B5702" w:rsidP="000B5702"/>
    <w:p w14:paraId="6D2C7E51" w14:textId="77777777" w:rsidR="000B5702" w:rsidRDefault="000B5702" w:rsidP="000B5702"/>
    <w:p w14:paraId="41C99319" w14:textId="77777777" w:rsidR="000B5702" w:rsidRDefault="000B5702" w:rsidP="000B5702"/>
    <w:p w14:paraId="0B090421" w14:textId="77777777" w:rsidR="000B5702" w:rsidRDefault="000B5702" w:rsidP="000B5702"/>
    <w:p w14:paraId="5B5E8F4D" w14:textId="77777777" w:rsidR="000B5702" w:rsidRDefault="000B5702" w:rsidP="000B5702"/>
    <w:p w14:paraId="5020B482" w14:textId="77777777" w:rsidR="000B5702" w:rsidRDefault="000B5702" w:rsidP="000B5702"/>
    <w:p w14:paraId="1F4DB835" w14:textId="77777777" w:rsidR="000B5702" w:rsidRDefault="000B5702" w:rsidP="000B5702"/>
    <w:p w14:paraId="43CEAAB4" w14:textId="77777777" w:rsidR="000B5702" w:rsidRDefault="000B5702" w:rsidP="000B5702"/>
    <w:p w14:paraId="070C9C79" w14:textId="77777777" w:rsidR="000B5702" w:rsidRDefault="000B5702" w:rsidP="000B5702"/>
    <w:p w14:paraId="4665C0F6" w14:textId="77777777" w:rsidR="000B5702" w:rsidRDefault="000B5702" w:rsidP="000B5702"/>
    <w:p w14:paraId="000953EA" w14:textId="77777777" w:rsidR="000B5702" w:rsidRDefault="000B5702" w:rsidP="000B5702"/>
    <w:p w14:paraId="6A9AB52A" w14:textId="77777777" w:rsidR="000B5702" w:rsidRPr="000B5702" w:rsidRDefault="000B5702" w:rsidP="000B5702"/>
    <w:p w14:paraId="6B4EA838" w14:textId="3002F840" w:rsidR="00BC469D" w:rsidRPr="00AA583D" w:rsidRDefault="00BC469D" w:rsidP="00AA583D">
      <w:pPr>
        <w:spacing w:after="0" w:line="480" w:lineRule="auto"/>
        <w:rPr>
          <w:rFonts w:ascii="Times New Roman" w:hAnsi="Times New Roman" w:cs="Times New Roman"/>
          <w:color w:val="000000" w:themeColor="text1"/>
        </w:rPr>
      </w:pPr>
    </w:p>
    <w:p w14:paraId="28382FDF" w14:textId="5DA1F0BD" w:rsidR="0019287A" w:rsidRPr="00AA583D" w:rsidRDefault="0019287A" w:rsidP="00AA583D">
      <w:pPr>
        <w:pStyle w:val="NormalWeb"/>
        <w:spacing w:before="0" w:beforeAutospacing="0" w:after="0" w:afterAutospacing="0" w:line="480" w:lineRule="auto"/>
        <w:rPr>
          <w:color w:val="000000" w:themeColor="text1"/>
        </w:rPr>
      </w:pPr>
    </w:p>
    <w:p w14:paraId="7E3CEE24" w14:textId="77777777" w:rsidR="0002684D" w:rsidRPr="00AA583D" w:rsidRDefault="0002684D" w:rsidP="00AA583D">
      <w:pPr>
        <w:pStyle w:val="NormalWeb"/>
        <w:spacing w:before="0" w:beforeAutospacing="0" w:after="0" w:afterAutospacing="0" w:line="480" w:lineRule="auto"/>
        <w:rPr>
          <w:color w:val="000000" w:themeColor="text1"/>
        </w:rPr>
      </w:pPr>
    </w:p>
    <w:p w14:paraId="557C9FE8" w14:textId="77777777" w:rsidR="0002684D" w:rsidRPr="00AA583D" w:rsidRDefault="0002684D" w:rsidP="00AA583D">
      <w:pPr>
        <w:pStyle w:val="NormalWeb"/>
        <w:spacing w:before="0" w:beforeAutospacing="0" w:after="0" w:afterAutospacing="0" w:line="480" w:lineRule="auto"/>
        <w:rPr>
          <w:color w:val="000000" w:themeColor="text1"/>
        </w:rPr>
      </w:pPr>
    </w:p>
    <w:p w14:paraId="5669C00E" w14:textId="5AB803BD" w:rsidR="00400F8C" w:rsidRPr="00AA583D" w:rsidRDefault="00400F8C" w:rsidP="00AA583D">
      <w:pPr>
        <w:pStyle w:val="NormalWeb"/>
        <w:spacing w:before="0" w:beforeAutospacing="0" w:after="0" w:afterAutospacing="0" w:line="480" w:lineRule="auto"/>
        <w:jc w:val="center"/>
        <w:rPr>
          <w:b/>
          <w:bCs/>
          <w:color w:val="000000" w:themeColor="text1"/>
        </w:rPr>
      </w:pPr>
      <w:r w:rsidRPr="00AA583D">
        <w:rPr>
          <w:b/>
          <w:bCs/>
          <w:color w:val="000000" w:themeColor="text1"/>
        </w:rPr>
        <w:lastRenderedPageBreak/>
        <w:t>References</w:t>
      </w:r>
    </w:p>
    <w:p w14:paraId="1D0508D9" w14:textId="77777777" w:rsidR="00AA583D" w:rsidRPr="00AA583D" w:rsidRDefault="00AA583D" w:rsidP="00AA583D">
      <w:pPr>
        <w:pStyle w:val="NormalWeb"/>
        <w:shd w:val="clear" w:color="auto" w:fill="FFFFFF"/>
        <w:spacing w:before="0" w:beforeAutospacing="0" w:after="0" w:afterAutospacing="0" w:line="480" w:lineRule="auto"/>
        <w:ind w:left="720" w:right="75" w:hanging="720"/>
      </w:pPr>
      <w:r w:rsidRPr="00AA583D">
        <w:rPr>
          <w:color w:val="000000" w:themeColor="text1"/>
        </w:rPr>
        <w:t>Crispin, G. A. (1991). Who are lesson plans really for? </w:t>
      </w:r>
      <w:r w:rsidRPr="00AA583D">
        <w:rPr>
          <w:rStyle w:val="Emphasis"/>
          <w:rFonts w:eastAsiaTheme="majorEastAsia"/>
          <w:color w:val="000000" w:themeColor="text1"/>
        </w:rPr>
        <w:t>NASSP Bulletin</w:t>
      </w:r>
      <w:r w:rsidRPr="00AA583D">
        <w:rPr>
          <w:color w:val="000000" w:themeColor="text1"/>
        </w:rPr>
        <w:t>, </w:t>
      </w:r>
      <w:r w:rsidRPr="00AA583D">
        <w:rPr>
          <w:rStyle w:val="Emphasis"/>
          <w:rFonts w:eastAsiaTheme="majorEastAsia"/>
          <w:color w:val="000000" w:themeColor="text1"/>
        </w:rPr>
        <w:t>75</w:t>
      </w:r>
      <w:r w:rsidRPr="00AA583D">
        <w:rPr>
          <w:color w:val="000000" w:themeColor="text1"/>
        </w:rPr>
        <w:t>(533), 112-114. </w:t>
      </w:r>
      <w:hyperlink r:id="rId12" w:history="1">
        <w:r w:rsidRPr="00AA583D">
          <w:rPr>
            <w:rStyle w:val="Hyperlink"/>
            <w:rFonts w:eastAsiaTheme="majorEastAsia"/>
            <w:color w:val="000000" w:themeColor="text1"/>
          </w:rPr>
          <w:t>https://doi.org/10.1177/019263659107553321</w:t>
        </w:r>
      </w:hyperlink>
    </w:p>
    <w:p w14:paraId="2EB4E2CA" w14:textId="093A4F68" w:rsidR="00AA583D" w:rsidRPr="00AA583D" w:rsidRDefault="00AA583D" w:rsidP="00AA583D">
      <w:pPr>
        <w:pStyle w:val="NormalWeb"/>
        <w:shd w:val="clear" w:color="auto" w:fill="FFFFFF"/>
        <w:spacing w:before="0" w:beforeAutospacing="0" w:after="0" w:afterAutospacing="0" w:line="480" w:lineRule="auto"/>
        <w:ind w:left="720" w:right="75" w:hanging="720"/>
        <w:rPr>
          <w:color w:val="000000" w:themeColor="text1"/>
        </w:rPr>
      </w:pPr>
      <w:r w:rsidRPr="00AA583D">
        <w:rPr>
          <w:color w:val="000000" w:themeColor="text1"/>
        </w:rPr>
        <w:t>Höfrová, A., Balidemaj, V., &amp; Small, M. A. (2024). A systematic literature review of education for Generation Alpha. </w:t>
      </w:r>
      <w:r w:rsidRPr="00AA583D">
        <w:rPr>
          <w:rStyle w:val="Emphasis"/>
          <w:rFonts w:eastAsiaTheme="majorEastAsia"/>
          <w:color w:val="000000" w:themeColor="text1"/>
        </w:rPr>
        <w:t>Discover Education</w:t>
      </w:r>
      <w:r w:rsidRPr="00AA583D">
        <w:rPr>
          <w:color w:val="000000" w:themeColor="text1"/>
        </w:rPr>
        <w:t>, </w:t>
      </w:r>
      <w:r w:rsidRPr="00AA583D">
        <w:rPr>
          <w:rStyle w:val="Emphasis"/>
          <w:rFonts w:eastAsiaTheme="majorEastAsia"/>
          <w:color w:val="000000" w:themeColor="text1"/>
        </w:rPr>
        <w:t>3</w:t>
      </w:r>
      <w:r w:rsidRPr="00AA583D">
        <w:rPr>
          <w:color w:val="000000" w:themeColor="text1"/>
        </w:rPr>
        <w:t>(1). </w:t>
      </w:r>
      <w:hyperlink r:id="rId13" w:history="1">
        <w:r w:rsidRPr="00AA583D">
          <w:rPr>
            <w:rStyle w:val="Hyperlink"/>
            <w:rFonts w:eastAsiaTheme="majorEastAsia"/>
            <w:color w:val="000000" w:themeColor="text1"/>
          </w:rPr>
          <w:t>https://doi.org/10.1007/s44217-024-00218-3</w:t>
        </w:r>
      </w:hyperlink>
    </w:p>
    <w:p w14:paraId="2455CB70" w14:textId="1D0F9099" w:rsidR="00400F8C" w:rsidRPr="00AA583D" w:rsidRDefault="00400F8C" w:rsidP="00AA583D">
      <w:pPr>
        <w:pStyle w:val="NormalWeb"/>
        <w:shd w:val="clear" w:color="auto" w:fill="FFFFFF"/>
        <w:spacing w:before="0" w:beforeAutospacing="0" w:after="0" w:afterAutospacing="0" w:line="480" w:lineRule="auto"/>
        <w:ind w:left="720" w:right="75" w:hanging="720"/>
        <w:rPr>
          <w:color w:val="000000" w:themeColor="text1"/>
        </w:rPr>
      </w:pPr>
      <w:r w:rsidRPr="00AA583D">
        <w:rPr>
          <w:color w:val="000000" w:themeColor="text1"/>
          <w:shd w:val="clear" w:color="auto" w:fill="FFFFFF"/>
        </w:rPr>
        <w:t>LibreTexts. (2024). </w:t>
      </w:r>
      <w:r w:rsidRPr="00AA583D">
        <w:rPr>
          <w:rStyle w:val="Emphasis"/>
          <w:rFonts w:eastAsiaTheme="majorEastAsia"/>
          <w:color w:val="000000" w:themeColor="text1"/>
          <w:shd w:val="clear" w:color="auto" w:fill="FFFFFF"/>
        </w:rPr>
        <w:t>Principles of Management.</w:t>
      </w:r>
      <w:r w:rsidRPr="00AA583D">
        <w:rPr>
          <w:color w:val="000000" w:themeColor="text1"/>
          <w:shd w:val="clear" w:color="auto" w:fill="FFFFFF"/>
        </w:rPr>
        <w:t> Open Education Resource LibreTexts Project. Licensed under </w:t>
      </w:r>
      <w:hyperlink r:id="rId14" w:history="1">
        <w:r w:rsidRPr="00AA583D">
          <w:rPr>
            <w:rStyle w:val="Hyperlink"/>
            <w:rFonts w:eastAsiaTheme="majorEastAsia"/>
            <w:color w:val="000000" w:themeColor="text1"/>
            <w:shd w:val="clear" w:color="auto" w:fill="FFFFFF"/>
          </w:rPr>
          <w:t>CC BY-NC-SA 3.0</w:t>
        </w:r>
      </w:hyperlink>
      <w:r w:rsidRPr="00AA583D">
        <w:rPr>
          <w:color w:val="000000" w:themeColor="text1"/>
          <w:shd w:val="clear" w:color="auto" w:fill="FFFFFF"/>
        </w:rPr>
        <w:t>. </w:t>
      </w:r>
      <w:hyperlink r:id="rId15" w:tgtFrame="_blank" w:history="1">
        <w:r w:rsidRPr="00AA583D">
          <w:rPr>
            <w:rStyle w:val="Hyperlink"/>
            <w:rFonts w:eastAsiaTheme="majorEastAsia"/>
            <w:color w:val="000000" w:themeColor="text1"/>
            <w:shd w:val="clear" w:color="auto" w:fill="FFFFFF"/>
          </w:rPr>
          <w:t>https://biz.libretexts.org/Bookshelves/Management/Principles_of_Management</w:t>
        </w:r>
      </w:hyperlink>
    </w:p>
    <w:p w14:paraId="5651973F" w14:textId="77777777" w:rsidR="00400F8C" w:rsidRPr="00AA583D" w:rsidRDefault="00400F8C" w:rsidP="00AA583D">
      <w:pPr>
        <w:pStyle w:val="NormalWeb"/>
        <w:spacing w:before="0" w:beforeAutospacing="0" w:after="0" w:afterAutospacing="0" w:line="480" w:lineRule="auto"/>
        <w:rPr>
          <w:color w:val="000000" w:themeColor="text1"/>
        </w:rPr>
      </w:pPr>
    </w:p>
    <w:sectPr w:rsidR="00400F8C" w:rsidRPr="00AA583D">
      <w:headerReference w:type="even" r:id="rId16"/>
      <w:head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C5A12" w14:textId="77777777" w:rsidR="009C2505" w:rsidRDefault="009C2505" w:rsidP="00F653AB">
      <w:pPr>
        <w:spacing w:after="0" w:line="240" w:lineRule="auto"/>
      </w:pPr>
      <w:r>
        <w:separator/>
      </w:r>
    </w:p>
  </w:endnote>
  <w:endnote w:type="continuationSeparator" w:id="0">
    <w:p w14:paraId="5E8EDFD1" w14:textId="77777777" w:rsidR="009C2505" w:rsidRDefault="009C2505"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4E29E" w14:textId="77777777" w:rsidR="009C2505" w:rsidRDefault="009C2505" w:rsidP="00F653AB">
      <w:pPr>
        <w:spacing w:after="0" w:line="240" w:lineRule="auto"/>
      </w:pPr>
      <w:r>
        <w:separator/>
      </w:r>
    </w:p>
  </w:footnote>
  <w:footnote w:type="continuationSeparator" w:id="0">
    <w:p w14:paraId="5983A9D6" w14:textId="77777777" w:rsidR="009C2505" w:rsidRDefault="009C2505"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3298"/>
    <w:multiLevelType w:val="hybridMultilevel"/>
    <w:tmpl w:val="78642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E1B37"/>
    <w:multiLevelType w:val="multilevel"/>
    <w:tmpl w:val="70E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A656C"/>
    <w:multiLevelType w:val="hybridMultilevel"/>
    <w:tmpl w:val="4772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D3259"/>
    <w:multiLevelType w:val="hybridMultilevel"/>
    <w:tmpl w:val="913A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733A4"/>
    <w:multiLevelType w:val="hybridMultilevel"/>
    <w:tmpl w:val="B9346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B32EE"/>
    <w:multiLevelType w:val="hybridMultilevel"/>
    <w:tmpl w:val="1BD2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56E2D"/>
    <w:multiLevelType w:val="hybridMultilevel"/>
    <w:tmpl w:val="12661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60564"/>
    <w:multiLevelType w:val="hybridMultilevel"/>
    <w:tmpl w:val="FC028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D9221A"/>
    <w:multiLevelType w:val="multilevel"/>
    <w:tmpl w:val="FD8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A12FB"/>
    <w:multiLevelType w:val="multilevel"/>
    <w:tmpl w:val="9260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82CF9"/>
    <w:multiLevelType w:val="hybridMultilevel"/>
    <w:tmpl w:val="2B9C8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E0DE9"/>
    <w:multiLevelType w:val="multilevel"/>
    <w:tmpl w:val="A48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27F09"/>
    <w:multiLevelType w:val="multilevel"/>
    <w:tmpl w:val="9A6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042ABB"/>
    <w:multiLevelType w:val="hybridMultilevel"/>
    <w:tmpl w:val="E65A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1E53C5"/>
    <w:multiLevelType w:val="multilevel"/>
    <w:tmpl w:val="F11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341B7"/>
    <w:multiLevelType w:val="multilevel"/>
    <w:tmpl w:val="AE72F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C919DF"/>
    <w:multiLevelType w:val="hybridMultilevel"/>
    <w:tmpl w:val="52A86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7"/>
  </w:num>
  <w:num w:numId="2" w16cid:durableId="1063989085">
    <w:abstractNumId w:val="22"/>
  </w:num>
  <w:num w:numId="3" w16cid:durableId="1127045952">
    <w:abstractNumId w:val="20"/>
  </w:num>
  <w:num w:numId="4" w16cid:durableId="1687251355">
    <w:abstractNumId w:val="9"/>
  </w:num>
  <w:num w:numId="5" w16cid:durableId="1555502318">
    <w:abstractNumId w:val="27"/>
  </w:num>
  <w:num w:numId="6" w16cid:durableId="196821722">
    <w:abstractNumId w:val="6"/>
  </w:num>
  <w:num w:numId="7" w16cid:durableId="60569682">
    <w:abstractNumId w:val="35"/>
  </w:num>
  <w:num w:numId="8" w16cid:durableId="422338041">
    <w:abstractNumId w:val="38"/>
  </w:num>
  <w:num w:numId="9" w16cid:durableId="694162140">
    <w:abstractNumId w:val="28"/>
  </w:num>
  <w:num w:numId="10" w16cid:durableId="1619214663">
    <w:abstractNumId w:val="36"/>
  </w:num>
  <w:num w:numId="11" w16cid:durableId="1144195262">
    <w:abstractNumId w:val="1"/>
  </w:num>
  <w:num w:numId="12" w16cid:durableId="1762868855">
    <w:abstractNumId w:val="0"/>
  </w:num>
  <w:num w:numId="13" w16cid:durableId="1661231383">
    <w:abstractNumId w:val="37"/>
  </w:num>
  <w:num w:numId="14" w16cid:durableId="662666379">
    <w:abstractNumId w:val="2"/>
  </w:num>
  <w:num w:numId="15" w16cid:durableId="1363017851">
    <w:abstractNumId w:val="15"/>
  </w:num>
  <w:num w:numId="16" w16cid:durableId="885992369">
    <w:abstractNumId w:val="7"/>
  </w:num>
  <w:num w:numId="17" w16cid:durableId="436096816">
    <w:abstractNumId w:val="29"/>
  </w:num>
  <w:num w:numId="18" w16cid:durableId="170416145">
    <w:abstractNumId w:val="24"/>
  </w:num>
  <w:num w:numId="19" w16cid:durableId="1162889315">
    <w:abstractNumId w:val="12"/>
  </w:num>
  <w:num w:numId="20" w16cid:durableId="67503751">
    <w:abstractNumId w:val="25"/>
  </w:num>
  <w:num w:numId="21" w16cid:durableId="1032002742">
    <w:abstractNumId w:val="10"/>
  </w:num>
  <w:num w:numId="22" w16cid:durableId="1197429886">
    <w:abstractNumId w:val="39"/>
  </w:num>
  <w:num w:numId="23" w16cid:durableId="1287586459">
    <w:abstractNumId w:val="13"/>
  </w:num>
  <w:num w:numId="24" w16cid:durableId="430442968">
    <w:abstractNumId w:val="32"/>
  </w:num>
  <w:num w:numId="25" w16cid:durableId="801849809">
    <w:abstractNumId w:val="8"/>
  </w:num>
  <w:num w:numId="26" w16cid:durableId="1913732174">
    <w:abstractNumId w:val="14"/>
  </w:num>
  <w:num w:numId="27" w16cid:durableId="1033727049">
    <w:abstractNumId w:val="34"/>
  </w:num>
  <w:num w:numId="28" w16cid:durableId="260453776">
    <w:abstractNumId w:val="5"/>
  </w:num>
  <w:num w:numId="29" w16cid:durableId="1022248789">
    <w:abstractNumId w:val="18"/>
  </w:num>
  <w:num w:numId="30" w16cid:durableId="1000545942">
    <w:abstractNumId w:val="3"/>
  </w:num>
  <w:num w:numId="31" w16cid:durableId="1456019581">
    <w:abstractNumId w:val="33"/>
  </w:num>
  <w:num w:numId="32" w16cid:durableId="533421556">
    <w:abstractNumId w:val="19"/>
  </w:num>
  <w:num w:numId="33" w16cid:durableId="840387249">
    <w:abstractNumId w:val="30"/>
  </w:num>
  <w:num w:numId="34" w16cid:durableId="1009529522">
    <w:abstractNumId w:val="4"/>
  </w:num>
  <w:num w:numId="35" w16cid:durableId="916397500">
    <w:abstractNumId w:val="26"/>
  </w:num>
  <w:num w:numId="36" w16cid:durableId="1728646045">
    <w:abstractNumId w:val="16"/>
  </w:num>
  <w:num w:numId="37" w16cid:durableId="2088769899">
    <w:abstractNumId w:val="31"/>
  </w:num>
  <w:num w:numId="38" w16cid:durableId="1080103841">
    <w:abstractNumId w:val="11"/>
  </w:num>
  <w:num w:numId="39" w16cid:durableId="781653288">
    <w:abstractNumId w:val="21"/>
  </w:num>
  <w:num w:numId="40" w16cid:durableId="7124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2684D"/>
    <w:rsid w:val="00037765"/>
    <w:rsid w:val="000719CC"/>
    <w:rsid w:val="00075ACD"/>
    <w:rsid w:val="000846DF"/>
    <w:rsid w:val="00094D35"/>
    <w:rsid w:val="000B04AB"/>
    <w:rsid w:val="000B2F19"/>
    <w:rsid w:val="000B5702"/>
    <w:rsid w:val="000C234C"/>
    <w:rsid w:val="000C3BD8"/>
    <w:rsid w:val="000C5E47"/>
    <w:rsid w:val="000E218B"/>
    <w:rsid w:val="000F693F"/>
    <w:rsid w:val="001022CD"/>
    <w:rsid w:val="00113866"/>
    <w:rsid w:val="0014480D"/>
    <w:rsid w:val="001604F5"/>
    <w:rsid w:val="0016477D"/>
    <w:rsid w:val="00181446"/>
    <w:rsid w:val="0019287A"/>
    <w:rsid w:val="001A0165"/>
    <w:rsid w:val="001C628D"/>
    <w:rsid w:val="001D60CB"/>
    <w:rsid w:val="00230E65"/>
    <w:rsid w:val="00234C42"/>
    <w:rsid w:val="002603A9"/>
    <w:rsid w:val="002A7D89"/>
    <w:rsid w:val="002E77D0"/>
    <w:rsid w:val="003070F6"/>
    <w:rsid w:val="0031203D"/>
    <w:rsid w:val="00336502"/>
    <w:rsid w:val="003721BF"/>
    <w:rsid w:val="00397528"/>
    <w:rsid w:val="003A6534"/>
    <w:rsid w:val="003C0BBE"/>
    <w:rsid w:val="003F03E4"/>
    <w:rsid w:val="003F0D84"/>
    <w:rsid w:val="003F1AF7"/>
    <w:rsid w:val="00400023"/>
    <w:rsid w:val="00400F8C"/>
    <w:rsid w:val="00406722"/>
    <w:rsid w:val="004532C4"/>
    <w:rsid w:val="00454557"/>
    <w:rsid w:val="00475DF7"/>
    <w:rsid w:val="004A2DE2"/>
    <w:rsid w:val="004B47EE"/>
    <w:rsid w:val="004C40A9"/>
    <w:rsid w:val="004C6A78"/>
    <w:rsid w:val="004C7C1F"/>
    <w:rsid w:val="004F5B86"/>
    <w:rsid w:val="004F6A80"/>
    <w:rsid w:val="005313DD"/>
    <w:rsid w:val="00564D01"/>
    <w:rsid w:val="005C39C6"/>
    <w:rsid w:val="005F5283"/>
    <w:rsid w:val="006245FD"/>
    <w:rsid w:val="006753EF"/>
    <w:rsid w:val="00680B27"/>
    <w:rsid w:val="006943EA"/>
    <w:rsid w:val="006B7ED7"/>
    <w:rsid w:val="006C0CB8"/>
    <w:rsid w:val="00747D5A"/>
    <w:rsid w:val="00754529"/>
    <w:rsid w:val="00762979"/>
    <w:rsid w:val="00764BDC"/>
    <w:rsid w:val="00765EB0"/>
    <w:rsid w:val="007B1C88"/>
    <w:rsid w:val="007B70D9"/>
    <w:rsid w:val="007C7F61"/>
    <w:rsid w:val="007E359A"/>
    <w:rsid w:val="007F09CC"/>
    <w:rsid w:val="008066BB"/>
    <w:rsid w:val="008105DA"/>
    <w:rsid w:val="00860DC8"/>
    <w:rsid w:val="00874095"/>
    <w:rsid w:val="008A200E"/>
    <w:rsid w:val="008B65F5"/>
    <w:rsid w:val="008C0742"/>
    <w:rsid w:val="008D6A60"/>
    <w:rsid w:val="00921215"/>
    <w:rsid w:val="009355A1"/>
    <w:rsid w:val="00941A74"/>
    <w:rsid w:val="00941FAA"/>
    <w:rsid w:val="00947AE2"/>
    <w:rsid w:val="009C2505"/>
    <w:rsid w:val="009F2A55"/>
    <w:rsid w:val="00A23ACA"/>
    <w:rsid w:val="00A40214"/>
    <w:rsid w:val="00A6364B"/>
    <w:rsid w:val="00A65D0E"/>
    <w:rsid w:val="00A70B89"/>
    <w:rsid w:val="00A716A5"/>
    <w:rsid w:val="00A82E53"/>
    <w:rsid w:val="00A85293"/>
    <w:rsid w:val="00AA583D"/>
    <w:rsid w:val="00AA78A9"/>
    <w:rsid w:val="00AC5F79"/>
    <w:rsid w:val="00AC78D7"/>
    <w:rsid w:val="00AD18C9"/>
    <w:rsid w:val="00AE1F61"/>
    <w:rsid w:val="00AE69F8"/>
    <w:rsid w:val="00AE7E8C"/>
    <w:rsid w:val="00B02A57"/>
    <w:rsid w:val="00B35707"/>
    <w:rsid w:val="00B753E1"/>
    <w:rsid w:val="00B77CA4"/>
    <w:rsid w:val="00BA5DCD"/>
    <w:rsid w:val="00BB2812"/>
    <w:rsid w:val="00BC469D"/>
    <w:rsid w:val="00BF72F5"/>
    <w:rsid w:val="00C03742"/>
    <w:rsid w:val="00C57297"/>
    <w:rsid w:val="00C66927"/>
    <w:rsid w:val="00C829B0"/>
    <w:rsid w:val="00CB092F"/>
    <w:rsid w:val="00CC1A7D"/>
    <w:rsid w:val="00CC1B59"/>
    <w:rsid w:val="00D156CF"/>
    <w:rsid w:val="00D53BB5"/>
    <w:rsid w:val="00D867BD"/>
    <w:rsid w:val="00D94F3F"/>
    <w:rsid w:val="00DB62D9"/>
    <w:rsid w:val="00DC0CC7"/>
    <w:rsid w:val="00DC1070"/>
    <w:rsid w:val="00DE3C1D"/>
    <w:rsid w:val="00DF08FC"/>
    <w:rsid w:val="00E01980"/>
    <w:rsid w:val="00E07218"/>
    <w:rsid w:val="00E431FF"/>
    <w:rsid w:val="00E84CF5"/>
    <w:rsid w:val="00EB6E39"/>
    <w:rsid w:val="00EC4710"/>
    <w:rsid w:val="00F156D0"/>
    <w:rsid w:val="00F20AAD"/>
    <w:rsid w:val="00F3353A"/>
    <w:rsid w:val="00F33C92"/>
    <w:rsid w:val="00F36646"/>
    <w:rsid w:val="00F653AB"/>
    <w:rsid w:val="00F66ECD"/>
    <w:rsid w:val="00FB3BF7"/>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2">
    <w:name w:val="mt-2"/>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late-700">
    <w:name w:val="text-slate-700"/>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l">
    <w:name w:val="text-xl"/>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4">
    <w:name w:val="mb-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6">
    <w:name w:val="mb-6"/>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gray-700">
    <w:name w:val="text-gray-700"/>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4">
    <w:name w:val="mt-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mage-caption">
    <w:name w:val="image-caption"/>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alic">
    <w:name w:val="italic"/>
    <w:basedOn w:val="DefaultParagraphFont"/>
    <w:rsid w:val="00A716A5"/>
  </w:style>
  <w:style w:type="paragraph" w:customStyle="1" w:styleId="lt-biz-24422">
    <w:name w:val="lt-biz-24422"/>
    <w:basedOn w:val="Normal"/>
    <w:rsid w:val="008C07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8C0742"/>
  </w:style>
  <w:style w:type="character" w:customStyle="1" w:styleId="mt-bgcolor-ffffff">
    <w:name w:val="mt-bgcolor-ffffff"/>
    <w:basedOn w:val="DefaultParagraphFont"/>
    <w:rsid w:val="008C0742"/>
  </w:style>
  <w:style w:type="paragraph" w:customStyle="1" w:styleId="para">
    <w:name w:val="para"/>
    <w:basedOn w:val="Normal"/>
    <w:rsid w:val="008C07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ction-title-icon">
    <w:name w:val="section-title-icon"/>
    <w:basedOn w:val="DefaultParagraphFont"/>
    <w:rsid w:val="00400F8C"/>
  </w:style>
  <w:style w:type="table" w:styleId="TableGrid">
    <w:name w:val="Table Grid"/>
    <w:basedOn w:val="TableNormal"/>
    <w:uiPriority w:val="39"/>
    <w:rsid w:val="00C57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C5E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137455474">
      <w:bodyDiv w:val="1"/>
      <w:marLeft w:val="0"/>
      <w:marRight w:val="0"/>
      <w:marTop w:val="0"/>
      <w:marBottom w:val="0"/>
      <w:divBdr>
        <w:top w:val="none" w:sz="0" w:space="0" w:color="auto"/>
        <w:left w:val="none" w:sz="0" w:space="0" w:color="auto"/>
        <w:bottom w:val="none" w:sz="0" w:space="0" w:color="auto"/>
        <w:right w:val="none" w:sz="0" w:space="0" w:color="auto"/>
      </w:divBdr>
    </w:div>
    <w:div w:id="157382553">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257443823">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71031727">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2599447">
      <w:bodyDiv w:val="1"/>
      <w:marLeft w:val="0"/>
      <w:marRight w:val="0"/>
      <w:marTop w:val="0"/>
      <w:marBottom w:val="0"/>
      <w:divBdr>
        <w:top w:val="none" w:sz="0" w:space="0" w:color="auto"/>
        <w:left w:val="none" w:sz="0" w:space="0" w:color="auto"/>
        <w:bottom w:val="none" w:sz="0" w:space="0" w:color="auto"/>
        <w:right w:val="none" w:sz="0" w:space="0" w:color="auto"/>
      </w:divBdr>
      <w:divsChild>
        <w:div w:id="1324505080">
          <w:marLeft w:val="0"/>
          <w:marRight w:val="0"/>
          <w:marTop w:val="0"/>
          <w:marBottom w:val="0"/>
          <w:divBdr>
            <w:top w:val="single" w:sz="2" w:space="0" w:color="E5E7EB"/>
            <w:left w:val="single" w:sz="2" w:space="0" w:color="E5E7EB"/>
            <w:bottom w:val="single" w:sz="2" w:space="0" w:color="E5E7EB"/>
            <w:right w:val="single" w:sz="2" w:space="0" w:color="E5E7EB"/>
          </w:divBdr>
          <w:divsChild>
            <w:div w:id="1719166982">
              <w:marLeft w:val="0"/>
              <w:marRight w:val="0"/>
              <w:marTop w:val="0"/>
              <w:marBottom w:val="0"/>
              <w:divBdr>
                <w:top w:val="single" w:sz="2" w:space="0" w:color="E5E7EB"/>
                <w:left w:val="single" w:sz="36" w:space="0" w:color="2563EB"/>
                <w:bottom w:val="single" w:sz="2" w:space="0" w:color="E5E7EB"/>
                <w:right w:val="single" w:sz="2" w:space="0" w:color="E5E7EB"/>
              </w:divBdr>
            </w:div>
          </w:divsChild>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01833">
      <w:bodyDiv w:val="1"/>
      <w:marLeft w:val="0"/>
      <w:marRight w:val="0"/>
      <w:marTop w:val="0"/>
      <w:marBottom w:val="0"/>
      <w:divBdr>
        <w:top w:val="none" w:sz="0" w:space="0" w:color="auto"/>
        <w:left w:val="none" w:sz="0" w:space="0" w:color="auto"/>
        <w:bottom w:val="none" w:sz="0" w:space="0" w:color="auto"/>
        <w:right w:val="none" w:sz="0" w:space="0" w:color="auto"/>
      </w:divBdr>
      <w:divsChild>
        <w:div w:id="1182620504">
          <w:marLeft w:val="0"/>
          <w:marRight w:val="0"/>
          <w:marTop w:val="0"/>
          <w:marBottom w:val="0"/>
          <w:divBdr>
            <w:top w:val="single" w:sz="2" w:space="0" w:color="E5E7EB"/>
            <w:left w:val="single" w:sz="2" w:space="0" w:color="E5E7EB"/>
            <w:bottom w:val="single" w:sz="2" w:space="0" w:color="E5E7EB"/>
            <w:right w:val="single" w:sz="2" w:space="0" w:color="E5E7EB"/>
          </w:divBdr>
          <w:divsChild>
            <w:div w:id="981498884">
              <w:marLeft w:val="0"/>
              <w:marRight w:val="0"/>
              <w:marTop w:val="0"/>
              <w:marBottom w:val="0"/>
              <w:divBdr>
                <w:top w:val="single" w:sz="2" w:space="0" w:color="E5E7EB"/>
                <w:left w:val="single" w:sz="36" w:space="0" w:color="2563EB"/>
                <w:bottom w:val="single" w:sz="2" w:space="0" w:color="E5E7EB"/>
                <w:right w:val="single" w:sz="2" w:space="0" w:color="E5E7EB"/>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792939569">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1996647466">
      <w:bodyDiv w:val="1"/>
      <w:marLeft w:val="0"/>
      <w:marRight w:val="0"/>
      <w:marTop w:val="0"/>
      <w:marBottom w:val="0"/>
      <w:divBdr>
        <w:top w:val="none" w:sz="0" w:space="0" w:color="auto"/>
        <w:left w:val="none" w:sz="0" w:space="0" w:color="auto"/>
        <w:bottom w:val="none" w:sz="0" w:space="0" w:color="auto"/>
        <w:right w:val="none" w:sz="0" w:space="0" w:color="auto"/>
      </w:divBdr>
      <w:divsChild>
        <w:div w:id="286354922">
          <w:marLeft w:val="0"/>
          <w:marRight w:val="0"/>
          <w:marTop w:val="0"/>
          <w:marBottom w:val="0"/>
          <w:divBdr>
            <w:top w:val="none" w:sz="0" w:space="0" w:color="auto"/>
            <w:left w:val="none" w:sz="0" w:space="0" w:color="auto"/>
            <w:bottom w:val="none" w:sz="0" w:space="0" w:color="auto"/>
            <w:right w:val="none" w:sz="0" w:space="0" w:color="auto"/>
          </w:divBdr>
          <w:divsChild>
            <w:div w:id="628584683">
              <w:marLeft w:val="0"/>
              <w:marRight w:val="0"/>
              <w:marTop w:val="0"/>
              <w:marBottom w:val="0"/>
              <w:divBdr>
                <w:top w:val="none" w:sz="0" w:space="0" w:color="auto"/>
                <w:left w:val="none" w:sz="0" w:space="0" w:color="auto"/>
                <w:bottom w:val="none" w:sz="0" w:space="0" w:color="auto"/>
                <w:right w:val="none" w:sz="0" w:space="0" w:color="auto"/>
              </w:divBdr>
            </w:div>
          </w:divsChild>
        </w:div>
        <w:div w:id="710033063">
          <w:marLeft w:val="0"/>
          <w:marRight w:val="0"/>
          <w:marTop w:val="0"/>
          <w:marBottom w:val="0"/>
          <w:divBdr>
            <w:top w:val="none" w:sz="0" w:space="0" w:color="auto"/>
            <w:left w:val="none" w:sz="0" w:space="0" w:color="auto"/>
            <w:bottom w:val="none" w:sz="0" w:space="0" w:color="auto"/>
            <w:right w:val="none" w:sz="0" w:space="0" w:color="auto"/>
          </w:divBdr>
        </w:div>
        <w:div w:id="623659716">
          <w:marLeft w:val="0"/>
          <w:marRight w:val="0"/>
          <w:marTop w:val="0"/>
          <w:marBottom w:val="0"/>
          <w:divBdr>
            <w:top w:val="none" w:sz="0" w:space="0" w:color="auto"/>
            <w:left w:val="none" w:sz="0" w:space="0" w:color="auto"/>
            <w:bottom w:val="none" w:sz="0" w:space="0" w:color="auto"/>
            <w:right w:val="none" w:sz="0" w:space="0" w:color="auto"/>
          </w:divBdr>
        </w:div>
        <w:div w:id="599529557">
          <w:marLeft w:val="0"/>
          <w:marRight w:val="0"/>
          <w:marTop w:val="0"/>
          <w:marBottom w:val="0"/>
          <w:divBdr>
            <w:top w:val="none" w:sz="0" w:space="0" w:color="auto"/>
            <w:left w:val="none" w:sz="0" w:space="0" w:color="auto"/>
            <w:bottom w:val="none" w:sz="0" w:space="0" w:color="auto"/>
            <w:right w:val="none" w:sz="0" w:space="0" w:color="auto"/>
          </w:divBdr>
          <w:divsChild>
            <w:div w:id="16617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s://doi.org/10.1007/s44217-024-00218-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yperlink" Target="https://doi.org/10.1177/019263659107553321"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hyperlink" Target="https://biz.libretexts.org/Bookshelves/Management/Principles_of_Management" TargetMode="External"/><Relationship Id="rId10" Type="http://schemas.openxmlformats.org/officeDocument/2006/relationships/diagramColors" Target="diagrams/colors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yperlink" Target="https://creativecommons.org/licenses/by-nc-sa/3.0/"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74B803-68EA-9C4D-9189-E471E00F945D}" type="doc">
      <dgm:prSet loTypeId="urn:microsoft.com/office/officeart/2008/layout/PictureAccentList" loCatId="" qsTypeId="urn:microsoft.com/office/officeart/2005/8/quickstyle/3d3" qsCatId="3D" csTypeId="urn:microsoft.com/office/officeart/2005/8/colors/colorful2" csCatId="colorful" phldr="1"/>
      <dgm:spPr/>
      <dgm:t>
        <a:bodyPr/>
        <a:lstStyle/>
        <a:p>
          <a:endParaRPr lang="en-US"/>
        </a:p>
      </dgm:t>
    </dgm:pt>
    <dgm:pt modelId="{B75F679D-5F0C-B245-B275-41FF00B4E7F7}">
      <dgm:prSet phldrT="[Text]" custT="1"/>
      <dgm:spPr/>
      <dgm:t>
        <a:bodyPr/>
        <a:lstStyle/>
        <a:p>
          <a:r>
            <a:rPr lang="en-US" sz="2800">
              <a:latin typeface="Times New Roman" panose="02020603050405020304" pitchFamily="18" charset="0"/>
              <a:cs typeface="Times New Roman" panose="02020603050405020304" pitchFamily="18" charset="0"/>
            </a:rPr>
            <a:t>Goal 1</a:t>
          </a:r>
        </a:p>
      </dgm:t>
    </dgm:pt>
    <dgm:pt modelId="{931AD865-EB22-874F-B009-F380DF549EEA}" type="parTrans" cxnId="{AAC6F512-2527-0E48-B0CC-C82A6A6C7305}">
      <dgm:prSet/>
      <dgm:spPr/>
      <dgm:t>
        <a:bodyPr/>
        <a:lstStyle/>
        <a:p>
          <a:endParaRPr lang="en-US" sz="2400">
            <a:latin typeface="Times New Roman" panose="02020603050405020304" pitchFamily="18" charset="0"/>
            <a:cs typeface="Times New Roman" panose="02020603050405020304" pitchFamily="18" charset="0"/>
          </a:endParaRPr>
        </a:p>
      </dgm:t>
    </dgm:pt>
    <dgm:pt modelId="{CD1411C9-5736-C446-83AA-C4D867D8DCAC}" type="sibTrans" cxnId="{AAC6F512-2527-0E48-B0CC-C82A6A6C7305}">
      <dgm:prSet/>
      <dgm:spPr/>
      <dgm:t>
        <a:bodyPr/>
        <a:lstStyle/>
        <a:p>
          <a:endParaRPr lang="en-US" sz="2400">
            <a:latin typeface="Times New Roman" panose="02020603050405020304" pitchFamily="18" charset="0"/>
            <a:cs typeface="Times New Roman" panose="02020603050405020304" pitchFamily="18" charset="0"/>
          </a:endParaRPr>
        </a:p>
      </dgm:t>
    </dgm:pt>
    <dgm:pt modelId="{38170593-A4E8-FE4A-B720-20F7A850E2BA}">
      <dgm:prSet phldrT="[Text]" custT="1"/>
      <dgm:spPr/>
      <dgm:t>
        <a:bodyPr/>
        <a:lstStyle/>
        <a:p>
          <a:pPr algn="l"/>
          <a:r>
            <a:rPr lang="en-US" sz="700">
              <a:latin typeface="Times New Roman" panose="02020603050405020304" pitchFamily="18" charset="0"/>
              <a:cs typeface="Times New Roman" panose="02020603050405020304" pitchFamily="18" charset="0"/>
            </a:rPr>
            <a:t>Frequently talk to teachers asking them the challenges they encounter in their teaching. For instance, research by </a:t>
          </a:r>
          <a:r>
            <a:rPr lang="en-TH" sz="700">
              <a:latin typeface="Times New Roman" panose="02020603050405020304" pitchFamily="18" charset="0"/>
              <a:cs typeface="Times New Roman" panose="02020603050405020304" pitchFamily="18" charset="0"/>
            </a:rPr>
            <a:t>Crispin (1991) </a:t>
          </a:r>
          <a:r>
            <a:rPr lang="en-US" sz="700">
              <a:latin typeface="Times New Roman" panose="02020603050405020304" pitchFamily="18" charset="0"/>
              <a:cs typeface="Times New Roman" panose="02020603050405020304" pitchFamily="18" charset="0"/>
            </a:rPr>
            <a:t>has revealed that teachers do not like having fixed lesson plans. </a:t>
          </a:r>
        </a:p>
      </dgm:t>
    </dgm:pt>
    <dgm:pt modelId="{2ED6266B-6162-824B-9D81-0AAEE13838DB}" type="parTrans" cxnId="{D9C58323-CCA0-0B4A-8687-F825A811A04F}">
      <dgm:prSet/>
      <dgm:spPr/>
      <dgm:t>
        <a:bodyPr/>
        <a:lstStyle/>
        <a:p>
          <a:endParaRPr lang="en-US" sz="2400">
            <a:latin typeface="Times New Roman" panose="02020603050405020304" pitchFamily="18" charset="0"/>
            <a:cs typeface="Times New Roman" panose="02020603050405020304" pitchFamily="18" charset="0"/>
          </a:endParaRPr>
        </a:p>
      </dgm:t>
    </dgm:pt>
    <dgm:pt modelId="{05D53C1A-A8A5-274C-AFBA-CC85198FBCA2}" type="sibTrans" cxnId="{D9C58323-CCA0-0B4A-8687-F825A811A04F}">
      <dgm:prSet/>
      <dgm:spPr/>
      <dgm:t>
        <a:bodyPr/>
        <a:lstStyle/>
        <a:p>
          <a:endParaRPr lang="en-US" sz="2400">
            <a:latin typeface="Times New Roman" panose="02020603050405020304" pitchFamily="18" charset="0"/>
            <a:cs typeface="Times New Roman" panose="02020603050405020304" pitchFamily="18" charset="0"/>
          </a:endParaRPr>
        </a:p>
      </dgm:t>
    </dgm:pt>
    <dgm:pt modelId="{5B551139-8A5D-3246-A2D9-B137690F539B}">
      <dgm:prSet phldrT="[Text]" custT="1"/>
      <dgm:spPr/>
      <dgm:t>
        <a:bodyPr/>
        <a:lstStyle/>
        <a:p>
          <a:pPr algn="l"/>
          <a:r>
            <a:rPr lang="en-US" sz="700">
              <a:latin typeface="Times New Roman" panose="02020603050405020304" pitchFamily="18" charset="0"/>
              <a:cs typeface="Times New Roman" panose="02020603050405020304" pitchFamily="18" charset="0"/>
            </a:rPr>
            <a:t>Assess the existing education technology to identify their weaknesses that I would capitalize on. For instance, we use Dr.Frost in maths but it does spur student's interest who I have noticed like gamified learning.</a:t>
          </a:r>
        </a:p>
      </dgm:t>
    </dgm:pt>
    <dgm:pt modelId="{4F24F7F6-0186-E24C-9BBB-97F936BB87F4}" type="parTrans" cxnId="{2A5D333B-9A7B-A744-A790-C78CFA26F1D9}">
      <dgm:prSet/>
      <dgm:spPr/>
      <dgm:t>
        <a:bodyPr/>
        <a:lstStyle/>
        <a:p>
          <a:endParaRPr lang="en-US" sz="2400">
            <a:latin typeface="Times New Roman" panose="02020603050405020304" pitchFamily="18" charset="0"/>
            <a:cs typeface="Times New Roman" panose="02020603050405020304" pitchFamily="18" charset="0"/>
          </a:endParaRPr>
        </a:p>
      </dgm:t>
    </dgm:pt>
    <dgm:pt modelId="{C7400844-433C-1249-9C2C-12CDA64027C1}" type="sibTrans" cxnId="{2A5D333B-9A7B-A744-A790-C78CFA26F1D9}">
      <dgm:prSet/>
      <dgm:spPr/>
      <dgm:t>
        <a:bodyPr/>
        <a:lstStyle/>
        <a:p>
          <a:endParaRPr lang="en-US" sz="2400">
            <a:latin typeface="Times New Roman" panose="02020603050405020304" pitchFamily="18" charset="0"/>
            <a:cs typeface="Times New Roman" panose="02020603050405020304" pitchFamily="18" charset="0"/>
          </a:endParaRPr>
        </a:p>
      </dgm:t>
    </dgm:pt>
    <dgm:pt modelId="{DD3B0229-9920-4340-BC35-A6D5696267C2}">
      <dgm:prSet phldrT="[Text]" custT="1"/>
      <dgm:spPr/>
      <dgm:t>
        <a:bodyPr/>
        <a:lstStyle/>
        <a:p>
          <a:pPr algn="l"/>
          <a:r>
            <a:rPr lang="en-US" sz="700">
              <a:latin typeface="Times New Roman" panose="02020603050405020304" pitchFamily="18" charset="0"/>
              <a:cs typeface="Times New Roman" panose="02020603050405020304" pitchFamily="18" charset="0"/>
            </a:rPr>
            <a:t>Conduct a research on how parents can be involved in monitoring their kids adademic performance to guide me on the questions I will includde in the survey. </a:t>
          </a:r>
        </a:p>
      </dgm:t>
    </dgm:pt>
    <dgm:pt modelId="{4E06F15C-7F58-7B49-BD61-A8C8EC9E1F61}" type="parTrans" cxnId="{A07D091F-5469-E64C-9D23-348184984BB6}">
      <dgm:prSet/>
      <dgm:spPr/>
      <dgm:t>
        <a:bodyPr/>
        <a:lstStyle/>
        <a:p>
          <a:endParaRPr lang="en-US" sz="2400">
            <a:latin typeface="Times New Roman" panose="02020603050405020304" pitchFamily="18" charset="0"/>
            <a:cs typeface="Times New Roman" panose="02020603050405020304" pitchFamily="18" charset="0"/>
          </a:endParaRPr>
        </a:p>
      </dgm:t>
    </dgm:pt>
    <dgm:pt modelId="{EED54225-655A-BB41-BB80-505501CEFD53}" type="sibTrans" cxnId="{A07D091F-5469-E64C-9D23-348184984BB6}">
      <dgm:prSet/>
      <dgm:spPr/>
      <dgm:t>
        <a:bodyPr/>
        <a:lstStyle/>
        <a:p>
          <a:endParaRPr lang="en-US" sz="2400">
            <a:latin typeface="Times New Roman" panose="02020603050405020304" pitchFamily="18" charset="0"/>
            <a:cs typeface="Times New Roman" panose="02020603050405020304" pitchFamily="18" charset="0"/>
          </a:endParaRPr>
        </a:p>
      </dgm:t>
    </dgm:pt>
    <dgm:pt modelId="{CEE97C68-0CFF-1D42-BFE2-902AA936A1B2}">
      <dgm:prSet phldrT="[Text]" custT="1"/>
      <dgm:spPr/>
      <dgm:t>
        <a:bodyPr/>
        <a:lstStyle/>
        <a:p>
          <a:r>
            <a:rPr lang="en-US" sz="2800">
              <a:latin typeface="Times New Roman" panose="02020603050405020304" pitchFamily="18" charset="0"/>
              <a:cs typeface="Times New Roman" panose="02020603050405020304" pitchFamily="18" charset="0"/>
            </a:rPr>
            <a:t>Goal 2</a:t>
          </a:r>
        </a:p>
      </dgm:t>
    </dgm:pt>
    <dgm:pt modelId="{7222B89B-1766-034F-BA22-6403183AB743}" type="parTrans" cxnId="{B9D62BB4-1994-4F41-8F2F-5EE9945D7E8E}">
      <dgm:prSet/>
      <dgm:spPr/>
      <dgm:t>
        <a:bodyPr/>
        <a:lstStyle/>
        <a:p>
          <a:endParaRPr lang="en-US" sz="2400">
            <a:latin typeface="Times New Roman" panose="02020603050405020304" pitchFamily="18" charset="0"/>
            <a:cs typeface="Times New Roman" panose="02020603050405020304" pitchFamily="18" charset="0"/>
          </a:endParaRPr>
        </a:p>
      </dgm:t>
    </dgm:pt>
    <dgm:pt modelId="{C01C94AE-4415-3A4B-AD89-8A5D0CA88A62}" type="sibTrans" cxnId="{B9D62BB4-1994-4F41-8F2F-5EE9945D7E8E}">
      <dgm:prSet/>
      <dgm:spPr/>
      <dgm:t>
        <a:bodyPr/>
        <a:lstStyle/>
        <a:p>
          <a:endParaRPr lang="en-US" sz="2400">
            <a:latin typeface="Times New Roman" panose="02020603050405020304" pitchFamily="18" charset="0"/>
            <a:cs typeface="Times New Roman" panose="02020603050405020304" pitchFamily="18" charset="0"/>
          </a:endParaRPr>
        </a:p>
      </dgm:t>
    </dgm:pt>
    <dgm:pt modelId="{512CF14E-EE0D-434F-997A-35187DF5C7F4}">
      <dgm:prSet phldrT="[Text]" custT="1"/>
      <dgm:spPr/>
      <dgm:t>
        <a:bodyPr/>
        <a:lstStyle/>
        <a:p>
          <a:pPr algn="l"/>
          <a:r>
            <a:rPr lang="en-US" sz="700">
              <a:latin typeface="Times New Roman" panose="02020603050405020304" pitchFamily="18" charset="0"/>
              <a:cs typeface="Times New Roman" panose="02020603050405020304" pitchFamily="18" charset="0"/>
            </a:rPr>
            <a:t>Enrol for B.Sc Computer Science with UoPeople, where I will study the software development technologies and business management skills.</a:t>
          </a:r>
        </a:p>
      </dgm:t>
    </dgm:pt>
    <dgm:pt modelId="{95312515-07D8-0841-92BD-214EB3362D4B}" type="parTrans" cxnId="{F5548E77-8B65-C042-B0FC-C0AD9924F35D}">
      <dgm:prSet/>
      <dgm:spPr/>
      <dgm:t>
        <a:bodyPr/>
        <a:lstStyle/>
        <a:p>
          <a:endParaRPr lang="en-US" sz="2400">
            <a:latin typeface="Times New Roman" panose="02020603050405020304" pitchFamily="18" charset="0"/>
            <a:cs typeface="Times New Roman" panose="02020603050405020304" pitchFamily="18" charset="0"/>
          </a:endParaRPr>
        </a:p>
      </dgm:t>
    </dgm:pt>
    <dgm:pt modelId="{E21F4484-CC1F-F248-9DEE-07B2FEA567B2}" type="sibTrans" cxnId="{F5548E77-8B65-C042-B0FC-C0AD9924F35D}">
      <dgm:prSet/>
      <dgm:spPr/>
      <dgm:t>
        <a:bodyPr/>
        <a:lstStyle/>
        <a:p>
          <a:endParaRPr lang="en-US" sz="2400">
            <a:latin typeface="Times New Roman" panose="02020603050405020304" pitchFamily="18" charset="0"/>
            <a:cs typeface="Times New Roman" panose="02020603050405020304" pitchFamily="18" charset="0"/>
          </a:endParaRPr>
        </a:p>
      </dgm:t>
    </dgm:pt>
    <dgm:pt modelId="{6108BFD3-10FB-DD45-B8FE-5D42CA2FACD2}">
      <dgm:prSet phldrT="[Text]" custT="1"/>
      <dgm:spPr/>
      <dgm:t>
        <a:bodyPr/>
        <a:lstStyle/>
        <a:p>
          <a:pPr algn="l"/>
          <a:r>
            <a:rPr lang="en-US" sz="700">
              <a:latin typeface="Times New Roman" panose="02020603050405020304" pitchFamily="18" charset="0"/>
              <a:cs typeface="Times New Roman" panose="02020603050405020304" pitchFamily="18" charset="0"/>
            </a:rPr>
            <a:t>Enrol for additional programming bootcamps with CodeGym and Udemy for courses not covered at UoPeople but required. For instance, </a:t>
          </a:r>
          <a:r>
            <a:rPr lang="en-TH" sz="700">
              <a:latin typeface="Times New Roman" panose="02020603050405020304" pitchFamily="18" charset="0"/>
              <a:cs typeface="Times New Roman" panose="02020603050405020304" pitchFamily="18" charset="0"/>
            </a:rPr>
            <a:t>AWS Certified Cloud Practitioner</a:t>
          </a:r>
          <a:r>
            <a:rPr lang="en-US" sz="700">
              <a:latin typeface="Times New Roman" panose="02020603050405020304" pitchFamily="18" charset="0"/>
              <a:cs typeface="Times New Roman" panose="02020603050405020304" pitchFamily="18" charset="0"/>
            </a:rPr>
            <a:t>.</a:t>
          </a:r>
        </a:p>
      </dgm:t>
    </dgm:pt>
    <dgm:pt modelId="{F754BD67-0E16-6747-915E-AA1073AB4592}" type="parTrans" cxnId="{7526FB2A-E9F7-0546-8904-F38AD61F8F68}">
      <dgm:prSet/>
      <dgm:spPr/>
      <dgm:t>
        <a:bodyPr/>
        <a:lstStyle/>
        <a:p>
          <a:endParaRPr lang="en-US" sz="2400">
            <a:latin typeface="Times New Roman" panose="02020603050405020304" pitchFamily="18" charset="0"/>
            <a:cs typeface="Times New Roman" panose="02020603050405020304" pitchFamily="18" charset="0"/>
          </a:endParaRPr>
        </a:p>
      </dgm:t>
    </dgm:pt>
    <dgm:pt modelId="{BA474DAC-EAD3-A64A-B9CD-32099B010C87}" type="sibTrans" cxnId="{7526FB2A-E9F7-0546-8904-F38AD61F8F68}">
      <dgm:prSet/>
      <dgm:spPr/>
      <dgm:t>
        <a:bodyPr/>
        <a:lstStyle/>
        <a:p>
          <a:endParaRPr lang="en-US" sz="2400">
            <a:latin typeface="Times New Roman" panose="02020603050405020304" pitchFamily="18" charset="0"/>
            <a:cs typeface="Times New Roman" panose="02020603050405020304" pitchFamily="18" charset="0"/>
          </a:endParaRPr>
        </a:p>
      </dgm:t>
    </dgm:pt>
    <dgm:pt modelId="{76DB7918-32B5-7E43-9477-A1A14E0F3FD6}">
      <dgm:prSet phldrT="[Text]" custT="1"/>
      <dgm:spPr/>
      <dgm:t>
        <a:bodyPr/>
        <a:lstStyle/>
        <a:p>
          <a:pPr algn="l"/>
          <a:r>
            <a:rPr lang="en-US" sz="700">
              <a:latin typeface="Times New Roman" panose="02020603050405020304" pitchFamily="18" charset="0"/>
              <a:cs typeface="Times New Roman" panose="02020603050405020304" pitchFamily="18" charset="0"/>
            </a:rPr>
            <a:t>Look for a mentor to guide me on the best programming tools to use. I have already identified one who has more than 20 years experience in software development. </a:t>
          </a:r>
        </a:p>
      </dgm:t>
    </dgm:pt>
    <dgm:pt modelId="{069E3257-A4D4-4046-80BA-2D634151EC5A}" type="parTrans" cxnId="{C77C870A-10DF-A145-A4A8-6EC57110A1B7}">
      <dgm:prSet/>
      <dgm:spPr/>
      <dgm:t>
        <a:bodyPr/>
        <a:lstStyle/>
        <a:p>
          <a:endParaRPr lang="en-US" sz="2400">
            <a:latin typeface="Times New Roman" panose="02020603050405020304" pitchFamily="18" charset="0"/>
            <a:cs typeface="Times New Roman" panose="02020603050405020304" pitchFamily="18" charset="0"/>
          </a:endParaRPr>
        </a:p>
      </dgm:t>
    </dgm:pt>
    <dgm:pt modelId="{8684BAFB-A11F-8A49-A79E-87F58ACA60ED}" type="sibTrans" cxnId="{C77C870A-10DF-A145-A4A8-6EC57110A1B7}">
      <dgm:prSet/>
      <dgm:spPr/>
      <dgm:t>
        <a:bodyPr/>
        <a:lstStyle/>
        <a:p>
          <a:endParaRPr lang="en-US" sz="2400">
            <a:latin typeface="Times New Roman" panose="02020603050405020304" pitchFamily="18" charset="0"/>
            <a:cs typeface="Times New Roman" panose="02020603050405020304" pitchFamily="18" charset="0"/>
          </a:endParaRPr>
        </a:p>
      </dgm:t>
    </dgm:pt>
    <dgm:pt modelId="{4AAE1CF7-D1D7-234A-85A1-2D318C8D937A}">
      <dgm:prSet custT="1"/>
      <dgm:spPr/>
      <dgm:t>
        <a:bodyPr/>
        <a:lstStyle/>
        <a:p>
          <a:pPr algn="l"/>
          <a:r>
            <a:rPr lang="en-US" sz="700">
              <a:latin typeface="Times New Roman" panose="02020603050405020304" pitchFamily="18" charset="0"/>
              <a:cs typeface="Times New Roman" panose="02020603050405020304" pitchFamily="18" charset="0"/>
            </a:rPr>
            <a:t>Observe students interest when intergating different education technology tools then note down the observations. On the noote, ask them a feature they would to be included in the technology that is missing.   </a:t>
          </a:r>
        </a:p>
      </dgm:t>
    </dgm:pt>
    <dgm:pt modelId="{9F7539CB-97BC-CF43-93AC-DAE3E1690CAC}" type="parTrans" cxnId="{CD1CEBDF-B30C-3F45-B857-56E9442335AA}">
      <dgm:prSet/>
      <dgm:spPr/>
      <dgm:t>
        <a:bodyPr/>
        <a:lstStyle/>
        <a:p>
          <a:endParaRPr lang="en-US" sz="2400">
            <a:latin typeface="Times New Roman" panose="02020603050405020304" pitchFamily="18" charset="0"/>
            <a:cs typeface="Times New Roman" panose="02020603050405020304" pitchFamily="18" charset="0"/>
          </a:endParaRPr>
        </a:p>
      </dgm:t>
    </dgm:pt>
    <dgm:pt modelId="{3A2F6C72-7D27-7647-8E39-0C4C273170E4}" type="sibTrans" cxnId="{CD1CEBDF-B30C-3F45-B857-56E9442335AA}">
      <dgm:prSet/>
      <dgm:spPr/>
      <dgm:t>
        <a:bodyPr/>
        <a:lstStyle/>
        <a:p>
          <a:endParaRPr lang="en-US" sz="2400">
            <a:latin typeface="Times New Roman" panose="02020603050405020304" pitchFamily="18" charset="0"/>
            <a:cs typeface="Times New Roman" panose="02020603050405020304" pitchFamily="18" charset="0"/>
          </a:endParaRPr>
        </a:p>
      </dgm:t>
    </dgm:pt>
    <dgm:pt modelId="{21F4EC4C-91FB-6F4B-96C6-8A76F30016C0}">
      <dgm:prSet custT="1"/>
      <dgm:spPr/>
      <dgm:t>
        <a:bodyPr/>
        <a:lstStyle/>
        <a:p>
          <a:pPr algn="l"/>
          <a:r>
            <a:rPr lang="en-US" sz="700">
              <a:latin typeface="Times New Roman" panose="02020603050405020304" pitchFamily="18" charset="0"/>
              <a:cs typeface="Times New Roman" panose="02020603050405020304" pitchFamily="18" charset="0"/>
            </a:rPr>
            <a:t>Review job advert from different employers to get acquinted with the trending software tools used in the job market.  It is through this way that I have been identifying  what is needed that UoPeople does not offer. </a:t>
          </a:r>
        </a:p>
      </dgm:t>
    </dgm:pt>
    <dgm:pt modelId="{6535D9E7-81CB-774A-8445-42B5024DD74C}" type="parTrans" cxnId="{0EDCB110-2F8A-D946-9DE4-F6CDD9928C15}">
      <dgm:prSet/>
      <dgm:spPr/>
      <dgm:t>
        <a:bodyPr/>
        <a:lstStyle/>
        <a:p>
          <a:endParaRPr lang="en-US" sz="2400">
            <a:latin typeface="Times New Roman" panose="02020603050405020304" pitchFamily="18" charset="0"/>
            <a:cs typeface="Times New Roman" panose="02020603050405020304" pitchFamily="18" charset="0"/>
          </a:endParaRPr>
        </a:p>
      </dgm:t>
    </dgm:pt>
    <dgm:pt modelId="{B4F4E10B-6FAB-A242-B90D-8B0673B8197E}" type="sibTrans" cxnId="{0EDCB110-2F8A-D946-9DE4-F6CDD9928C15}">
      <dgm:prSet/>
      <dgm:spPr/>
      <dgm:t>
        <a:bodyPr/>
        <a:lstStyle/>
        <a:p>
          <a:endParaRPr lang="en-US" sz="2400">
            <a:latin typeface="Times New Roman" panose="02020603050405020304" pitchFamily="18" charset="0"/>
            <a:cs typeface="Times New Roman" panose="02020603050405020304" pitchFamily="18" charset="0"/>
          </a:endParaRPr>
        </a:p>
      </dgm:t>
    </dgm:pt>
    <dgm:pt modelId="{B20F0AFA-88BF-DE40-8799-5364FB6FAEA5}" type="pres">
      <dgm:prSet presAssocID="{6874B803-68EA-9C4D-9189-E471E00F945D}" presName="layout" presStyleCnt="0">
        <dgm:presLayoutVars>
          <dgm:chMax/>
          <dgm:chPref/>
          <dgm:dir/>
          <dgm:animOne val="branch"/>
          <dgm:animLvl val="lvl"/>
          <dgm:resizeHandles/>
        </dgm:presLayoutVars>
      </dgm:prSet>
      <dgm:spPr/>
    </dgm:pt>
    <dgm:pt modelId="{2E788495-EF09-BC4D-8249-EC242157426F}" type="pres">
      <dgm:prSet presAssocID="{B75F679D-5F0C-B245-B275-41FF00B4E7F7}" presName="root" presStyleCnt="0">
        <dgm:presLayoutVars>
          <dgm:chMax/>
          <dgm:chPref val="4"/>
        </dgm:presLayoutVars>
      </dgm:prSet>
      <dgm:spPr/>
    </dgm:pt>
    <dgm:pt modelId="{22DCB085-0D6F-9C41-BFCE-43F3C94B0ED0}" type="pres">
      <dgm:prSet presAssocID="{B75F679D-5F0C-B245-B275-41FF00B4E7F7}" presName="rootComposite" presStyleCnt="0">
        <dgm:presLayoutVars/>
      </dgm:prSet>
      <dgm:spPr/>
    </dgm:pt>
    <dgm:pt modelId="{56E38DD7-4B20-2A4B-963A-5020A45AAD02}" type="pres">
      <dgm:prSet presAssocID="{B75F679D-5F0C-B245-B275-41FF00B4E7F7}" presName="rootText" presStyleLbl="node0" presStyleIdx="0" presStyleCnt="2">
        <dgm:presLayoutVars>
          <dgm:chMax/>
          <dgm:chPref val="4"/>
        </dgm:presLayoutVars>
      </dgm:prSet>
      <dgm:spPr/>
    </dgm:pt>
    <dgm:pt modelId="{E3E68646-145D-074A-89A7-920756FD97C9}" type="pres">
      <dgm:prSet presAssocID="{B75F679D-5F0C-B245-B275-41FF00B4E7F7}" presName="childShape" presStyleCnt="0">
        <dgm:presLayoutVars>
          <dgm:chMax val="0"/>
          <dgm:chPref val="0"/>
        </dgm:presLayoutVars>
      </dgm:prSet>
      <dgm:spPr/>
    </dgm:pt>
    <dgm:pt modelId="{04599582-4DB9-C342-A6F3-369DC00A2EFC}" type="pres">
      <dgm:prSet presAssocID="{38170593-A4E8-FE4A-B720-20F7A850E2BA}" presName="childComposite" presStyleCnt="0">
        <dgm:presLayoutVars>
          <dgm:chMax val="0"/>
          <dgm:chPref val="0"/>
        </dgm:presLayoutVars>
      </dgm:prSet>
      <dgm:spPr/>
    </dgm:pt>
    <dgm:pt modelId="{92E64D03-50F3-FF49-8871-AA2AC97BB521}" type="pres">
      <dgm:prSet presAssocID="{38170593-A4E8-FE4A-B720-20F7A850E2BA}" presName="Image" presStyleLbl="node1" presStyleIdx="0" presStyleCnt="8"/>
      <dgm:spPr/>
    </dgm:pt>
    <dgm:pt modelId="{A71F773A-524A-244F-8B04-FF41C5602B4B}" type="pres">
      <dgm:prSet presAssocID="{38170593-A4E8-FE4A-B720-20F7A850E2BA}" presName="childText" presStyleLbl="lnNode1" presStyleIdx="0" presStyleCnt="8">
        <dgm:presLayoutVars>
          <dgm:chMax val="0"/>
          <dgm:chPref val="0"/>
          <dgm:bulletEnabled val="1"/>
        </dgm:presLayoutVars>
      </dgm:prSet>
      <dgm:spPr/>
    </dgm:pt>
    <dgm:pt modelId="{6E251979-B371-D248-A322-8FA61966A04D}" type="pres">
      <dgm:prSet presAssocID="{4AAE1CF7-D1D7-234A-85A1-2D318C8D937A}" presName="childComposite" presStyleCnt="0">
        <dgm:presLayoutVars>
          <dgm:chMax val="0"/>
          <dgm:chPref val="0"/>
        </dgm:presLayoutVars>
      </dgm:prSet>
      <dgm:spPr/>
    </dgm:pt>
    <dgm:pt modelId="{B24FB5DC-F848-1B43-B81E-42C74CA96029}" type="pres">
      <dgm:prSet presAssocID="{4AAE1CF7-D1D7-234A-85A1-2D318C8D937A}" presName="Image" presStyleLbl="node1" presStyleIdx="1" presStyleCnt="8"/>
      <dgm:spPr/>
    </dgm:pt>
    <dgm:pt modelId="{46396655-63BE-3A43-BF11-CB9118D4EDAC}" type="pres">
      <dgm:prSet presAssocID="{4AAE1CF7-D1D7-234A-85A1-2D318C8D937A}" presName="childText" presStyleLbl="lnNode1" presStyleIdx="1" presStyleCnt="8">
        <dgm:presLayoutVars>
          <dgm:chMax val="0"/>
          <dgm:chPref val="0"/>
          <dgm:bulletEnabled val="1"/>
        </dgm:presLayoutVars>
      </dgm:prSet>
      <dgm:spPr/>
    </dgm:pt>
    <dgm:pt modelId="{EC7B4E54-9A4F-F949-9DE7-313122C41677}" type="pres">
      <dgm:prSet presAssocID="{5B551139-8A5D-3246-A2D9-B137690F539B}" presName="childComposite" presStyleCnt="0">
        <dgm:presLayoutVars>
          <dgm:chMax val="0"/>
          <dgm:chPref val="0"/>
        </dgm:presLayoutVars>
      </dgm:prSet>
      <dgm:spPr/>
    </dgm:pt>
    <dgm:pt modelId="{DC96565F-7C1A-3448-A1FD-0D9FAF7FF0DD}" type="pres">
      <dgm:prSet presAssocID="{5B551139-8A5D-3246-A2D9-B137690F539B}" presName="Image" presStyleLbl="node1" presStyleIdx="2" presStyleCnt="8"/>
      <dgm:spPr/>
    </dgm:pt>
    <dgm:pt modelId="{417B89B8-4DB2-6F44-85DA-647EBD16656F}" type="pres">
      <dgm:prSet presAssocID="{5B551139-8A5D-3246-A2D9-B137690F539B}" presName="childText" presStyleLbl="lnNode1" presStyleIdx="2" presStyleCnt="8">
        <dgm:presLayoutVars>
          <dgm:chMax val="0"/>
          <dgm:chPref val="0"/>
          <dgm:bulletEnabled val="1"/>
        </dgm:presLayoutVars>
      </dgm:prSet>
      <dgm:spPr/>
    </dgm:pt>
    <dgm:pt modelId="{55E106C1-749F-8942-9A12-DDD8A6230A90}" type="pres">
      <dgm:prSet presAssocID="{DD3B0229-9920-4340-BC35-A6D5696267C2}" presName="childComposite" presStyleCnt="0">
        <dgm:presLayoutVars>
          <dgm:chMax val="0"/>
          <dgm:chPref val="0"/>
        </dgm:presLayoutVars>
      </dgm:prSet>
      <dgm:spPr/>
    </dgm:pt>
    <dgm:pt modelId="{A8C061C5-FD30-654F-A57C-AC10186FD994}" type="pres">
      <dgm:prSet presAssocID="{DD3B0229-9920-4340-BC35-A6D5696267C2}" presName="Image" presStyleLbl="node1" presStyleIdx="3" presStyleCnt="8"/>
      <dgm:spPr/>
    </dgm:pt>
    <dgm:pt modelId="{B488993D-D6B6-E34C-8CE9-B72984FC5EFA}" type="pres">
      <dgm:prSet presAssocID="{DD3B0229-9920-4340-BC35-A6D5696267C2}" presName="childText" presStyleLbl="lnNode1" presStyleIdx="3" presStyleCnt="8">
        <dgm:presLayoutVars>
          <dgm:chMax val="0"/>
          <dgm:chPref val="0"/>
          <dgm:bulletEnabled val="1"/>
        </dgm:presLayoutVars>
      </dgm:prSet>
      <dgm:spPr/>
    </dgm:pt>
    <dgm:pt modelId="{0D68C13B-21D7-FF45-B94B-493892F24551}" type="pres">
      <dgm:prSet presAssocID="{CEE97C68-0CFF-1D42-BFE2-902AA936A1B2}" presName="root" presStyleCnt="0">
        <dgm:presLayoutVars>
          <dgm:chMax/>
          <dgm:chPref val="4"/>
        </dgm:presLayoutVars>
      </dgm:prSet>
      <dgm:spPr/>
    </dgm:pt>
    <dgm:pt modelId="{622B1E86-F82A-A844-8602-E46B11910E6B}" type="pres">
      <dgm:prSet presAssocID="{CEE97C68-0CFF-1D42-BFE2-902AA936A1B2}" presName="rootComposite" presStyleCnt="0">
        <dgm:presLayoutVars/>
      </dgm:prSet>
      <dgm:spPr/>
    </dgm:pt>
    <dgm:pt modelId="{56EC912F-A2A8-5148-9E3B-0EA6C95F2343}" type="pres">
      <dgm:prSet presAssocID="{CEE97C68-0CFF-1D42-BFE2-902AA936A1B2}" presName="rootText" presStyleLbl="node0" presStyleIdx="1" presStyleCnt="2">
        <dgm:presLayoutVars>
          <dgm:chMax/>
          <dgm:chPref val="4"/>
        </dgm:presLayoutVars>
      </dgm:prSet>
      <dgm:spPr/>
    </dgm:pt>
    <dgm:pt modelId="{009341F4-D4CD-2D4A-AF56-B567EC346D5C}" type="pres">
      <dgm:prSet presAssocID="{CEE97C68-0CFF-1D42-BFE2-902AA936A1B2}" presName="childShape" presStyleCnt="0">
        <dgm:presLayoutVars>
          <dgm:chMax val="0"/>
          <dgm:chPref val="0"/>
        </dgm:presLayoutVars>
      </dgm:prSet>
      <dgm:spPr/>
    </dgm:pt>
    <dgm:pt modelId="{509DAA88-8B3A-404B-A6E5-3DE5BACD6A55}" type="pres">
      <dgm:prSet presAssocID="{512CF14E-EE0D-434F-997A-35187DF5C7F4}" presName="childComposite" presStyleCnt="0">
        <dgm:presLayoutVars>
          <dgm:chMax val="0"/>
          <dgm:chPref val="0"/>
        </dgm:presLayoutVars>
      </dgm:prSet>
      <dgm:spPr/>
    </dgm:pt>
    <dgm:pt modelId="{B45F9F6C-B094-BA43-8160-5360961D2F70}" type="pres">
      <dgm:prSet presAssocID="{512CF14E-EE0D-434F-997A-35187DF5C7F4}" presName="Image" presStyleLbl="node1" presStyleIdx="4" presStyleCnt="8"/>
      <dgm:spPr/>
    </dgm:pt>
    <dgm:pt modelId="{C5745694-0936-224F-9CCF-02EF1B14CD09}" type="pres">
      <dgm:prSet presAssocID="{512CF14E-EE0D-434F-997A-35187DF5C7F4}" presName="childText" presStyleLbl="lnNode1" presStyleIdx="4" presStyleCnt="8">
        <dgm:presLayoutVars>
          <dgm:chMax val="0"/>
          <dgm:chPref val="0"/>
          <dgm:bulletEnabled val="1"/>
        </dgm:presLayoutVars>
      </dgm:prSet>
      <dgm:spPr/>
    </dgm:pt>
    <dgm:pt modelId="{682B6907-3361-2E44-91D8-8E95B21E8A3D}" type="pres">
      <dgm:prSet presAssocID="{6108BFD3-10FB-DD45-B8FE-5D42CA2FACD2}" presName="childComposite" presStyleCnt="0">
        <dgm:presLayoutVars>
          <dgm:chMax val="0"/>
          <dgm:chPref val="0"/>
        </dgm:presLayoutVars>
      </dgm:prSet>
      <dgm:spPr/>
    </dgm:pt>
    <dgm:pt modelId="{C9AE929A-67C1-9549-A41D-566A0A8FB2AF}" type="pres">
      <dgm:prSet presAssocID="{6108BFD3-10FB-DD45-B8FE-5D42CA2FACD2}" presName="Image" presStyleLbl="node1" presStyleIdx="5" presStyleCnt="8"/>
      <dgm:spPr/>
    </dgm:pt>
    <dgm:pt modelId="{7830D35E-8DEB-FB41-8515-3D8716BD45B2}" type="pres">
      <dgm:prSet presAssocID="{6108BFD3-10FB-DD45-B8FE-5D42CA2FACD2}" presName="childText" presStyleLbl="lnNode1" presStyleIdx="5" presStyleCnt="8">
        <dgm:presLayoutVars>
          <dgm:chMax val="0"/>
          <dgm:chPref val="0"/>
          <dgm:bulletEnabled val="1"/>
        </dgm:presLayoutVars>
      </dgm:prSet>
      <dgm:spPr/>
    </dgm:pt>
    <dgm:pt modelId="{1E634727-8CF7-F94A-8545-E6E61074DBF2}" type="pres">
      <dgm:prSet presAssocID="{76DB7918-32B5-7E43-9477-A1A14E0F3FD6}" presName="childComposite" presStyleCnt="0">
        <dgm:presLayoutVars>
          <dgm:chMax val="0"/>
          <dgm:chPref val="0"/>
        </dgm:presLayoutVars>
      </dgm:prSet>
      <dgm:spPr/>
    </dgm:pt>
    <dgm:pt modelId="{FBCCD1EB-AB26-F64A-B6BD-1B75C2509994}" type="pres">
      <dgm:prSet presAssocID="{76DB7918-32B5-7E43-9477-A1A14E0F3FD6}" presName="Image" presStyleLbl="node1" presStyleIdx="6" presStyleCnt="8"/>
      <dgm:spPr/>
    </dgm:pt>
    <dgm:pt modelId="{EDD1CEE3-A311-B14C-9913-C2F43988F0F9}" type="pres">
      <dgm:prSet presAssocID="{76DB7918-32B5-7E43-9477-A1A14E0F3FD6}" presName="childText" presStyleLbl="lnNode1" presStyleIdx="6" presStyleCnt="8">
        <dgm:presLayoutVars>
          <dgm:chMax val="0"/>
          <dgm:chPref val="0"/>
          <dgm:bulletEnabled val="1"/>
        </dgm:presLayoutVars>
      </dgm:prSet>
      <dgm:spPr/>
    </dgm:pt>
    <dgm:pt modelId="{15001C6B-45C2-5D42-9FE3-ADFB0F71426E}" type="pres">
      <dgm:prSet presAssocID="{21F4EC4C-91FB-6F4B-96C6-8A76F30016C0}" presName="childComposite" presStyleCnt="0">
        <dgm:presLayoutVars>
          <dgm:chMax val="0"/>
          <dgm:chPref val="0"/>
        </dgm:presLayoutVars>
      </dgm:prSet>
      <dgm:spPr/>
    </dgm:pt>
    <dgm:pt modelId="{55FD1B81-D187-054D-A64B-F61CC583B619}" type="pres">
      <dgm:prSet presAssocID="{21F4EC4C-91FB-6F4B-96C6-8A76F30016C0}" presName="Image" presStyleLbl="node1" presStyleIdx="7" presStyleCnt="8"/>
      <dgm:spPr/>
    </dgm:pt>
    <dgm:pt modelId="{019EAF73-E91E-2C42-94F4-069593E25459}" type="pres">
      <dgm:prSet presAssocID="{21F4EC4C-91FB-6F4B-96C6-8A76F30016C0}" presName="childText" presStyleLbl="lnNode1" presStyleIdx="7" presStyleCnt="8">
        <dgm:presLayoutVars>
          <dgm:chMax val="0"/>
          <dgm:chPref val="0"/>
          <dgm:bulletEnabled val="1"/>
        </dgm:presLayoutVars>
      </dgm:prSet>
      <dgm:spPr/>
    </dgm:pt>
  </dgm:ptLst>
  <dgm:cxnLst>
    <dgm:cxn modelId="{C77C870A-10DF-A145-A4A8-6EC57110A1B7}" srcId="{CEE97C68-0CFF-1D42-BFE2-902AA936A1B2}" destId="{76DB7918-32B5-7E43-9477-A1A14E0F3FD6}" srcOrd="2" destOrd="0" parTransId="{069E3257-A4D4-4046-80BA-2D634151EC5A}" sibTransId="{8684BAFB-A11F-8A49-A79E-87F58ACA60ED}"/>
    <dgm:cxn modelId="{0EDCB110-2F8A-D946-9DE4-F6CDD9928C15}" srcId="{CEE97C68-0CFF-1D42-BFE2-902AA936A1B2}" destId="{21F4EC4C-91FB-6F4B-96C6-8A76F30016C0}" srcOrd="3" destOrd="0" parTransId="{6535D9E7-81CB-774A-8445-42B5024DD74C}" sibTransId="{B4F4E10B-6FAB-A242-B90D-8B0673B8197E}"/>
    <dgm:cxn modelId="{B0A47F12-985F-9547-8F70-638EE5A2D4FA}" type="presOf" srcId="{B75F679D-5F0C-B245-B275-41FF00B4E7F7}" destId="{56E38DD7-4B20-2A4B-963A-5020A45AAD02}" srcOrd="0" destOrd="0" presId="urn:microsoft.com/office/officeart/2008/layout/PictureAccentList"/>
    <dgm:cxn modelId="{AAC6F512-2527-0E48-B0CC-C82A6A6C7305}" srcId="{6874B803-68EA-9C4D-9189-E471E00F945D}" destId="{B75F679D-5F0C-B245-B275-41FF00B4E7F7}" srcOrd="0" destOrd="0" parTransId="{931AD865-EB22-874F-B009-F380DF549EEA}" sibTransId="{CD1411C9-5736-C446-83AA-C4D867D8DCAC}"/>
    <dgm:cxn modelId="{A07D091F-5469-E64C-9D23-348184984BB6}" srcId="{B75F679D-5F0C-B245-B275-41FF00B4E7F7}" destId="{DD3B0229-9920-4340-BC35-A6D5696267C2}" srcOrd="3" destOrd="0" parTransId="{4E06F15C-7F58-7B49-BD61-A8C8EC9E1F61}" sibTransId="{EED54225-655A-BB41-BB80-505501CEFD53}"/>
    <dgm:cxn modelId="{D9C58323-CCA0-0B4A-8687-F825A811A04F}" srcId="{B75F679D-5F0C-B245-B275-41FF00B4E7F7}" destId="{38170593-A4E8-FE4A-B720-20F7A850E2BA}" srcOrd="0" destOrd="0" parTransId="{2ED6266B-6162-824B-9D81-0AAEE13838DB}" sibTransId="{05D53C1A-A8A5-274C-AFBA-CC85198FBCA2}"/>
    <dgm:cxn modelId="{6C888927-FAB4-0446-AADF-7AEF8619EACE}" type="presOf" srcId="{38170593-A4E8-FE4A-B720-20F7A850E2BA}" destId="{A71F773A-524A-244F-8B04-FF41C5602B4B}" srcOrd="0" destOrd="0" presId="urn:microsoft.com/office/officeart/2008/layout/PictureAccentList"/>
    <dgm:cxn modelId="{7526FB2A-E9F7-0546-8904-F38AD61F8F68}" srcId="{CEE97C68-0CFF-1D42-BFE2-902AA936A1B2}" destId="{6108BFD3-10FB-DD45-B8FE-5D42CA2FACD2}" srcOrd="1" destOrd="0" parTransId="{F754BD67-0E16-6747-915E-AA1073AB4592}" sibTransId="{BA474DAC-EAD3-A64A-B9CD-32099B010C87}"/>
    <dgm:cxn modelId="{2A5D333B-9A7B-A744-A790-C78CFA26F1D9}" srcId="{B75F679D-5F0C-B245-B275-41FF00B4E7F7}" destId="{5B551139-8A5D-3246-A2D9-B137690F539B}" srcOrd="2" destOrd="0" parTransId="{4F24F7F6-0186-E24C-9BBB-97F936BB87F4}" sibTransId="{C7400844-433C-1249-9C2C-12CDA64027C1}"/>
    <dgm:cxn modelId="{B0165853-E750-074A-AA54-0F382413CCF7}" type="presOf" srcId="{4AAE1CF7-D1D7-234A-85A1-2D318C8D937A}" destId="{46396655-63BE-3A43-BF11-CB9118D4EDAC}" srcOrd="0" destOrd="0" presId="urn:microsoft.com/office/officeart/2008/layout/PictureAccentList"/>
    <dgm:cxn modelId="{F5548E77-8B65-C042-B0FC-C0AD9924F35D}" srcId="{CEE97C68-0CFF-1D42-BFE2-902AA936A1B2}" destId="{512CF14E-EE0D-434F-997A-35187DF5C7F4}" srcOrd="0" destOrd="0" parTransId="{95312515-07D8-0841-92BD-214EB3362D4B}" sibTransId="{E21F4484-CC1F-F248-9DEE-07B2FEA567B2}"/>
    <dgm:cxn modelId="{8C408D8E-D89F-5143-AA9F-5AE62FC78B4A}" type="presOf" srcId="{512CF14E-EE0D-434F-997A-35187DF5C7F4}" destId="{C5745694-0936-224F-9CCF-02EF1B14CD09}" srcOrd="0" destOrd="0" presId="urn:microsoft.com/office/officeart/2008/layout/PictureAccentList"/>
    <dgm:cxn modelId="{DDE69B90-58C1-F64C-A853-353B40EE1373}" type="presOf" srcId="{5B551139-8A5D-3246-A2D9-B137690F539B}" destId="{417B89B8-4DB2-6F44-85DA-647EBD16656F}" srcOrd="0" destOrd="0" presId="urn:microsoft.com/office/officeart/2008/layout/PictureAccentList"/>
    <dgm:cxn modelId="{40CE8395-98EF-0C4C-97C3-A832CB90E791}" type="presOf" srcId="{6874B803-68EA-9C4D-9189-E471E00F945D}" destId="{B20F0AFA-88BF-DE40-8799-5364FB6FAEA5}" srcOrd="0" destOrd="0" presId="urn:microsoft.com/office/officeart/2008/layout/PictureAccentList"/>
    <dgm:cxn modelId="{CC890296-2AC6-6841-BBB9-9C49681B04AE}" type="presOf" srcId="{CEE97C68-0CFF-1D42-BFE2-902AA936A1B2}" destId="{56EC912F-A2A8-5148-9E3B-0EA6C95F2343}" srcOrd="0" destOrd="0" presId="urn:microsoft.com/office/officeart/2008/layout/PictureAccentList"/>
    <dgm:cxn modelId="{DC0B3F9D-1CFA-4049-A126-4A9C148BCDBF}" type="presOf" srcId="{76DB7918-32B5-7E43-9477-A1A14E0F3FD6}" destId="{EDD1CEE3-A311-B14C-9913-C2F43988F0F9}" srcOrd="0" destOrd="0" presId="urn:microsoft.com/office/officeart/2008/layout/PictureAccentList"/>
    <dgm:cxn modelId="{B9D62BB4-1994-4F41-8F2F-5EE9945D7E8E}" srcId="{6874B803-68EA-9C4D-9189-E471E00F945D}" destId="{CEE97C68-0CFF-1D42-BFE2-902AA936A1B2}" srcOrd="1" destOrd="0" parTransId="{7222B89B-1766-034F-BA22-6403183AB743}" sibTransId="{C01C94AE-4415-3A4B-AD89-8A5D0CA88A62}"/>
    <dgm:cxn modelId="{CD1CEBDF-B30C-3F45-B857-56E9442335AA}" srcId="{B75F679D-5F0C-B245-B275-41FF00B4E7F7}" destId="{4AAE1CF7-D1D7-234A-85A1-2D318C8D937A}" srcOrd="1" destOrd="0" parTransId="{9F7539CB-97BC-CF43-93AC-DAE3E1690CAC}" sibTransId="{3A2F6C72-7D27-7647-8E39-0C4C273170E4}"/>
    <dgm:cxn modelId="{100252E5-CCF0-3542-960C-745B486D1949}" type="presOf" srcId="{21F4EC4C-91FB-6F4B-96C6-8A76F30016C0}" destId="{019EAF73-E91E-2C42-94F4-069593E25459}" srcOrd="0" destOrd="0" presId="urn:microsoft.com/office/officeart/2008/layout/PictureAccentList"/>
    <dgm:cxn modelId="{310E06EB-5C47-4D43-84C0-1A7DD7A65DD0}" type="presOf" srcId="{6108BFD3-10FB-DD45-B8FE-5D42CA2FACD2}" destId="{7830D35E-8DEB-FB41-8515-3D8716BD45B2}" srcOrd="0" destOrd="0" presId="urn:microsoft.com/office/officeart/2008/layout/PictureAccentList"/>
    <dgm:cxn modelId="{A06C92EC-56BC-3442-9CFF-9282EDA842DC}" type="presOf" srcId="{DD3B0229-9920-4340-BC35-A6D5696267C2}" destId="{B488993D-D6B6-E34C-8CE9-B72984FC5EFA}" srcOrd="0" destOrd="0" presId="urn:microsoft.com/office/officeart/2008/layout/PictureAccentList"/>
    <dgm:cxn modelId="{6E847090-210A-BC4C-BE16-1031BD5DC720}" type="presParOf" srcId="{B20F0AFA-88BF-DE40-8799-5364FB6FAEA5}" destId="{2E788495-EF09-BC4D-8249-EC242157426F}" srcOrd="0" destOrd="0" presId="urn:microsoft.com/office/officeart/2008/layout/PictureAccentList"/>
    <dgm:cxn modelId="{08CAA727-4883-1B4E-A085-ECF659829BFF}" type="presParOf" srcId="{2E788495-EF09-BC4D-8249-EC242157426F}" destId="{22DCB085-0D6F-9C41-BFCE-43F3C94B0ED0}" srcOrd="0" destOrd="0" presId="urn:microsoft.com/office/officeart/2008/layout/PictureAccentList"/>
    <dgm:cxn modelId="{0E44BE98-026F-D24A-A150-18287B44A58D}" type="presParOf" srcId="{22DCB085-0D6F-9C41-BFCE-43F3C94B0ED0}" destId="{56E38DD7-4B20-2A4B-963A-5020A45AAD02}" srcOrd="0" destOrd="0" presId="urn:microsoft.com/office/officeart/2008/layout/PictureAccentList"/>
    <dgm:cxn modelId="{D0A7686B-958E-3344-9A27-99E8A7178DCD}" type="presParOf" srcId="{2E788495-EF09-BC4D-8249-EC242157426F}" destId="{E3E68646-145D-074A-89A7-920756FD97C9}" srcOrd="1" destOrd="0" presId="urn:microsoft.com/office/officeart/2008/layout/PictureAccentList"/>
    <dgm:cxn modelId="{80996F2A-BF74-ED4D-AFA4-7A5004ACA945}" type="presParOf" srcId="{E3E68646-145D-074A-89A7-920756FD97C9}" destId="{04599582-4DB9-C342-A6F3-369DC00A2EFC}" srcOrd="0" destOrd="0" presId="urn:microsoft.com/office/officeart/2008/layout/PictureAccentList"/>
    <dgm:cxn modelId="{AD9B834E-5CA6-424F-A02C-B97DD23FA60E}" type="presParOf" srcId="{04599582-4DB9-C342-A6F3-369DC00A2EFC}" destId="{92E64D03-50F3-FF49-8871-AA2AC97BB521}" srcOrd="0" destOrd="0" presId="urn:microsoft.com/office/officeart/2008/layout/PictureAccentList"/>
    <dgm:cxn modelId="{79B4660B-5DAA-7D4D-B5ED-74FB0AFE17EC}" type="presParOf" srcId="{04599582-4DB9-C342-A6F3-369DC00A2EFC}" destId="{A71F773A-524A-244F-8B04-FF41C5602B4B}" srcOrd="1" destOrd="0" presId="urn:microsoft.com/office/officeart/2008/layout/PictureAccentList"/>
    <dgm:cxn modelId="{A59128EE-AA5A-D348-9A6C-EB459DFB639A}" type="presParOf" srcId="{E3E68646-145D-074A-89A7-920756FD97C9}" destId="{6E251979-B371-D248-A322-8FA61966A04D}" srcOrd="1" destOrd="0" presId="urn:microsoft.com/office/officeart/2008/layout/PictureAccentList"/>
    <dgm:cxn modelId="{DE6CAC38-7638-104A-9B0B-3207935A81AB}" type="presParOf" srcId="{6E251979-B371-D248-A322-8FA61966A04D}" destId="{B24FB5DC-F848-1B43-B81E-42C74CA96029}" srcOrd="0" destOrd="0" presId="urn:microsoft.com/office/officeart/2008/layout/PictureAccentList"/>
    <dgm:cxn modelId="{5216ACE0-D5D9-6B4C-BED3-CAACF02BE05C}" type="presParOf" srcId="{6E251979-B371-D248-A322-8FA61966A04D}" destId="{46396655-63BE-3A43-BF11-CB9118D4EDAC}" srcOrd="1" destOrd="0" presId="urn:microsoft.com/office/officeart/2008/layout/PictureAccentList"/>
    <dgm:cxn modelId="{EC267416-21AB-674F-93D5-621390AEEAD4}" type="presParOf" srcId="{E3E68646-145D-074A-89A7-920756FD97C9}" destId="{EC7B4E54-9A4F-F949-9DE7-313122C41677}" srcOrd="2" destOrd="0" presId="urn:microsoft.com/office/officeart/2008/layout/PictureAccentList"/>
    <dgm:cxn modelId="{E0B374F4-2EEE-2A44-8506-2EB7B0707CC4}" type="presParOf" srcId="{EC7B4E54-9A4F-F949-9DE7-313122C41677}" destId="{DC96565F-7C1A-3448-A1FD-0D9FAF7FF0DD}" srcOrd="0" destOrd="0" presId="urn:microsoft.com/office/officeart/2008/layout/PictureAccentList"/>
    <dgm:cxn modelId="{07D136F3-DB8B-E041-A1F7-13974B08041C}" type="presParOf" srcId="{EC7B4E54-9A4F-F949-9DE7-313122C41677}" destId="{417B89B8-4DB2-6F44-85DA-647EBD16656F}" srcOrd="1" destOrd="0" presId="urn:microsoft.com/office/officeart/2008/layout/PictureAccentList"/>
    <dgm:cxn modelId="{320B7A0B-E62C-4640-8890-D2DA8849A3FA}" type="presParOf" srcId="{E3E68646-145D-074A-89A7-920756FD97C9}" destId="{55E106C1-749F-8942-9A12-DDD8A6230A90}" srcOrd="3" destOrd="0" presId="urn:microsoft.com/office/officeart/2008/layout/PictureAccentList"/>
    <dgm:cxn modelId="{FD461F29-2CBA-564C-8590-F6272AAD13C2}" type="presParOf" srcId="{55E106C1-749F-8942-9A12-DDD8A6230A90}" destId="{A8C061C5-FD30-654F-A57C-AC10186FD994}" srcOrd="0" destOrd="0" presId="urn:microsoft.com/office/officeart/2008/layout/PictureAccentList"/>
    <dgm:cxn modelId="{797D91A3-3BBF-2642-9763-11EDCCA5A07B}" type="presParOf" srcId="{55E106C1-749F-8942-9A12-DDD8A6230A90}" destId="{B488993D-D6B6-E34C-8CE9-B72984FC5EFA}" srcOrd="1" destOrd="0" presId="urn:microsoft.com/office/officeart/2008/layout/PictureAccentList"/>
    <dgm:cxn modelId="{81354D7A-5896-A945-98B8-8953EB148EEB}" type="presParOf" srcId="{B20F0AFA-88BF-DE40-8799-5364FB6FAEA5}" destId="{0D68C13B-21D7-FF45-B94B-493892F24551}" srcOrd="1" destOrd="0" presId="urn:microsoft.com/office/officeart/2008/layout/PictureAccentList"/>
    <dgm:cxn modelId="{E7EA357E-F39E-4E40-91EE-0E74DA9C7884}" type="presParOf" srcId="{0D68C13B-21D7-FF45-B94B-493892F24551}" destId="{622B1E86-F82A-A844-8602-E46B11910E6B}" srcOrd="0" destOrd="0" presId="urn:microsoft.com/office/officeart/2008/layout/PictureAccentList"/>
    <dgm:cxn modelId="{CB371C89-D897-1F4F-899C-B90D3419CE32}" type="presParOf" srcId="{622B1E86-F82A-A844-8602-E46B11910E6B}" destId="{56EC912F-A2A8-5148-9E3B-0EA6C95F2343}" srcOrd="0" destOrd="0" presId="urn:microsoft.com/office/officeart/2008/layout/PictureAccentList"/>
    <dgm:cxn modelId="{52D2739A-A813-964A-89CC-57537BF8EF83}" type="presParOf" srcId="{0D68C13B-21D7-FF45-B94B-493892F24551}" destId="{009341F4-D4CD-2D4A-AF56-B567EC346D5C}" srcOrd="1" destOrd="0" presId="urn:microsoft.com/office/officeart/2008/layout/PictureAccentList"/>
    <dgm:cxn modelId="{FE720986-8C4B-424C-97D9-A130EFB3A709}" type="presParOf" srcId="{009341F4-D4CD-2D4A-AF56-B567EC346D5C}" destId="{509DAA88-8B3A-404B-A6E5-3DE5BACD6A55}" srcOrd="0" destOrd="0" presId="urn:microsoft.com/office/officeart/2008/layout/PictureAccentList"/>
    <dgm:cxn modelId="{1EE756CE-5AF8-8747-9ADB-EFA2B022A29B}" type="presParOf" srcId="{509DAA88-8B3A-404B-A6E5-3DE5BACD6A55}" destId="{B45F9F6C-B094-BA43-8160-5360961D2F70}" srcOrd="0" destOrd="0" presId="urn:microsoft.com/office/officeart/2008/layout/PictureAccentList"/>
    <dgm:cxn modelId="{9DE2F912-F267-3141-9B55-4FA9B25E0E25}" type="presParOf" srcId="{509DAA88-8B3A-404B-A6E5-3DE5BACD6A55}" destId="{C5745694-0936-224F-9CCF-02EF1B14CD09}" srcOrd="1" destOrd="0" presId="urn:microsoft.com/office/officeart/2008/layout/PictureAccentList"/>
    <dgm:cxn modelId="{DF7C3A63-9FD9-074D-BD5F-42CAA6BD2317}" type="presParOf" srcId="{009341F4-D4CD-2D4A-AF56-B567EC346D5C}" destId="{682B6907-3361-2E44-91D8-8E95B21E8A3D}" srcOrd="1" destOrd="0" presId="urn:microsoft.com/office/officeart/2008/layout/PictureAccentList"/>
    <dgm:cxn modelId="{37B1209A-1726-9F43-96F1-0BB72A844936}" type="presParOf" srcId="{682B6907-3361-2E44-91D8-8E95B21E8A3D}" destId="{C9AE929A-67C1-9549-A41D-566A0A8FB2AF}" srcOrd="0" destOrd="0" presId="urn:microsoft.com/office/officeart/2008/layout/PictureAccentList"/>
    <dgm:cxn modelId="{C4D08EB8-2060-6547-B421-F578DFC20A18}" type="presParOf" srcId="{682B6907-3361-2E44-91D8-8E95B21E8A3D}" destId="{7830D35E-8DEB-FB41-8515-3D8716BD45B2}" srcOrd="1" destOrd="0" presId="urn:microsoft.com/office/officeart/2008/layout/PictureAccentList"/>
    <dgm:cxn modelId="{B88B0565-8990-084B-BD28-500243DF9654}" type="presParOf" srcId="{009341F4-D4CD-2D4A-AF56-B567EC346D5C}" destId="{1E634727-8CF7-F94A-8545-E6E61074DBF2}" srcOrd="2" destOrd="0" presId="urn:microsoft.com/office/officeart/2008/layout/PictureAccentList"/>
    <dgm:cxn modelId="{19F73DAA-1A44-9143-8177-7D18CD203CC5}" type="presParOf" srcId="{1E634727-8CF7-F94A-8545-E6E61074DBF2}" destId="{FBCCD1EB-AB26-F64A-B6BD-1B75C2509994}" srcOrd="0" destOrd="0" presId="urn:microsoft.com/office/officeart/2008/layout/PictureAccentList"/>
    <dgm:cxn modelId="{D09A5635-1BFD-C54A-8D8B-5C1F39F71F03}" type="presParOf" srcId="{1E634727-8CF7-F94A-8545-E6E61074DBF2}" destId="{EDD1CEE3-A311-B14C-9913-C2F43988F0F9}" srcOrd="1" destOrd="0" presId="urn:microsoft.com/office/officeart/2008/layout/PictureAccentList"/>
    <dgm:cxn modelId="{604F832D-8351-4D4F-928A-C07B32A42322}" type="presParOf" srcId="{009341F4-D4CD-2D4A-AF56-B567EC346D5C}" destId="{15001C6B-45C2-5D42-9FE3-ADFB0F71426E}" srcOrd="3" destOrd="0" presId="urn:microsoft.com/office/officeart/2008/layout/PictureAccentList"/>
    <dgm:cxn modelId="{59DA8395-EB61-5D43-B910-1EFDC8FE9BFE}" type="presParOf" srcId="{15001C6B-45C2-5D42-9FE3-ADFB0F71426E}" destId="{55FD1B81-D187-054D-A64B-F61CC583B619}" srcOrd="0" destOrd="0" presId="urn:microsoft.com/office/officeart/2008/layout/PictureAccentList"/>
    <dgm:cxn modelId="{FF076D5A-1DC2-5E41-B3AF-CC06CEEFD461}" type="presParOf" srcId="{15001C6B-45C2-5D42-9FE3-ADFB0F71426E}" destId="{019EAF73-E91E-2C42-94F4-069593E25459}" srcOrd="1" destOrd="0" presId="urn:microsoft.com/office/officeart/2008/layout/PictureAccentList"/>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E38DD7-4B20-2A4B-963A-5020A45AAD02}">
      <dsp:nvSpPr>
        <dsp:cNvPr id="0" name=""/>
        <dsp:cNvSpPr/>
      </dsp:nvSpPr>
      <dsp:spPr>
        <a:xfrm>
          <a:off x="762" y="559847"/>
          <a:ext cx="2972212" cy="391221"/>
        </a:xfrm>
        <a:prstGeom prst="roundRect">
          <a:avLst>
            <a:gd name="adj" fmla="val 10000"/>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53340" tIns="35560" rIns="53340" bIns="35560" numCol="1" spcCol="1270" anchor="ctr" anchorCtr="0">
          <a:noAutofit/>
        </a:bodyPr>
        <a:lstStyle/>
        <a:p>
          <a:pPr marL="0" lvl="0" indent="0" algn="ctr" defTabSz="1244600">
            <a:lnSpc>
              <a:spcPct val="90000"/>
            </a:lnSpc>
            <a:spcBef>
              <a:spcPct val="0"/>
            </a:spcBef>
            <a:spcAft>
              <a:spcPct val="35000"/>
            </a:spcAft>
            <a:buNone/>
          </a:pPr>
          <a:r>
            <a:rPr lang="en-US" sz="2800" kern="1200">
              <a:latin typeface="Times New Roman" panose="02020603050405020304" pitchFamily="18" charset="0"/>
              <a:cs typeface="Times New Roman" panose="02020603050405020304" pitchFamily="18" charset="0"/>
            </a:rPr>
            <a:t>Goal 1</a:t>
          </a:r>
        </a:p>
      </dsp:txBody>
      <dsp:txXfrm>
        <a:off x="12220" y="571305"/>
        <a:ext cx="2949296" cy="368305"/>
      </dsp:txXfrm>
    </dsp:sp>
    <dsp:sp modelId="{92E64D03-50F3-FF49-8871-AA2AC97BB521}">
      <dsp:nvSpPr>
        <dsp:cNvPr id="0" name=""/>
        <dsp:cNvSpPr/>
      </dsp:nvSpPr>
      <dsp:spPr>
        <a:xfrm>
          <a:off x="762" y="1021488"/>
          <a:ext cx="391221" cy="391221"/>
        </a:xfrm>
        <a:prstGeom prst="roundRect">
          <a:avLst>
            <a:gd name="adj" fmla="val 1667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A71F773A-524A-244F-8B04-FF41C5602B4B}">
      <dsp:nvSpPr>
        <dsp:cNvPr id="0" name=""/>
        <dsp:cNvSpPr/>
      </dsp:nvSpPr>
      <dsp:spPr>
        <a:xfrm>
          <a:off x="415456" y="1021488"/>
          <a:ext cx="2557518" cy="391221"/>
        </a:xfrm>
        <a:prstGeom prst="roundRect">
          <a:avLst>
            <a:gd name="adj" fmla="val 1667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l"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Frequently talk to teachers asking them the challenges they encounter in their teaching. For instance, research by </a:t>
          </a:r>
          <a:r>
            <a:rPr lang="en-TH" sz="700" kern="1200">
              <a:latin typeface="Times New Roman" panose="02020603050405020304" pitchFamily="18" charset="0"/>
              <a:cs typeface="Times New Roman" panose="02020603050405020304" pitchFamily="18" charset="0"/>
            </a:rPr>
            <a:t>Crispin (1991) </a:t>
          </a:r>
          <a:r>
            <a:rPr lang="en-US" sz="700" kern="1200">
              <a:latin typeface="Times New Roman" panose="02020603050405020304" pitchFamily="18" charset="0"/>
              <a:cs typeface="Times New Roman" panose="02020603050405020304" pitchFamily="18" charset="0"/>
            </a:rPr>
            <a:t>has revealed that teachers do not like having fixed lesson plans. </a:t>
          </a:r>
        </a:p>
      </dsp:txBody>
      <dsp:txXfrm>
        <a:off x="434557" y="1040589"/>
        <a:ext cx="2519316" cy="353019"/>
      </dsp:txXfrm>
    </dsp:sp>
    <dsp:sp modelId="{B24FB5DC-F848-1B43-B81E-42C74CA96029}">
      <dsp:nvSpPr>
        <dsp:cNvPr id="0" name=""/>
        <dsp:cNvSpPr/>
      </dsp:nvSpPr>
      <dsp:spPr>
        <a:xfrm>
          <a:off x="762" y="1459655"/>
          <a:ext cx="391221" cy="391221"/>
        </a:xfrm>
        <a:prstGeom prst="roundRect">
          <a:avLst>
            <a:gd name="adj" fmla="val 16670"/>
          </a:avLst>
        </a:prstGeom>
        <a:solidFill>
          <a:schemeClr val="accent2">
            <a:hueOff val="920516"/>
            <a:satOff val="-2642"/>
            <a:lumOff val="-423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46396655-63BE-3A43-BF11-CB9118D4EDAC}">
      <dsp:nvSpPr>
        <dsp:cNvPr id="0" name=""/>
        <dsp:cNvSpPr/>
      </dsp:nvSpPr>
      <dsp:spPr>
        <a:xfrm>
          <a:off x="415456" y="1459655"/>
          <a:ext cx="2557518" cy="391221"/>
        </a:xfrm>
        <a:prstGeom prst="roundRect">
          <a:avLst>
            <a:gd name="adj" fmla="val 16670"/>
          </a:avLst>
        </a:prstGeom>
        <a:solidFill>
          <a:schemeClr val="accent2">
            <a:hueOff val="920516"/>
            <a:satOff val="-2642"/>
            <a:lumOff val="-423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l"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Observe students interest when intergating different education technology tools then note down the observations. On the noote, ask them a feature they would to be included in the technology that is missing.   </a:t>
          </a:r>
        </a:p>
      </dsp:txBody>
      <dsp:txXfrm>
        <a:off x="434557" y="1478756"/>
        <a:ext cx="2519316" cy="353019"/>
      </dsp:txXfrm>
    </dsp:sp>
    <dsp:sp modelId="{DC96565F-7C1A-3448-A1FD-0D9FAF7FF0DD}">
      <dsp:nvSpPr>
        <dsp:cNvPr id="0" name=""/>
        <dsp:cNvSpPr/>
      </dsp:nvSpPr>
      <dsp:spPr>
        <a:xfrm>
          <a:off x="762" y="1897823"/>
          <a:ext cx="391221" cy="391221"/>
        </a:xfrm>
        <a:prstGeom prst="roundRect">
          <a:avLst>
            <a:gd name="adj" fmla="val 16670"/>
          </a:avLst>
        </a:prstGeom>
        <a:solidFill>
          <a:schemeClr val="accent2">
            <a:hueOff val="1841033"/>
            <a:satOff val="-5284"/>
            <a:lumOff val="-846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417B89B8-4DB2-6F44-85DA-647EBD16656F}">
      <dsp:nvSpPr>
        <dsp:cNvPr id="0" name=""/>
        <dsp:cNvSpPr/>
      </dsp:nvSpPr>
      <dsp:spPr>
        <a:xfrm>
          <a:off x="415456" y="1897823"/>
          <a:ext cx="2557518" cy="391221"/>
        </a:xfrm>
        <a:prstGeom prst="roundRect">
          <a:avLst>
            <a:gd name="adj" fmla="val 16670"/>
          </a:avLst>
        </a:prstGeom>
        <a:solidFill>
          <a:schemeClr val="accent2">
            <a:hueOff val="1841033"/>
            <a:satOff val="-5284"/>
            <a:lumOff val="-846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l"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Assess the existing education technology to identify their weaknesses that I would capitalize on. For instance, we use Dr.Frost in maths but it does spur student's interest who I have noticed like gamified learning.</a:t>
          </a:r>
        </a:p>
      </dsp:txBody>
      <dsp:txXfrm>
        <a:off x="434557" y="1916924"/>
        <a:ext cx="2519316" cy="353019"/>
      </dsp:txXfrm>
    </dsp:sp>
    <dsp:sp modelId="{A8C061C5-FD30-654F-A57C-AC10186FD994}">
      <dsp:nvSpPr>
        <dsp:cNvPr id="0" name=""/>
        <dsp:cNvSpPr/>
      </dsp:nvSpPr>
      <dsp:spPr>
        <a:xfrm>
          <a:off x="762" y="2335990"/>
          <a:ext cx="391221" cy="391221"/>
        </a:xfrm>
        <a:prstGeom prst="roundRect">
          <a:avLst>
            <a:gd name="adj" fmla="val 16670"/>
          </a:avLst>
        </a:prstGeom>
        <a:solidFill>
          <a:schemeClr val="accent2">
            <a:hueOff val="2761549"/>
            <a:satOff val="-7926"/>
            <a:lumOff val="-1269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B488993D-D6B6-E34C-8CE9-B72984FC5EFA}">
      <dsp:nvSpPr>
        <dsp:cNvPr id="0" name=""/>
        <dsp:cNvSpPr/>
      </dsp:nvSpPr>
      <dsp:spPr>
        <a:xfrm>
          <a:off x="415456" y="2335990"/>
          <a:ext cx="2557518" cy="391221"/>
        </a:xfrm>
        <a:prstGeom prst="roundRect">
          <a:avLst>
            <a:gd name="adj" fmla="val 16670"/>
          </a:avLst>
        </a:prstGeom>
        <a:solidFill>
          <a:schemeClr val="accent2">
            <a:hueOff val="2761549"/>
            <a:satOff val="-7926"/>
            <a:lumOff val="-1269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l"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Conduct a research on how parents can be involved in monitoring their kids adademic performance to guide me on the questions I will includde in the survey. </a:t>
          </a:r>
        </a:p>
      </dsp:txBody>
      <dsp:txXfrm>
        <a:off x="434557" y="2355091"/>
        <a:ext cx="2519316" cy="353019"/>
      </dsp:txXfrm>
    </dsp:sp>
    <dsp:sp modelId="{56EC912F-A2A8-5148-9E3B-0EA6C95F2343}">
      <dsp:nvSpPr>
        <dsp:cNvPr id="0" name=""/>
        <dsp:cNvSpPr/>
      </dsp:nvSpPr>
      <dsp:spPr>
        <a:xfrm>
          <a:off x="3270196" y="559847"/>
          <a:ext cx="2972212" cy="391221"/>
        </a:xfrm>
        <a:prstGeom prst="roundRect">
          <a:avLst>
            <a:gd name="adj" fmla="val 10000"/>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53340" tIns="35560" rIns="53340" bIns="35560" numCol="1" spcCol="1270" anchor="ctr" anchorCtr="0">
          <a:noAutofit/>
        </a:bodyPr>
        <a:lstStyle/>
        <a:p>
          <a:pPr marL="0" lvl="0" indent="0" algn="ctr" defTabSz="1244600">
            <a:lnSpc>
              <a:spcPct val="90000"/>
            </a:lnSpc>
            <a:spcBef>
              <a:spcPct val="0"/>
            </a:spcBef>
            <a:spcAft>
              <a:spcPct val="35000"/>
            </a:spcAft>
            <a:buNone/>
          </a:pPr>
          <a:r>
            <a:rPr lang="en-US" sz="2800" kern="1200">
              <a:latin typeface="Times New Roman" panose="02020603050405020304" pitchFamily="18" charset="0"/>
              <a:cs typeface="Times New Roman" panose="02020603050405020304" pitchFamily="18" charset="0"/>
            </a:rPr>
            <a:t>Goal 2</a:t>
          </a:r>
        </a:p>
      </dsp:txBody>
      <dsp:txXfrm>
        <a:off x="3281654" y="571305"/>
        <a:ext cx="2949296" cy="368305"/>
      </dsp:txXfrm>
    </dsp:sp>
    <dsp:sp modelId="{B45F9F6C-B094-BA43-8160-5360961D2F70}">
      <dsp:nvSpPr>
        <dsp:cNvPr id="0" name=""/>
        <dsp:cNvSpPr/>
      </dsp:nvSpPr>
      <dsp:spPr>
        <a:xfrm>
          <a:off x="3270196" y="1021488"/>
          <a:ext cx="391221" cy="391221"/>
        </a:xfrm>
        <a:prstGeom prst="roundRect">
          <a:avLst>
            <a:gd name="adj" fmla="val 16670"/>
          </a:avLst>
        </a:prstGeom>
        <a:solidFill>
          <a:schemeClr val="accent2">
            <a:hueOff val="3682065"/>
            <a:satOff val="-10567"/>
            <a:lumOff val="-1691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C5745694-0936-224F-9CCF-02EF1B14CD09}">
      <dsp:nvSpPr>
        <dsp:cNvPr id="0" name=""/>
        <dsp:cNvSpPr/>
      </dsp:nvSpPr>
      <dsp:spPr>
        <a:xfrm>
          <a:off x="3684890" y="1021488"/>
          <a:ext cx="2557518" cy="391221"/>
        </a:xfrm>
        <a:prstGeom prst="roundRect">
          <a:avLst>
            <a:gd name="adj" fmla="val 16670"/>
          </a:avLst>
        </a:prstGeom>
        <a:solidFill>
          <a:schemeClr val="accent2">
            <a:hueOff val="3682065"/>
            <a:satOff val="-10567"/>
            <a:lumOff val="-1691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l"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Enrol for B.Sc Computer Science with UoPeople, where I will study the software development technologies and business management skills.</a:t>
          </a:r>
        </a:p>
      </dsp:txBody>
      <dsp:txXfrm>
        <a:off x="3703991" y="1040589"/>
        <a:ext cx="2519316" cy="353019"/>
      </dsp:txXfrm>
    </dsp:sp>
    <dsp:sp modelId="{C9AE929A-67C1-9549-A41D-566A0A8FB2AF}">
      <dsp:nvSpPr>
        <dsp:cNvPr id="0" name=""/>
        <dsp:cNvSpPr/>
      </dsp:nvSpPr>
      <dsp:spPr>
        <a:xfrm>
          <a:off x="3270196" y="1459655"/>
          <a:ext cx="391221" cy="391221"/>
        </a:xfrm>
        <a:prstGeom prst="roundRect">
          <a:avLst>
            <a:gd name="adj" fmla="val 16670"/>
          </a:avLst>
        </a:prstGeom>
        <a:solidFill>
          <a:schemeClr val="accent2">
            <a:hueOff val="4602581"/>
            <a:satOff val="-13209"/>
            <a:lumOff val="-2114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830D35E-8DEB-FB41-8515-3D8716BD45B2}">
      <dsp:nvSpPr>
        <dsp:cNvPr id="0" name=""/>
        <dsp:cNvSpPr/>
      </dsp:nvSpPr>
      <dsp:spPr>
        <a:xfrm>
          <a:off x="3684890" y="1459655"/>
          <a:ext cx="2557518" cy="391221"/>
        </a:xfrm>
        <a:prstGeom prst="roundRect">
          <a:avLst>
            <a:gd name="adj" fmla="val 16670"/>
          </a:avLst>
        </a:prstGeom>
        <a:solidFill>
          <a:schemeClr val="accent2">
            <a:hueOff val="4602581"/>
            <a:satOff val="-13209"/>
            <a:lumOff val="-2114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l"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Enrol for additional programming bootcamps with CodeGym and Udemy for courses not covered at UoPeople but required. For instance, </a:t>
          </a:r>
          <a:r>
            <a:rPr lang="en-TH" sz="700" kern="1200">
              <a:latin typeface="Times New Roman" panose="02020603050405020304" pitchFamily="18" charset="0"/>
              <a:cs typeface="Times New Roman" panose="02020603050405020304" pitchFamily="18" charset="0"/>
            </a:rPr>
            <a:t>AWS Certified Cloud Practitioner</a:t>
          </a:r>
          <a:r>
            <a:rPr lang="en-US" sz="700" kern="1200">
              <a:latin typeface="Times New Roman" panose="02020603050405020304" pitchFamily="18" charset="0"/>
              <a:cs typeface="Times New Roman" panose="02020603050405020304" pitchFamily="18" charset="0"/>
            </a:rPr>
            <a:t>.</a:t>
          </a:r>
        </a:p>
      </dsp:txBody>
      <dsp:txXfrm>
        <a:off x="3703991" y="1478756"/>
        <a:ext cx="2519316" cy="353019"/>
      </dsp:txXfrm>
    </dsp:sp>
    <dsp:sp modelId="{FBCCD1EB-AB26-F64A-B6BD-1B75C2509994}">
      <dsp:nvSpPr>
        <dsp:cNvPr id="0" name=""/>
        <dsp:cNvSpPr/>
      </dsp:nvSpPr>
      <dsp:spPr>
        <a:xfrm>
          <a:off x="3270196" y="1897823"/>
          <a:ext cx="391221" cy="391221"/>
        </a:xfrm>
        <a:prstGeom prst="roundRect">
          <a:avLst>
            <a:gd name="adj" fmla="val 16670"/>
          </a:avLst>
        </a:prstGeom>
        <a:solidFill>
          <a:schemeClr val="accent2">
            <a:hueOff val="5523098"/>
            <a:satOff val="-15851"/>
            <a:lumOff val="-2537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EDD1CEE3-A311-B14C-9913-C2F43988F0F9}">
      <dsp:nvSpPr>
        <dsp:cNvPr id="0" name=""/>
        <dsp:cNvSpPr/>
      </dsp:nvSpPr>
      <dsp:spPr>
        <a:xfrm>
          <a:off x="3684890" y="1897823"/>
          <a:ext cx="2557518" cy="391221"/>
        </a:xfrm>
        <a:prstGeom prst="roundRect">
          <a:avLst>
            <a:gd name="adj" fmla="val 16670"/>
          </a:avLst>
        </a:prstGeom>
        <a:solidFill>
          <a:schemeClr val="accent2">
            <a:hueOff val="5523098"/>
            <a:satOff val="-15851"/>
            <a:lumOff val="-2537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l"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Look for a mentor to guide me on the best programming tools to use. I have already identified one who has more than 20 years experience in software development. </a:t>
          </a:r>
        </a:p>
      </dsp:txBody>
      <dsp:txXfrm>
        <a:off x="3703991" y="1916924"/>
        <a:ext cx="2519316" cy="353019"/>
      </dsp:txXfrm>
    </dsp:sp>
    <dsp:sp modelId="{55FD1B81-D187-054D-A64B-F61CC583B619}">
      <dsp:nvSpPr>
        <dsp:cNvPr id="0" name=""/>
        <dsp:cNvSpPr/>
      </dsp:nvSpPr>
      <dsp:spPr>
        <a:xfrm>
          <a:off x="3270196" y="2335990"/>
          <a:ext cx="391221" cy="391221"/>
        </a:xfrm>
        <a:prstGeom prst="roundRect">
          <a:avLst>
            <a:gd name="adj" fmla="val 16670"/>
          </a:avLst>
        </a:prstGeom>
        <a:solidFill>
          <a:schemeClr val="accent2">
            <a:hueOff val="6443614"/>
            <a:satOff val="-18493"/>
            <a:lumOff val="-2960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019EAF73-E91E-2C42-94F4-069593E25459}">
      <dsp:nvSpPr>
        <dsp:cNvPr id="0" name=""/>
        <dsp:cNvSpPr/>
      </dsp:nvSpPr>
      <dsp:spPr>
        <a:xfrm>
          <a:off x="3684890" y="2335990"/>
          <a:ext cx="2557518" cy="391221"/>
        </a:xfrm>
        <a:prstGeom prst="roundRect">
          <a:avLst>
            <a:gd name="adj" fmla="val 16670"/>
          </a:avLst>
        </a:prstGeom>
        <a:solidFill>
          <a:schemeClr val="accent2">
            <a:hueOff val="6443614"/>
            <a:satOff val="-18493"/>
            <a:lumOff val="-2960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l"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Review job advert from different employers to get acquinted with the trending software tools used in the job market.  It is through this way that I have been identifying  what is needed that UoPeople does not offer. </a:t>
          </a:r>
        </a:p>
      </dsp:txBody>
      <dsp:txXfrm>
        <a:off x="3703991" y="2355091"/>
        <a:ext cx="2519316" cy="353019"/>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80EE87-6327-7B40-B098-50CAB0B1EBBA}">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305</TotalTime>
  <Pages>7</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2025-07-16T11:48:00Z</dcterms:created>
  <dcterms:modified xsi:type="dcterms:W3CDTF">2025-07-17T03:09:00Z</dcterms:modified>
</cp:coreProperties>
</file>