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0C7F6" w14:textId="51924952" w:rsidR="00D13054" w:rsidRPr="0005479A" w:rsidRDefault="00CB0F2F" w:rsidP="00884AD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Discussion Assignment 2</w:t>
      </w:r>
    </w:p>
    <w:p w14:paraId="2057FC5F" w14:textId="6C4432CD" w:rsidR="00AD5613" w:rsidRPr="0005479A" w:rsidRDefault="00AD5613" w:rsidP="002D76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1:</w:t>
      </w:r>
      <w:r w:rsidRPr="0005479A">
        <w:rPr>
          <w:rFonts w:ascii="Times New Roman" w:hAnsi="Times New Roman" w:cs="Times New Roman"/>
          <w:sz w:val="24"/>
          <w:szCs w:val="24"/>
        </w:rPr>
        <w:t xml:space="preserve"> </w:t>
      </w:r>
      <w:r w:rsidR="0018720E" w:rsidRPr="0005479A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while</w:t>
      </w:r>
      <w:r w:rsidR="0018720E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”</w:t>
      </w:r>
      <w:r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 w:rsidR="0018720E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“</w:t>
      </w:r>
      <w:r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do-while</w:t>
      </w:r>
      <w:r w:rsidR="0018720E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”</w:t>
      </w:r>
      <w:r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and </w:t>
      </w:r>
      <w:r w:rsidR="0018720E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“</w:t>
      </w:r>
      <w:r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fo</w:t>
      </w:r>
      <w:r w:rsidR="0018720E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r” </w:t>
      </w:r>
      <w:r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loop</w:t>
      </w:r>
      <w:r w:rsidR="0018720E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6D931678" w14:textId="55BDFABB" w:rsidR="002D76D1" w:rsidRPr="0005479A" w:rsidRDefault="002D76D1" w:rsidP="002D76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Do-</w:t>
      </w:r>
      <w:r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while Loop:</w:t>
      </w:r>
      <w:r w:rsidR="00AD5613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It </w:t>
      </w:r>
      <w:r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allows a block of code to be executed at least once and then repeatedly as long as a certain condition remains true. </w:t>
      </w:r>
      <w:r w:rsidR="00AD5613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The advantage of using Do-while Loop is </w:t>
      </w:r>
      <w:r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that it ensures the code block is executed at least once, regardless of the condition. </w:t>
      </w:r>
      <w:r w:rsidRPr="0005479A">
        <w:rPr>
          <w:rFonts w:ascii="Times New Roman" w:hAnsi="Times New Roman" w:cs="Times New Roman"/>
          <w:sz w:val="24"/>
          <w:szCs w:val="24"/>
          <w:lang w:val="en-US"/>
        </w:rPr>
        <w:t>However, its disadvantage is rooted in the p</w:t>
      </w:r>
      <w:r w:rsidRPr="0005479A">
        <w:rPr>
          <w:rFonts w:ascii="Times New Roman" w:hAnsi="Times New Roman" w:cs="Times New Roman"/>
          <w:sz w:val="24"/>
          <w:szCs w:val="24"/>
          <w:lang w:val="en-US"/>
        </w:rPr>
        <w:t>otential for infinite loops if condition is not carefully controlled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>Ramuglia, 2023).</w:t>
      </w:r>
    </w:p>
    <w:p w14:paraId="4B5E74A6" w14:textId="253D3A91" w:rsidR="00884AD7" w:rsidRPr="0005479A" w:rsidRDefault="002D76D1" w:rsidP="002D76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While Loop:</w:t>
      </w:r>
      <w:r w:rsidR="00AD5613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It ensures 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>the condition is checked before the loop’s code block is executed. This means that if the condition is false to start with, the code block may not run at all.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D5613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The advantage of using While Loop is 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>that it c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>hecks condition before executing code block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>. However, its disadvantage is that the c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>ode block may not run at all if condition is initially false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>(Ramuglia, 2023).</w:t>
      </w:r>
    </w:p>
    <w:p w14:paraId="4019543D" w14:textId="4DA9FD5A" w:rsidR="002D76D1" w:rsidRPr="0005479A" w:rsidRDefault="002D76D1" w:rsidP="002D76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for Loop:</w:t>
      </w:r>
      <w:r w:rsidR="00AD5613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>A for loop repeats until a specified condition evaluates to false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, thus suitable </w:t>
      </w:r>
      <w:r w:rsidRPr="0005479A">
        <w:rPr>
          <w:rFonts w:ascii="Times New Roman" w:hAnsi="Times New Roman" w:cs="Times New Roman"/>
          <w:sz w:val="24"/>
          <w:szCs w:val="24"/>
          <w:lang w:val="en-US"/>
        </w:rPr>
        <w:t>for iterating over a known range or sequence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>FreeCodeCamp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>2022</w:t>
      </w:r>
      <w:r w:rsidR="00884AD7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="00AD5613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The advantage of using for Loop is that it is </w:t>
      </w:r>
      <w:r w:rsidR="00AD5613" w:rsidRPr="0005479A">
        <w:rPr>
          <w:rFonts w:ascii="Times New Roman" w:hAnsi="Times New Roman" w:cs="Times New Roman"/>
          <w:sz w:val="24"/>
          <w:szCs w:val="24"/>
          <w:lang w:val="en-US"/>
        </w:rPr>
        <w:t>ideal when number of iterations is known in advance</w:t>
      </w:r>
      <w:r w:rsidR="00AD5613" w:rsidRPr="0005479A">
        <w:rPr>
          <w:rFonts w:ascii="Times New Roman" w:hAnsi="Times New Roman" w:cs="Times New Roman"/>
          <w:sz w:val="24"/>
          <w:szCs w:val="24"/>
          <w:lang w:val="en-US"/>
        </w:rPr>
        <w:t>. However, in m</w:t>
      </w:r>
      <w:r w:rsidR="00AD5613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ore complex syntax, </w:t>
      </w:r>
      <w:r w:rsidR="00AD5613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it </w:t>
      </w:r>
      <w:r w:rsidR="00AD5613" w:rsidRPr="0005479A">
        <w:rPr>
          <w:rFonts w:ascii="Times New Roman" w:hAnsi="Times New Roman" w:cs="Times New Roman"/>
          <w:sz w:val="24"/>
          <w:szCs w:val="24"/>
          <w:lang w:val="en-US"/>
        </w:rPr>
        <w:t>may not be suitable for all scenarios</w:t>
      </w:r>
      <w:r w:rsidR="00AD5613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D5613" w:rsidRPr="0005479A">
        <w:rPr>
          <w:rFonts w:ascii="Times New Roman" w:hAnsi="Times New Roman" w:cs="Times New Roman"/>
          <w:sz w:val="24"/>
          <w:szCs w:val="24"/>
          <w:lang w:val="en-US"/>
        </w:rPr>
        <w:t>(Ramuglia, 2023).</w:t>
      </w:r>
    </w:p>
    <w:p w14:paraId="62324432" w14:textId="64908C55" w:rsidR="00AD5613" w:rsidRPr="0005479A" w:rsidRDefault="00AD5613" w:rsidP="002D76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2:</w:t>
      </w:r>
      <w:r w:rsidR="0018720E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“</w:t>
      </w:r>
      <w:r w:rsidR="0018720E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if-else</w:t>
      </w:r>
      <w:r w:rsidR="0018720E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” </w:t>
      </w:r>
      <w:r w:rsidR="0018720E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and </w:t>
      </w:r>
      <w:r w:rsidR="0018720E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“</w:t>
      </w:r>
      <w:r w:rsidR="0018720E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switch</w:t>
      </w:r>
      <w:r w:rsidR="0018720E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”</w:t>
      </w:r>
      <w:r w:rsidR="0018720E"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statements</w:t>
      </w:r>
    </w:p>
    <w:p w14:paraId="429D4A00" w14:textId="7026AC77" w:rsidR="002D76D1" w:rsidRPr="0005479A" w:rsidRDefault="002D76D1" w:rsidP="002D76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t>if-else Statements:</w:t>
      </w:r>
      <w:r w:rsidR="00147D3E" w:rsidRPr="0005479A">
        <w:rPr>
          <w:rFonts w:ascii="Times New Roman" w:hAnsi="Times New Roman" w:cs="Times New Roman"/>
          <w:sz w:val="24"/>
          <w:szCs w:val="24"/>
        </w:rPr>
        <w:t xml:space="preserve"> 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It executes a set of statements if a specific condition returns a true value else the control jumps to execute the statements of the else block if the condition returns a false value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Burnwal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2023).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Its advantage is that it can 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be used to check for multiple complex conditions formed using a combination of logical operators, thus offering more flexibility.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However, 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lack of a built-in fall-through mechanism in the if else statement results in duplicated code which makes the code difficult to manage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(Burnwal, 2023).</w:t>
      </w:r>
    </w:p>
    <w:p w14:paraId="33519063" w14:textId="14E75CA2" w:rsidR="00147D3E" w:rsidRPr="0005479A" w:rsidRDefault="002D76D1" w:rsidP="00147D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479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switch Statements:</w:t>
      </w:r>
      <w:r w:rsidR="00147D3E" w:rsidRPr="0005479A">
        <w:rPr>
          <w:rFonts w:ascii="Times New Roman" w:hAnsi="Times New Roman" w:cs="Times New Roman"/>
          <w:sz w:val="24"/>
          <w:szCs w:val="24"/>
        </w:rPr>
        <w:t xml:space="preserve"> 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Are 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used to run different sets of code based on the value of a single expression. If none of the cases match, the default set of code is executed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(Burnwal, 2023).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Its advantages include 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reduc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ing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the complexity of the code, thereby increasing its readability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, increasing 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code maintenance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by making it 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is easier to update the code and make changes to it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, and executing faster as compared to 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if else statements.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However, c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onditions involving complex data types like string, float, and double cannot be evaluated using switch statements, resulting in limited flexibility of switch statements.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 On the same note, they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do not support complex conditions like greater than, less than, etc.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and they 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often result in code duplication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47D3E" w:rsidRPr="0005479A">
        <w:rPr>
          <w:rFonts w:ascii="Times New Roman" w:hAnsi="Times New Roman" w:cs="Times New Roman"/>
          <w:sz w:val="24"/>
          <w:szCs w:val="24"/>
          <w:lang w:val="en-US"/>
        </w:rPr>
        <w:t>(Burnwal, 2023).</w:t>
      </w:r>
    </w:p>
    <w:p w14:paraId="78DC2848" w14:textId="77777777" w:rsidR="0005479A" w:rsidRPr="0005479A" w:rsidRDefault="0005479A" w:rsidP="00147D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A01672" w14:textId="77777777" w:rsidR="0005479A" w:rsidRPr="0005479A" w:rsidRDefault="0005479A" w:rsidP="00147D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4BE035" w14:textId="77777777" w:rsidR="0005479A" w:rsidRPr="0005479A" w:rsidRDefault="0005479A" w:rsidP="00147D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A9904E" w14:textId="77777777" w:rsidR="0005479A" w:rsidRPr="0005479A" w:rsidRDefault="0005479A" w:rsidP="00147D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22B695" w14:textId="77777777" w:rsidR="0005479A" w:rsidRPr="0005479A" w:rsidRDefault="0005479A" w:rsidP="00147D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ADB61D" w14:textId="77777777" w:rsidR="0005479A" w:rsidRPr="0005479A" w:rsidRDefault="0005479A" w:rsidP="00147D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807E7C" w14:textId="77777777" w:rsidR="0005479A" w:rsidRPr="0005479A" w:rsidRDefault="0005479A" w:rsidP="00147D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833261" w14:textId="77777777" w:rsidR="0005479A" w:rsidRPr="0005479A" w:rsidRDefault="0005479A" w:rsidP="00147D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006832" w14:textId="77777777" w:rsidR="0005479A" w:rsidRPr="0005479A" w:rsidRDefault="0005479A" w:rsidP="00147D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124D9E" w14:textId="77777777" w:rsidR="0005479A" w:rsidRPr="0005479A" w:rsidRDefault="0005479A" w:rsidP="00147D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4E824F" w14:textId="77777777" w:rsidR="0005479A" w:rsidRPr="0005479A" w:rsidRDefault="0005479A" w:rsidP="00147D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54C65B" w14:textId="121568CB" w:rsidR="0005479A" w:rsidRPr="0005479A" w:rsidRDefault="0005479A" w:rsidP="0005479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5479A">
        <w:rPr>
          <w:rFonts w:ascii="Times New Roman" w:hAnsi="Times New Roman" w:cs="Times New Roman"/>
          <w:sz w:val="24"/>
          <w:szCs w:val="24"/>
          <w:lang w:val="en-US"/>
        </w:rPr>
        <w:lastRenderedPageBreak/>
        <w:t>References</w:t>
      </w:r>
    </w:p>
    <w:p w14:paraId="075AC33B" w14:textId="77777777" w:rsidR="0005479A" w:rsidRPr="0005479A" w:rsidRDefault="0005479A" w:rsidP="0005479A">
      <w:pPr>
        <w:ind w:left="777"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Burnwal A. (2023). </w:t>
      </w:r>
      <w:r w:rsidRPr="0005479A">
        <w:rPr>
          <w:rFonts w:ascii="Times New Roman" w:hAnsi="Times New Roman" w:cs="Times New Roman"/>
          <w:i/>
          <w:iCs/>
          <w:sz w:val="24"/>
          <w:szCs w:val="24"/>
          <w:lang w:val="en-US"/>
        </w:rPr>
        <w:t>Difference between if else and Switch.</w:t>
      </w:r>
      <w:r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Coding Ninjas. https://www.codingninjas.com/studio/library/difference-between-if-else-and-switch</w:t>
      </w:r>
    </w:p>
    <w:p w14:paraId="40005938" w14:textId="0323D5A2" w:rsidR="0005479A" w:rsidRPr="0005479A" w:rsidRDefault="0005479A" w:rsidP="0005479A">
      <w:pPr>
        <w:ind w:left="777"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FreeCodeCamp. (2022, February 23). </w:t>
      </w:r>
      <w:r w:rsidRPr="0005479A">
        <w:rPr>
          <w:rFonts w:ascii="Times New Roman" w:hAnsi="Times New Roman" w:cs="Times New Roman"/>
          <w:i/>
          <w:iCs/>
          <w:sz w:val="24"/>
          <w:szCs w:val="24"/>
          <w:lang w:val="en-US"/>
        </w:rPr>
        <w:t>JavaScript loops explained: For loop, while loop, Do...while loop, and more.</w:t>
      </w:r>
      <w:r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 freeCodeCamp.org. https://www.freecodecamp.org/news/javascript-loops-explained-for-loop-for/</w:t>
      </w:r>
    </w:p>
    <w:p w14:paraId="686B8851" w14:textId="4CA572F0" w:rsidR="0005479A" w:rsidRPr="0005479A" w:rsidRDefault="0005479A" w:rsidP="0005479A">
      <w:pPr>
        <w:ind w:left="777"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05479A">
        <w:rPr>
          <w:rFonts w:ascii="Times New Roman" w:hAnsi="Times New Roman" w:cs="Times New Roman"/>
          <w:sz w:val="24"/>
          <w:szCs w:val="24"/>
          <w:lang w:val="en-US"/>
        </w:rPr>
        <w:t xml:space="preserve">Ramuglia, G. (2023, November 9). </w:t>
      </w:r>
      <w:r w:rsidRPr="0005479A">
        <w:rPr>
          <w:rFonts w:ascii="Times New Roman" w:hAnsi="Times New Roman" w:cs="Times New Roman"/>
          <w:i/>
          <w:iCs/>
          <w:sz w:val="24"/>
          <w:szCs w:val="24"/>
          <w:lang w:val="en-US"/>
        </w:rPr>
        <w:t>Do-while loop in Java: Usage guide with examples</w:t>
      </w:r>
      <w:r w:rsidRPr="0005479A">
        <w:rPr>
          <w:rFonts w:ascii="Times New Roman" w:hAnsi="Times New Roman" w:cs="Times New Roman"/>
          <w:sz w:val="24"/>
          <w:szCs w:val="24"/>
          <w:lang w:val="en-US"/>
        </w:rPr>
        <w:t>. Linux Dedicated Server Blog. https://ioflood.com/blog/do-while-loop-java/</w:t>
      </w:r>
    </w:p>
    <w:sectPr w:rsidR="0005479A" w:rsidRPr="00054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WzNDUzMbcwMrA0tTBS0lEKTi0uzszPAykwrAUAzjGagCwAAAA="/>
  </w:docVars>
  <w:rsids>
    <w:rsidRoot w:val="00CB0F2F"/>
    <w:rsid w:val="0005479A"/>
    <w:rsid w:val="00147D3E"/>
    <w:rsid w:val="0018720E"/>
    <w:rsid w:val="002268E1"/>
    <w:rsid w:val="002D76D1"/>
    <w:rsid w:val="00884AD7"/>
    <w:rsid w:val="00A35799"/>
    <w:rsid w:val="00AD5613"/>
    <w:rsid w:val="00CB0F2F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A936B"/>
  <w15:chartTrackingRefBased/>
  <w15:docId w15:val="{052057E5-B63F-4BE6-BD1C-A6A4C57B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4A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9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5</cp:revision>
  <dcterms:created xsi:type="dcterms:W3CDTF">2023-11-29T01:40:00Z</dcterms:created>
  <dcterms:modified xsi:type="dcterms:W3CDTF">2023-11-29T03:50:00Z</dcterms:modified>
</cp:coreProperties>
</file>