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D780F" w14:textId="0C72BFFA" w:rsidR="00D13054" w:rsidRPr="00377747" w:rsidRDefault="003C40A1" w:rsidP="006D604D">
      <w:pPr>
        <w:jc w:val="center"/>
        <w:rPr>
          <w:rFonts w:ascii="Times New Roman" w:hAnsi="Times New Roman" w:cs="Times New Roman"/>
          <w:b/>
          <w:bCs/>
          <w:sz w:val="24"/>
          <w:szCs w:val="24"/>
          <w:lang w:val="en-US"/>
        </w:rPr>
      </w:pPr>
      <w:r w:rsidRPr="00377747">
        <w:rPr>
          <w:rFonts w:ascii="Times New Roman" w:hAnsi="Times New Roman" w:cs="Times New Roman"/>
          <w:b/>
          <w:bCs/>
          <w:sz w:val="24"/>
          <w:szCs w:val="24"/>
          <w:lang w:val="en-US"/>
        </w:rPr>
        <w:t>Discussion Assignment 3</w:t>
      </w:r>
    </w:p>
    <w:p w14:paraId="03E63B67" w14:textId="77777777" w:rsidR="006D604D" w:rsidRPr="00377747" w:rsidRDefault="006D604D" w:rsidP="006D604D">
      <w:pPr>
        <w:rPr>
          <w:rFonts w:ascii="Times New Roman" w:hAnsi="Times New Roman" w:cs="Times New Roman"/>
          <w:b/>
          <w:bCs/>
          <w:sz w:val="24"/>
          <w:szCs w:val="24"/>
          <w:u w:val="single"/>
          <w:lang w:val="en-US"/>
        </w:rPr>
      </w:pPr>
      <w:r w:rsidRPr="00377747">
        <w:rPr>
          <w:rFonts w:ascii="Times New Roman" w:hAnsi="Times New Roman" w:cs="Times New Roman"/>
          <w:b/>
          <w:bCs/>
          <w:sz w:val="24"/>
          <w:szCs w:val="24"/>
          <w:u w:val="single"/>
          <w:lang w:val="en-US"/>
        </w:rPr>
        <w:t xml:space="preserve">Part 1: </w:t>
      </w:r>
    </w:p>
    <w:p w14:paraId="5026399E" w14:textId="34F0A773" w:rsidR="006D604D" w:rsidRPr="00377747" w:rsidRDefault="006D604D" w:rsidP="006D604D">
      <w:pPr>
        <w:tabs>
          <w:tab w:val="num" w:pos="720"/>
        </w:tabs>
        <w:rPr>
          <w:rFonts w:ascii="Times New Roman" w:hAnsi="Times New Roman" w:cs="Times New Roman"/>
          <w:sz w:val="24"/>
          <w:szCs w:val="24"/>
          <w:lang w:val="en-US"/>
        </w:rPr>
      </w:pPr>
      <w:r w:rsidRPr="00377747">
        <w:rPr>
          <w:rFonts w:ascii="Times New Roman" w:hAnsi="Times New Roman" w:cs="Times New Roman"/>
          <w:sz w:val="24"/>
          <w:szCs w:val="24"/>
          <w:lang w:val="en-US"/>
        </w:rPr>
        <w:t>Let the n</w:t>
      </w:r>
      <w:r w:rsidR="006409DA" w:rsidRPr="006409DA">
        <w:rPr>
          <w:rFonts w:ascii="Times New Roman" w:hAnsi="Times New Roman" w:cs="Times New Roman"/>
          <w:sz w:val="24"/>
          <w:szCs w:val="24"/>
          <w:lang w:val="en-US"/>
        </w:rPr>
        <w:t>umber of participants (n) = 25</w:t>
      </w:r>
      <w:r w:rsidRPr="00377747">
        <w:rPr>
          <w:rFonts w:ascii="Times New Roman" w:hAnsi="Times New Roman" w:cs="Times New Roman"/>
          <w:sz w:val="24"/>
          <w:szCs w:val="24"/>
          <w:lang w:val="en-US"/>
        </w:rPr>
        <w:t xml:space="preserve"> and the scho</w:t>
      </w:r>
      <w:r w:rsidR="006409DA" w:rsidRPr="006409DA">
        <w:rPr>
          <w:rFonts w:ascii="Times New Roman" w:hAnsi="Times New Roman" w:cs="Times New Roman"/>
          <w:sz w:val="24"/>
          <w:szCs w:val="24"/>
          <w:lang w:val="en-US"/>
        </w:rPr>
        <w:t>larships</w:t>
      </w:r>
      <w:r w:rsidRPr="00377747">
        <w:rPr>
          <w:rFonts w:ascii="Times New Roman" w:hAnsi="Times New Roman" w:cs="Times New Roman"/>
          <w:sz w:val="24"/>
          <w:szCs w:val="24"/>
          <w:lang w:val="en-US"/>
        </w:rPr>
        <w:t xml:space="preserve"> categories</w:t>
      </w:r>
      <w:r w:rsidR="006409DA" w:rsidRPr="006409DA">
        <w:rPr>
          <w:rFonts w:ascii="Times New Roman" w:hAnsi="Times New Roman" w:cs="Times New Roman"/>
          <w:sz w:val="24"/>
          <w:szCs w:val="24"/>
          <w:lang w:val="en-US"/>
        </w:rPr>
        <w:t xml:space="preserve">: </w:t>
      </w:r>
      <w:r w:rsidR="00C322EE" w:rsidRPr="00377747">
        <w:rPr>
          <w:rFonts w:ascii="Times New Roman" w:hAnsi="Times New Roman" w:cs="Times New Roman"/>
          <w:sz w:val="24"/>
          <w:szCs w:val="24"/>
          <w:lang w:val="en-US"/>
        </w:rPr>
        <w:t xml:space="preserve">the winner will receive 100% scholarship to </w:t>
      </w:r>
      <w:r w:rsidR="006409DA" w:rsidRPr="006409DA">
        <w:rPr>
          <w:rFonts w:ascii="Times New Roman" w:hAnsi="Times New Roman" w:cs="Times New Roman"/>
          <w:sz w:val="24"/>
          <w:szCs w:val="24"/>
          <w:lang w:val="en-US"/>
        </w:rPr>
        <w:t>study abroad,</w:t>
      </w:r>
      <w:r w:rsidR="00C322EE" w:rsidRPr="00377747">
        <w:rPr>
          <w:rFonts w:ascii="Times New Roman" w:hAnsi="Times New Roman" w:cs="Times New Roman"/>
          <w:sz w:val="24"/>
          <w:szCs w:val="24"/>
          <w:lang w:val="en-US"/>
        </w:rPr>
        <w:t xml:space="preserve"> runners up will 100% scholarship to </w:t>
      </w:r>
      <w:r w:rsidR="006409DA" w:rsidRPr="006409DA">
        <w:rPr>
          <w:rFonts w:ascii="Times New Roman" w:hAnsi="Times New Roman" w:cs="Times New Roman"/>
          <w:sz w:val="24"/>
          <w:szCs w:val="24"/>
          <w:lang w:val="en-US"/>
        </w:rPr>
        <w:t xml:space="preserve">study anywhere in the country, </w:t>
      </w:r>
      <w:r w:rsidR="00C322EE" w:rsidRPr="00377747">
        <w:rPr>
          <w:rFonts w:ascii="Times New Roman" w:hAnsi="Times New Roman" w:cs="Times New Roman"/>
          <w:sz w:val="24"/>
          <w:szCs w:val="24"/>
          <w:lang w:val="en-US"/>
        </w:rPr>
        <w:t xml:space="preserve">and the third position will receive </w:t>
      </w:r>
      <w:r w:rsidR="006409DA" w:rsidRPr="006409DA">
        <w:rPr>
          <w:rFonts w:ascii="Times New Roman" w:hAnsi="Times New Roman" w:cs="Times New Roman"/>
          <w:sz w:val="24"/>
          <w:szCs w:val="24"/>
          <w:lang w:val="en-US"/>
        </w:rPr>
        <w:t xml:space="preserve">50% scholarship </w:t>
      </w:r>
      <w:r w:rsidR="00C322EE" w:rsidRPr="00377747">
        <w:rPr>
          <w:rFonts w:ascii="Times New Roman" w:hAnsi="Times New Roman" w:cs="Times New Roman"/>
          <w:sz w:val="24"/>
          <w:szCs w:val="24"/>
          <w:lang w:val="en-US"/>
        </w:rPr>
        <w:t xml:space="preserve">to study </w:t>
      </w:r>
      <w:r w:rsidR="006409DA" w:rsidRPr="006409DA">
        <w:rPr>
          <w:rFonts w:ascii="Times New Roman" w:hAnsi="Times New Roman" w:cs="Times New Roman"/>
          <w:sz w:val="24"/>
          <w:szCs w:val="24"/>
          <w:lang w:val="en-US"/>
        </w:rPr>
        <w:t>anywhere in the country</w:t>
      </w:r>
      <w:r w:rsidRPr="00377747">
        <w:rPr>
          <w:rFonts w:ascii="Times New Roman" w:hAnsi="Times New Roman" w:cs="Times New Roman"/>
          <w:sz w:val="24"/>
          <w:szCs w:val="24"/>
          <w:lang w:val="en-US"/>
        </w:rPr>
        <w:t xml:space="preserve">. Permutations will be needed to determine the </w:t>
      </w:r>
      <w:r w:rsidR="006409DA" w:rsidRPr="006409DA">
        <w:rPr>
          <w:rFonts w:ascii="Times New Roman" w:hAnsi="Times New Roman" w:cs="Times New Roman"/>
          <w:sz w:val="24"/>
          <w:szCs w:val="24"/>
          <w:lang w:val="en-US"/>
        </w:rPr>
        <w:t>number of possible ways to award these scholarships without ties</w:t>
      </w:r>
      <w:r w:rsidRPr="00377747">
        <w:rPr>
          <w:rFonts w:ascii="Times New Roman" w:hAnsi="Times New Roman" w:cs="Times New Roman"/>
          <w:sz w:val="24"/>
          <w:szCs w:val="24"/>
          <w:lang w:val="en-US"/>
        </w:rPr>
        <w:t xml:space="preserve"> because </w:t>
      </w:r>
      <w:r w:rsidR="006409DA" w:rsidRPr="006409DA">
        <w:rPr>
          <w:rFonts w:ascii="Times New Roman" w:hAnsi="Times New Roman" w:cs="Times New Roman"/>
          <w:sz w:val="24"/>
          <w:szCs w:val="24"/>
          <w:lang w:val="en-US"/>
        </w:rPr>
        <w:t xml:space="preserve">the order of winners matters. </w:t>
      </w:r>
      <w:r w:rsidRPr="00377747">
        <w:rPr>
          <w:rFonts w:ascii="Times New Roman" w:hAnsi="Times New Roman" w:cs="Times New Roman"/>
          <w:sz w:val="24"/>
          <w:szCs w:val="24"/>
          <w:lang w:val="en-US"/>
        </w:rPr>
        <w:t xml:space="preserve">The permutation formular: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n,k</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n!</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n-k</m:t>
                </m:r>
              </m:e>
            </m:d>
            <m:r>
              <w:rPr>
                <w:rFonts w:ascii="Cambria Math" w:hAnsi="Cambria Math" w:cs="Times New Roman"/>
                <w:sz w:val="24"/>
                <w:szCs w:val="24"/>
                <w:lang w:val="en-US"/>
              </w:rPr>
              <m:t>!</m:t>
            </m:r>
          </m:den>
        </m:f>
      </m:oMath>
      <w:r w:rsidRPr="00377747">
        <w:rPr>
          <w:rFonts w:ascii="Times New Roman" w:eastAsiaTheme="minorEastAsia" w:hAnsi="Times New Roman" w:cs="Times New Roman"/>
          <w:sz w:val="24"/>
          <w:szCs w:val="24"/>
          <w:lang w:val="en-US"/>
        </w:rPr>
        <w:t xml:space="preserve">, </w:t>
      </w:r>
      <w:r w:rsidR="006409DA" w:rsidRPr="006409DA">
        <w:rPr>
          <w:rFonts w:ascii="Times New Roman" w:hAnsi="Times New Roman" w:cs="Times New Roman"/>
          <w:sz w:val="24"/>
          <w:szCs w:val="24"/>
          <w:lang w:val="en-US"/>
        </w:rPr>
        <w:t xml:space="preserve">where </w:t>
      </w:r>
      <w:r w:rsidR="006409DA" w:rsidRPr="006409DA">
        <w:rPr>
          <w:rFonts w:ascii="Times New Roman" w:hAnsi="Times New Roman" w:cs="Times New Roman"/>
          <w:i/>
          <w:iCs/>
          <w:sz w:val="24"/>
          <w:szCs w:val="24"/>
          <w:lang w:val="en-US"/>
        </w:rPr>
        <w:t>n</w:t>
      </w:r>
      <w:r w:rsidR="006409DA" w:rsidRPr="006409DA">
        <w:rPr>
          <w:rFonts w:ascii="Times New Roman" w:hAnsi="Times New Roman" w:cs="Times New Roman"/>
          <w:sz w:val="24"/>
          <w:szCs w:val="24"/>
          <w:lang w:val="en-US"/>
        </w:rPr>
        <w:t xml:space="preserve"> is the total number of participants and </w:t>
      </w:r>
      <w:r w:rsidR="006409DA" w:rsidRPr="006409DA">
        <w:rPr>
          <w:rFonts w:ascii="Times New Roman" w:hAnsi="Times New Roman" w:cs="Times New Roman"/>
          <w:i/>
          <w:iCs/>
          <w:sz w:val="24"/>
          <w:szCs w:val="24"/>
          <w:lang w:val="en-US"/>
        </w:rPr>
        <w:t>k</w:t>
      </w:r>
      <w:r w:rsidR="006409DA" w:rsidRPr="006409DA">
        <w:rPr>
          <w:rFonts w:ascii="Times New Roman" w:hAnsi="Times New Roman" w:cs="Times New Roman"/>
          <w:sz w:val="24"/>
          <w:szCs w:val="24"/>
          <w:lang w:val="en-US"/>
        </w:rPr>
        <w:t xml:space="preserve"> is the number of scholarships to be awarded</w:t>
      </w:r>
      <w:r w:rsidRPr="00377747">
        <w:rPr>
          <w:rFonts w:ascii="Times New Roman" w:hAnsi="Times New Roman" w:cs="Times New Roman"/>
          <w:sz w:val="24"/>
          <w:szCs w:val="24"/>
          <w:lang w:val="en-US"/>
        </w:rPr>
        <w:t xml:space="preserve">. </w:t>
      </w:r>
    </w:p>
    <w:p w14:paraId="3C06E7EF" w14:textId="718F8629" w:rsidR="006409DA" w:rsidRPr="00377747" w:rsidRDefault="006D604D" w:rsidP="006D604D">
      <w:pPr>
        <w:pStyle w:val="ListParagraph"/>
        <w:numPr>
          <w:ilvl w:val="0"/>
          <w:numId w:val="2"/>
        </w:numPr>
        <w:rPr>
          <w:rFonts w:ascii="Times New Roman" w:hAnsi="Times New Roman" w:cs="Times New Roman"/>
          <w:sz w:val="24"/>
          <w:szCs w:val="24"/>
          <w:lang w:val="en-US"/>
        </w:rPr>
      </w:pPr>
      <w:r w:rsidRPr="00377747">
        <w:rPr>
          <w:rFonts w:ascii="Times New Roman" w:hAnsi="Times New Roman" w:cs="Times New Roman"/>
          <w:sz w:val="24"/>
          <w:szCs w:val="24"/>
          <w:lang w:val="en-US"/>
        </w:rPr>
        <w:t>T</w:t>
      </w:r>
      <w:r w:rsidR="006409DA" w:rsidRPr="00377747">
        <w:rPr>
          <w:rFonts w:ascii="Times New Roman" w:hAnsi="Times New Roman" w:cs="Times New Roman"/>
          <w:sz w:val="24"/>
          <w:szCs w:val="24"/>
          <w:lang w:val="en-US"/>
        </w:rPr>
        <w:t>he number of ways to award the scholarships:</w:t>
      </w:r>
    </w:p>
    <w:p w14:paraId="6FFC888C" w14:textId="7A4BA7D5" w:rsidR="006409DA" w:rsidRPr="006409DA" w:rsidRDefault="006409DA" w:rsidP="006409DA">
      <w:pPr>
        <w:numPr>
          <w:ilvl w:val="1"/>
          <w:numId w:val="2"/>
        </w:numPr>
        <w:rPr>
          <w:rFonts w:ascii="Times New Roman" w:hAnsi="Times New Roman" w:cs="Times New Roman"/>
          <w:sz w:val="24"/>
          <w:szCs w:val="24"/>
          <w:lang w:val="en-US"/>
        </w:rPr>
      </w:pPr>
      <w:r w:rsidRPr="006409DA">
        <w:rPr>
          <w:rFonts w:ascii="Times New Roman" w:hAnsi="Times New Roman" w:cs="Times New Roman"/>
          <w:sz w:val="24"/>
          <w:szCs w:val="24"/>
          <w:lang w:val="en-US"/>
        </w:rPr>
        <w:t xml:space="preserve">First place: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25,1</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25!</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25-1</m:t>
                </m:r>
              </m:e>
            </m:d>
            <m:r>
              <w:rPr>
                <w:rFonts w:ascii="Cambria Math" w:hAnsi="Cambria Math" w:cs="Times New Roman"/>
                <w:sz w:val="24"/>
                <w:szCs w:val="24"/>
                <w:lang w:val="en-US"/>
              </w:rPr>
              <m:t>!</m:t>
            </m:r>
          </m:den>
        </m:f>
        <m:r>
          <w:rPr>
            <w:rFonts w:ascii="Cambria Math" w:hAnsi="Cambria Math" w:cs="Times New Roman"/>
            <w:sz w:val="24"/>
            <w:szCs w:val="24"/>
            <w:lang w:val="en-US"/>
          </w:rPr>
          <m:t>=25</m:t>
        </m:r>
      </m:oMath>
    </w:p>
    <w:p w14:paraId="460F6310" w14:textId="62F567C0" w:rsidR="006409DA" w:rsidRPr="006409DA" w:rsidRDefault="006409DA" w:rsidP="006409DA">
      <w:pPr>
        <w:numPr>
          <w:ilvl w:val="1"/>
          <w:numId w:val="2"/>
        </w:numPr>
        <w:rPr>
          <w:rFonts w:ascii="Times New Roman" w:hAnsi="Times New Roman" w:cs="Times New Roman"/>
          <w:sz w:val="24"/>
          <w:szCs w:val="24"/>
          <w:lang w:val="en-US"/>
        </w:rPr>
      </w:pPr>
      <w:r w:rsidRPr="006409DA">
        <w:rPr>
          <w:rFonts w:ascii="Times New Roman" w:hAnsi="Times New Roman" w:cs="Times New Roman"/>
          <w:sz w:val="24"/>
          <w:szCs w:val="24"/>
          <w:lang w:val="en-US"/>
        </w:rPr>
        <w:t xml:space="preserve">Second place: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2</m:t>
            </m:r>
            <m:r>
              <w:rPr>
                <w:rFonts w:ascii="Cambria Math" w:hAnsi="Cambria Math" w:cs="Times New Roman"/>
                <w:sz w:val="24"/>
                <w:szCs w:val="24"/>
                <w:lang w:val="en-US"/>
              </w:rPr>
              <m:t>4</m:t>
            </m:r>
            <m:r>
              <w:rPr>
                <w:rFonts w:ascii="Cambria Math" w:hAnsi="Cambria Math" w:cs="Times New Roman"/>
                <w:sz w:val="24"/>
                <w:szCs w:val="24"/>
                <w:lang w:val="en-US"/>
              </w:rPr>
              <m:t>,1</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2</m:t>
            </m:r>
            <m:r>
              <w:rPr>
                <w:rFonts w:ascii="Cambria Math" w:hAnsi="Cambria Math" w:cs="Times New Roman"/>
                <w:sz w:val="24"/>
                <w:szCs w:val="24"/>
                <w:lang w:val="en-US"/>
              </w:rPr>
              <m:t>4</m:t>
            </m:r>
            <m:r>
              <w:rPr>
                <w:rFonts w:ascii="Cambria Math" w:hAnsi="Cambria Math" w:cs="Times New Roman"/>
                <w:sz w:val="24"/>
                <w:szCs w:val="24"/>
                <w:lang w:val="en-US"/>
              </w:rPr>
              <m:t>!</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2</m:t>
                </m:r>
                <m:r>
                  <w:rPr>
                    <w:rFonts w:ascii="Cambria Math" w:hAnsi="Cambria Math" w:cs="Times New Roman"/>
                    <w:sz w:val="24"/>
                    <w:szCs w:val="24"/>
                    <w:lang w:val="en-US"/>
                  </w:rPr>
                  <m:t>4</m:t>
                </m:r>
                <m:r>
                  <w:rPr>
                    <w:rFonts w:ascii="Cambria Math" w:hAnsi="Cambria Math" w:cs="Times New Roman"/>
                    <w:sz w:val="24"/>
                    <w:szCs w:val="24"/>
                    <w:lang w:val="en-US"/>
                  </w:rPr>
                  <m:t>-1</m:t>
                </m:r>
              </m:e>
            </m:d>
            <m:r>
              <w:rPr>
                <w:rFonts w:ascii="Cambria Math" w:hAnsi="Cambria Math" w:cs="Times New Roman"/>
                <w:sz w:val="24"/>
                <w:szCs w:val="24"/>
                <w:lang w:val="en-US"/>
              </w:rPr>
              <m:t>!</m:t>
            </m:r>
          </m:den>
        </m:f>
        <m:r>
          <w:rPr>
            <w:rFonts w:ascii="Cambria Math" w:hAnsi="Cambria Math" w:cs="Times New Roman"/>
            <w:sz w:val="24"/>
            <w:szCs w:val="24"/>
            <w:lang w:val="en-US"/>
          </w:rPr>
          <m:t>=2</m:t>
        </m:r>
        <m:r>
          <w:rPr>
            <w:rFonts w:ascii="Cambria Math" w:hAnsi="Cambria Math" w:cs="Times New Roman"/>
            <w:sz w:val="24"/>
            <w:szCs w:val="24"/>
            <w:lang w:val="en-US"/>
          </w:rPr>
          <m:t>4</m:t>
        </m:r>
      </m:oMath>
    </w:p>
    <w:p w14:paraId="57582E8F" w14:textId="1BFD39B1" w:rsidR="006409DA" w:rsidRPr="006409DA" w:rsidRDefault="006409DA" w:rsidP="006409DA">
      <w:pPr>
        <w:numPr>
          <w:ilvl w:val="1"/>
          <w:numId w:val="2"/>
        </w:numPr>
        <w:rPr>
          <w:rFonts w:ascii="Times New Roman" w:hAnsi="Times New Roman" w:cs="Times New Roman"/>
          <w:sz w:val="24"/>
          <w:szCs w:val="24"/>
          <w:lang w:val="en-US"/>
        </w:rPr>
      </w:pPr>
      <w:r w:rsidRPr="006409DA">
        <w:rPr>
          <w:rFonts w:ascii="Times New Roman" w:hAnsi="Times New Roman" w:cs="Times New Roman"/>
          <w:sz w:val="24"/>
          <w:szCs w:val="24"/>
          <w:lang w:val="en-US"/>
        </w:rPr>
        <w:t xml:space="preserve">Third place: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2</m:t>
            </m:r>
            <m:r>
              <w:rPr>
                <w:rFonts w:ascii="Cambria Math" w:hAnsi="Cambria Math" w:cs="Times New Roman"/>
                <w:sz w:val="24"/>
                <w:szCs w:val="24"/>
                <w:lang w:val="en-US"/>
              </w:rPr>
              <m:t>3</m:t>
            </m:r>
            <m:r>
              <w:rPr>
                <w:rFonts w:ascii="Cambria Math" w:hAnsi="Cambria Math" w:cs="Times New Roman"/>
                <w:sz w:val="24"/>
                <w:szCs w:val="24"/>
                <w:lang w:val="en-US"/>
              </w:rPr>
              <m:t>,1</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2</m:t>
            </m:r>
            <m:r>
              <w:rPr>
                <w:rFonts w:ascii="Cambria Math" w:hAnsi="Cambria Math" w:cs="Times New Roman"/>
                <w:sz w:val="24"/>
                <w:szCs w:val="24"/>
                <w:lang w:val="en-US"/>
              </w:rPr>
              <m:t>3</m:t>
            </m:r>
            <m:r>
              <w:rPr>
                <w:rFonts w:ascii="Cambria Math" w:hAnsi="Cambria Math" w:cs="Times New Roman"/>
                <w:sz w:val="24"/>
                <w:szCs w:val="24"/>
                <w:lang w:val="en-US"/>
              </w:rPr>
              <m:t>!</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2</m:t>
                </m:r>
                <m:r>
                  <w:rPr>
                    <w:rFonts w:ascii="Cambria Math" w:hAnsi="Cambria Math" w:cs="Times New Roman"/>
                    <w:sz w:val="24"/>
                    <w:szCs w:val="24"/>
                    <w:lang w:val="en-US"/>
                  </w:rPr>
                  <m:t>3</m:t>
                </m:r>
                <m:r>
                  <w:rPr>
                    <w:rFonts w:ascii="Cambria Math" w:hAnsi="Cambria Math" w:cs="Times New Roman"/>
                    <w:sz w:val="24"/>
                    <w:szCs w:val="24"/>
                    <w:lang w:val="en-US"/>
                  </w:rPr>
                  <m:t>-1</m:t>
                </m:r>
              </m:e>
            </m:d>
            <m:r>
              <w:rPr>
                <w:rFonts w:ascii="Cambria Math" w:hAnsi="Cambria Math" w:cs="Times New Roman"/>
                <w:sz w:val="24"/>
                <w:szCs w:val="24"/>
                <w:lang w:val="en-US"/>
              </w:rPr>
              <m:t>!</m:t>
            </m:r>
          </m:den>
        </m:f>
        <m:r>
          <w:rPr>
            <w:rFonts w:ascii="Cambria Math" w:hAnsi="Cambria Math" w:cs="Times New Roman"/>
            <w:sz w:val="24"/>
            <w:szCs w:val="24"/>
            <w:lang w:val="en-US"/>
          </w:rPr>
          <m:t>=2</m:t>
        </m:r>
        <m:r>
          <w:rPr>
            <w:rFonts w:ascii="Cambria Math" w:hAnsi="Cambria Math" w:cs="Times New Roman"/>
            <w:sz w:val="24"/>
            <w:szCs w:val="24"/>
            <w:lang w:val="en-US"/>
          </w:rPr>
          <m:t>3</m:t>
        </m:r>
      </m:oMath>
    </w:p>
    <w:p w14:paraId="6CFF044E" w14:textId="115885CB" w:rsidR="006409DA" w:rsidRPr="00377747" w:rsidRDefault="006409DA" w:rsidP="006409DA">
      <w:pPr>
        <w:numPr>
          <w:ilvl w:val="0"/>
          <w:numId w:val="2"/>
        </w:numPr>
        <w:rPr>
          <w:rFonts w:ascii="Times New Roman" w:hAnsi="Times New Roman" w:cs="Times New Roman"/>
          <w:sz w:val="24"/>
          <w:szCs w:val="24"/>
          <w:lang w:val="en-US"/>
        </w:rPr>
      </w:pPr>
      <w:r w:rsidRPr="006409DA">
        <w:rPr>
          <w:rFonts w:ascii="Times New Roman" w:hAnsi="Times New Roman" w:cs="Times New Roman"/>
          <w:sz w:val="24"/>
          <w:szCs w:val="24"/>
          <w:lang w:val="en-US"/>
        </w:rPr>
        <w:t xml:space="preserve">Total number of possible ways to award the scholarships: </w:t>
      </w:r>
      <m:oMath>
        <m:r>
          <w:rPr>
            <w:rFonts w:ascii="Cambria Math" w:hAnsi="Cambria Math" w:cs="Times New Roman"/>
            <w:sz w:val="24"/>
            <w:szCs w:val="24"/>
            <w:lang w:val="en-US"/>
          </w:rPr>
          <m:t>25×24×23=13,800</m:t>
        </m:r>
      </m:oMath>
    </w:p>
    <w:p w14:paraId="15BA38FC" w14:textId="36417415" w:rsidR="00B76903" w:rsidRPr="00377747" w:rsidRDefault="00B76903" w:rsidP="00B76903">
      <w:pPr>
        <w:rPr>
          <w:rFonts w:ascii="Times New Roman" w:eastAsiaTheme="minorEastAsia" w:hAnsi="Times New Roman" w:cs="Times New Roman"/>
          <w:b/>
          <w:bCs/>
          <w:sz w:val="24"/>
          <w:szCs w:val="24"/>
          <w:u w:val="single"/>
          <w:lang w:val="en-US"/>
        </w:rPr>
      </w:pPr>
      <w:r w:rsidRPr="00377747">
        <w:rPr>
          <w:rFonts w:ascii="Times New Roman" w:eastAsiaTheme="minorEastAsia" w:hAnsi="Times New Roman" w:cs="Times New Roman"/>
          <w:b/>
          <w:bCs/>
          <w:sz w:val="24"/>
          <w:szCs w:val="24"/>
          <w:u w:val="single"/>
          <w:lang w:val="en-US"/>
        </w:rPr>
        <w:t>Part 2:</w:t>
      </w:r>
    </w:p>
    <w:p w14:paraId="052D2EA8" w14:textId="249FCA40" w:rsidR="006409DA" w:rsidRPr="00377747" w:rsidRDefault="00B76903" w:rsidP="00BB6C30">
      <w:pPr>
        <w:rPr>
          <w:rFonts w:ascii="Times New Roman" w:eastAsiaTheme="minorEastAsia" w:hAnsi="Times New Roman" w:cs="Times New Roman"/>
          <w:sz w:val="24"/>
          <w:szCs w:val="24"/>
          <w:lang w:val="en-US"/>
        </w:rPr>
      </w:pPr>
      <w:r w:rsidRPr="00377747">
        <w:rPr>
          <w:rFonts w:ascii="Times New Roman" w:eastAsiaTheme="minorEastAsia" w:hAnsi="Times New Roman" w:cs="Times New Roman"/>
          <w:sz w:val="24"/>
          <w:szCs w:val="24"/>
          <w:lang w:val="en-US"/>
        </w:rPr>
        <w:t>Let the number of schools be 2</w:t>
      </w:r>
      <w:r w:rsidR="00C322EE" w:rsidRPr="00377747">
        <w:rPr>
          <w:rFonts w:ascii="Times New Roman" w:eastAsiaTheme="minorEastAsia" w:hAnsi="Times New Roman" w:cs="Times New Roman"/>
          <w:sz w:val="24"/>
          <w:szCs w:val="24"/>
          <w:lang w:val="en-US"/>
        </w:rPr>
        <w:t>0</w:t>
      </w:r>
      <w:r w:rsidRPr="00377747">
        <w:rPr>
          <w:rFonts w:ascii="Times New Roman" w:eastAsiaTheme="minorEastAsia" w:hAnsi="Times New Roman" w:cs="Times New Roman"/>
          <w:sz w:val="24"/>
          <w:szCs w:val="24"/>
          <w:lang w:val="en-US"/>
        </w:rPr>
        <w:t xml:space="preserve">, where 9 schools are expected to receive the funds. Combinations will be used to select 9 schools from the trained group because the order of selection does not matter. </w:t>
      </w:r>
      <w:r w:rsidR="00BB6C30" w:rsidRPr="00377747">
        <w:rPr>
          <w:rFonts w:ascii="Times New Roman" w:eastAsiaTheme="minorEastAsia" w:hAnsi="Times New Roman" w:cs="Times New Roman"/>
          <w:sz w:val="24"/>
          <w:szCs w:val="24"/>
          <w:lang w:val="en-US"/>
        </w:rPr>
        <w:t xml:space="preserve">Therefore, we will apply the combination formula: </w:t>
      </w:r>
      <m:oMath>
        <m:r>
          <w:rPr>
            <w:rFonts w:ascii="Cambria Math" w:eastAsiaTheme="minorEastAsia" w:hAnsi="Cambria Math" w:cs="Times New Roman"/>
            <w:sz w:val="24"/>
            <w:szCs w:val="24"/>
            <w:lang w:val="en-US"/>
          </w:rPr>
          <m:t>C</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n,k</m:t>
            </m:r>
          </m:e>
        </m:d>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n!</m:t>
            </m:r>
          </m:num>
          <m:den>
            <m:r>
              <w:rPr>
                <w:rFonts w:ascii="Cambria Math" w:eastAsiaTheme="minorEastAsia" w:hAnsi="Cambria Math" w:cs="Times New Roman"/>
                <w:sz w:val="24"/>
                <w:szCs w:val="24"/>
                <w:lang w:val="en-US"/>
              </w:rPr>
              <m:t>k!</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n-k</m:t>
                </m:r>
              </m:e>
            </m:d>
            <m:r>
              <w:rPr>
                <w:rFonts w:ascii="Cambria Math" w:eastAsiaTheme="minorEastAsia" w:hAnsi="Cambria Math" w:cs="Times New Roman"/>
                <w:sz w:val="24"/>
                <w:szCs w:val="24"/>
                <w:lang w:val="en-US"/>
              </w:rPr>
              <m:t>!</m:t>
            </m:r>
          </m:den>
        </m:f>
      </m:oMath>
      <w:r w:rsidR="00BB6C30" w:rsidRPr="00377747">
        <w:rPr>
          <w:rFonts w:ascii="Times New Roman" w:eastAsiaTheme="minorEastAsia" w:hAnsi="Times New Roman" w:cs="Times New Roman"/>
          <w:sz w:val="24"/>
          <w:szCs w:val="24"/>
          <w:lang w:val="en-US"/>
        </w:rPr>
        <w:t xml:space="preserve">, where </w:t>
      </w:r>
      <m:oMath>
        <m:r>
          <w:rPr>
            <w:rFonts w:ascii="Cambria Math" w:eastAsiaTheme="minorEastAsia" w:hAnsi="Cambria Math" w:cs="Times New Roman"/>
            <w:sz w:val="24"/>
            <w:szCs w:val="24"/>
            <w:lang w:val="en-US"/>
          </w:rPr>
          <m:t>n</m:t>
        </m:r>
      </m:oMath>
      <w:r w:rsidR="00BB6C30" w:rsidRPr="00377747">
        <w:rPr>
          <w:rFonts w:ascii="Times New Roman" w:eastAsiaTheme="minorEastAsia" w:hAnsi="Times New Roman" w:cs="Times New Roman"/>
          <w:sz w:val="24"/>
          <w:szCs w:val="24"/>
          <w:lang w:val="en-US"/>
        </w:rPr>
        <w:t xml:space="preserve"> is the total number of schools and </w:t>
      </w:r>
      <m:oMath>
        <m:r>
          <w:rPr>
            <w:rFonts w:ascii="Cambria Math" w:eastAsiaTheme="minorEastAsia" w:hAnsi="Cambria Math" w:cs="Times New Roman"/>
            <w:sz w:val="24"/>
            <w:szCs w:val="24"/>
            <w:lang w:val="en-US"/>
          </w:rPr>
          <m:t>k</m:t>
        </m:r>
      </m:oMath>
      <w:r w:rsidR="00BB6C30" w:rsidRPr="00377747">
        <w:rPr>
          <w:rFonts w:ascii="Times New Roman" w:hAnsi="Times New Roman" w:cs="Times New Roman"/>
          <w:sz w:val="24"/>
          <w:szCs w:val="24"/>
          <w:lang w:val="en-US"/>
        </w:rPr>
        <w:t xml:space="preserve"> is the number of schools to be selected. </w:t>
      </w:r>
      <m:oMath>
        <m:r>
          <w:rPr>
            <w:rFonts w:ascii="Cambria Math" w:hAnsi="Cambria Math" w:cs="Times New Roman"/>
            <w:sz w:val="24"/>
            <w:szCs w:val="24"/>
            <w:lang w:val="en-US"/>
          </w:rPr>
          <m:t>C</m:t>
        </m:r>
        <m:d>
          <m:dPr>
            <m:ctrlPr>
              <w:rPr>
                <w:rFonts w:ascii="Cambria Math" w:hAnsi="Cambria Math" w:cs="Times New Roman"/>
                <w:i/>
                <w:sz w:val="24"/>
                <w:szCs w:val="24"/>
                <w:lang w:val="en-US"/>
              </w:rPr>
            </m:ctrlPr>
          </m:dPr>
          <m:e>
            <m:r>
              <w:rPr>
                <w:rFonts w:ascii="Cambria Math" w:hAnsi="Cambria Math" w:cs="Times New Roman"/>
                <w:sz w:val="24"/>
                <w:szCs w:val="24"/>
                <w:lang w:val="en-US"/>
              </w:rPr>
              <m:t>2</m:t>
            </m:r>
            <m:r>
              <w:rPr>
                <w:rFonts w:ascii="Cambria Math" w:hAnsi="Cambria Math" w:cs="Times New Roman"/>
                <w:sz w:val="24"/>
                <w:szCs w:val="24"/>
                <w:lang w:val="en-US"/>
              </w:rPr>
              <m:t>0</m:t>
            </m:r>
            <m:r>
              <w:rPr>
                <w:rFonts w:ascii="Cambria Math" w:hAnsi="Cambria Math" w:cs="Times New Roman"/>
                <w:sz w:val="24"/>
                <w:szCs w:val="24"/>
                <w:lang w:val="en-US"/>
              </w:rPr>
              <m:t>,9</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2</m:t>
            </m:r>
            <m:r>
              <w:rPr>
                <w:rFonts w:ascii="Cambria Math" w:hAnsi="Cambria Math" w:cs="Times New Roman"/>
                <w:sz w:val="24"/>
                <w:szCs w:val="24"/>
                <w:lang w:val="en-US"/>
              </w:rPr>
              <m:t>0</m:t>
            </m:r>
            <m:r>
              <w:rPr>
                <w:rFonts w:ascii="Cambria Math" w:hAnsi="Cambria Math" w:cs="Times New Roman"/>
                <w:sz w:val="24"/>
                <w:szCs w:val="24"/>
                <w:lang w:val="en-US"/>
              </w:rPr>
              <m:t>!</m:t>
            </m:r>
          </m:num>
          <m:den>
            <m:r>
              <w:rPr>
                <w:rFonts w:ascii="Cambria Math" w:hAnsi="Cambria Math" w:cs="Times New Roman"/>
                <w:sz w:val="24"/>
                <w:szCs w:val="24"/>
                <w:lang w:val="en-US"/>
              </w:rPr>
              <m:t>9!</m:t>
            </m:r>
            <m:d>
              <m:dPr>
                <m:ctrlPr>
                  <w:rPr>
                    <w:rFonts w:ascii="Cambria Math" w:hAnsi="Cambria Math" w:cs="Times New Roman"/>
                    <w:i/>
                    <w:sz w:val="24"/>
                    <w:szCs w:val="24"/>
                    <w:lang w:val="en-US"/>
                  </w:rPr>
                </m:ctrlPr>
              </m:dPr>
              <m:e>
                <m:r>
                  <w:rPr>
                    <w:rFonts w:ascii="Cambria Math" w:hAnsi="Cambria Math" w:cs="Times New Roman"/>
                    <w:sz w:val="24"/>
                    <w:szCs w:val="24"/>
                    <w:lang w:val="en-US"/>
                  </w:rPr>
                  <m:t>2</m:t>
                </m:r>
                <m:r>
                  <w:rPr>
                    <w:rFonts w:ascii="Cambria Math" w:hAnsi="Cambria Math" w:cs="Times New Roman"/>
                    <w:sz w:val="24"/>
                    <w:szCs w:val="24"/>
                    <w:lang w:val="en-US"/>
                  </w:rPr>
                  <m:t>0</m:t>
                </m:r>
                <m:r>
                  <w:rPr>
                    <w:rFonts w:ascii="Cambria Math" w:hAnsi="Cambria Math" w:cs="Times New Roman"/>
                    <w:sz w:val="24"/>
                    <w:szCs w:val="24"/>
                    <w:lang w:val="en-US"/>
                  </w:rPr>
                  <m:t>-9</m:t>
                </m:r>
              </m:e>
            </m:d>
            <m:r>
              <w:rPr>
                <w:rFonts w:ascii="Cambria Math" w:hAnsi="Cambria Math" w:cs="Times New Roman"/>
                <w:sz w:val="24"/>
                <w:szCs w:val="24"/>
                <w:lang w:val="en-US"/>
              </w:rPr>
              <m:t>!</m:t>
            </m:r>
          </m:den>
        </m:f>
        <m:r>
          <w:rPr>
            <w:rFonts w:ascii="Cambria Math" w:hAnsi="Cambria Math" w:cs="Times New Roman"/>
            <w:sz w:val="24"/>
            <w:szCs w:val="24"/>
            <w:lang w:val="en-US"/>
          </w:rPr>
          <m:t>=</m:t>
        </m:r>
        <m:r>
          <w:rPr>
            <w:rFonts w:ascii="Cambria Math" w:hAnsi="Cambria Math" w:cs="Times New Roman"/>
            <w:sz w:val="24"/>
            <w:szCs w:val="24"/>
            <w:lang w:val="en-US"/>
          </w:rPr>
          <m:t>167,960</m:t>
        </m:r>
      </m:oMath>
      <w:r w:rsidR="00C322EE" w:rsidRPr="00377747">
        <w:rPr>
          <w:rFonts w:ascii="Times New Roman" w:eastAsiaTheme="minorEastAsia" w:hAnsi="Times New Roman" w:cs="Times New Roman"/>
          <w:sz w:val="24"/>
          <w:szCs w:val="24"/>
          <w:lang w:val="en-US"/>
        </w:rPr>
        <w:t>.</w:t>
      </w:r>
    </w:p>
    <w:p w14:paraId="41D799F7" w14:textId="068270F1" w:rsidR="00C322EE" w:rsidRPr="00377747" w:rsidRDefault="00C322EE" w:rsidP="00BB6C30">
      <w:pPr>
        <w:rPr>
          <w:rFonts w:ascii="Times New Roman" w:eastAsiaTheme="minorEastAsia" w:hAnsi="Times New Roman" w:cs="Times New Roman"/>
          <w:b/>
          <w:bCs/>
          <w:sz w:val="24"/>
          <w:szCs w:val="24"/>
          <w:u w:val="single"/>
          <w:lang w:val="en-US"/>
        </w:rPr>
      </w:pPr>
      <w:r w:rsidRPr="00377747">
        <w:rPr>
          <w:rFonts w:ascii="Times New Roman" w:eastAsiaTheme="minorEastAsia" w:hAnsi="Times New Roman" w:cs="Times New Roman"/>
          <w:b/>
          <w:bCs/>
          <w:sz w:val="24"/>
          <w:szCs w:val="24"/>
          <w:u w:val="single"/>
          <w:lang w:val="en-US"/>
        </w:rPr>
        <w:lastRenderedPageBreak/>
        <w:t>Concept applied:</w:t>
      </w:r>
    </w:p>
    <w:p w14:paraId="0855B7DB" w14:textId="0CBFE89C" w:rsidR="00C322EE" w:rsidRPr="00377747" w:rsidRDefault="00C322EE" w:rsidP="00C322EE">
      <w:pPr>
        <w:rPr>
          <w:rFonts w:ascii="Times New Roman" w:eastAsiaTheme="minorEastAsia" w:hAnsi="Times New Roman" w:cs="Times New Roman"/>
          <w:sz w:val="24"/>
          <w:szCs w:val="24"/>
          <w:lang w:val="en-US"/>
        </w:rPr>
      </w:pPr>
      <w:r w:rsidRPr="00377747">
        <w:rPr>
          <w:rFonts w:ascii="Times New Roman" w:eastAsiaTheme="minorEastAsia" w:hAnsi="Times New Roman" w:cs="Times New Roman"/>
          <w:sz w:val="24"/>
          <w:szCs w:val="24"/>
          <w:lang w:val="en-US"/>
        </w:rPr>
        <w:t>In part 1, applied p</w:t>
      </w:r>
      <w:r w:rsidRPr="00377747">
        <w:rPr>
          <w:rFonts w:ascii="Times New Roman" w:eastAsiaTheme="minorEastAsia" w:hAnsi="Times New Roman" w:cs="Times New Roman"/>
          <w:sz w:val="24"/>
          <w:szCs w:val="24"/>
          <w:lang w:val="en-US"/>
        </w:rPr>
        <w:t>ermutations</w:t>
      </w:r>
      <w:r w:rsidRPr="00377747">
        <w:rPr>
          <w:rFonts w:ascii="Times New Roman" w:eastAsiaTheme="minorEastAsia" w:hAnsi="Times New Roman" w:cs="Times New Roman"/>
          <w:sz w:val="24"/>
          <w:szCs w:val="24"/>
          <w:lang w:val="en-US"/>
        </w:rPr>
        <w:t xml:space="preserve"> since the </w:t>
      </w:r>
      <w:r w:rsidRPr="00377747">
        <w:rPr>
          <w:rFonts w:ascii="Times New Roman" w:eastAsiaTheme="minorEastAsia" w:hAnsi="Times New Roman" w:cs="Times New Roman"/>
          <w:sz w:val="24"/>
          <w:szCs w:val="24"/>
          <w:lang w:val="en-US"/>
        </w:rPr>
        <w:t>order of winners in the swimming competition matters</w:t>
      </w:r>
      <w:r w:rsidRPr="00377747">
        <w:rPr>
          <w:rFonts w:ascii="Times New Roman" w:eastAsiaTheme="minorEastAsia" w:hAnsi="Times New Roman" w:cs="Times New Roman"/>
          <w:sz w:val="24"/>
          <w:szCs w:val="24"/>
          <w:lang w:val="en-US"/>
        </w:rPr>
        <w:t>, while in part 2, I applied c</w:t>
      </w:r>
      <w:r w:rsidRPr="00C322EE">
        <w:rPr>
          <w:rFonts w:ascii="Times New Roman" w:eastAsiaTheme="minorEastAsia" w:hAnsi="Times New Roman" w:cs="Times New Roman"/>
          <w:sz w:val="24"/>
          <w:szCs w:val="24"/>
          <w:lang w:val="en-US"/>
        </w:rPr>
        <w:t xml:space="preserve">ombinations </w:t>
      </w:r>
      <w:r w:rsidRPr="00377747">
        <w:rPr>
          <w:rFonts w:ascii="Times New Roman" w:eastAsiaTheme="minorEastAsia" w:hAnsi="Times New Roman" w:cs="Times New Roman"/>
          <w:sz w:val="24"/>
          <w:szCs w:val="24"/>
          <w:lang w:val="en-US"/>
        </w:rPr>
        <w:t xml:space="preserve">since </w:t>
      </w:r>
      <w:r w:rsidRPr="00C322EE">
        <w:rPr>
          <w:rFonts w:ascii="Times New Roman" w:eastAsiaTheme="minorEastAsia" w:hAnsi="Times New Roman" w:cs="Times New Roman"/>
          <w:sz w:val="24"/>
          <w:szCs w:val="24"/>
          <w:lang w:val="en-US"/>
        </w:rPr>
        <w:t>the order of selected schools does not matter when offering funds.</w:t>
      </w:r>
    </w:p>
    <w:p w14:paraId="2BBEF9AC" w14:textId="4758C71A" w:rsidR="00D641C2" w:rsidRPr="00377747" w:rsidRDefault="00830C47" w:rsidP="00C322EE">
      <w:pPr>
        <w:rPr>
          <w:rFonts w:ascii="Times New Roman" w:eastAsiaTheme="minorEastAsia" w:hAnsi="Times New Roman" w:cs="Times New Roman"/>
          <w:b/>
          <w:bCs/>
          <w:sz w:val="24"/>
          <w:szCs w:val="24"/>
          <w:u w:val="single"/>
          <w:lang w:val="en-US"/>
        </w:rPr>
      </w:pPr>
      <w:r w:rsidRPr="00377747">
        <w:rPr>
          <w:rFonts w:ascii="Times New Roman" w:eastAsiaTheme="minorEastAsia" w:hAnsi="Times New Roman" w:cs="Times New Roman"/>
          <w:b/>
          <w:bCs/>
          <w:sz w:val="24"/>
          <w:szCs w:val="24"/>
          <w:u w:val="single"/>
          <w:lang w:val="en-US"/>
        </w:rPr>
        <w:t xml:space="preserve">Using combinatorics to solve real-world problems: </w:t>
      </w:r>
    </w:p>
    <w:p w14:paraId="32D8B5A6" w14:textId="77777777" w:rsidR="00662ED2" w:rsidRPr="00377747" w:rsidRDefault="00830C47" w:rsidP="00662ED2">
      <w:pPr>
        <w:rPr>
          <w:rFonts w:ascii="Times New Roman" w:eastAsiaTheme="minorEastAsia" w:hAnsi="Times New Roman" w:cs="Times New Roman"/>
          <w:sz w:val="24"/>
          <w:szCs w:val="24"/>
          <w:lang w:val="en-US"/>
        </w:rPr>
      </w:pPr>
      <w:r w:rsidRPr="00377747">
        <w:rPr>
          <w:rFonts w:ascii="Times New Roman" w:eastAsiaTheme="minorEastAsia" w:hAnsi="Times New Roman" w:cs="Times New Roman"/>
          <w:sz w:val="24"/>
          <w:szCs w:val="24"/>
          <w:lang w:val="en-US"/>
        </w:rPr>
        <w:t xml:space="preserve">Combinatorics can help us count the number of orders in which something can happen. </w:t>
      </w:r>
      <w:r w:rsidRPr="00377747">
        <w:rPr>
          <w:rFonts w:ascii="Times New Roman" w:eastAsiaTheme="minorEastAsia" w:hAnsi="Times New Roman" w:cs="Times New Roman"/>
          <w:sz w:val="24"/>
          <w:szCs w:val="24"/>
          <w:lang w:val="en-US"/>
        </w:rPr>
        <w:t xml:space="preserve">For instance, in the educational context, a teacher may want to know how many different orders 3 learners can sit on 3 chairs. </w:t>
      </w:r>
    </w:p>
    <w:p w14:paraId="77F33212" w14:textId="71052993" w:rsidR="00662ED2" w:rsidRPr="00662ED2" w:rsidRDefault="00662ED2" w:rsidP="00662ED2">
      <w:pPr>
        <w:rPr>
          <w:rFonts w:ascii="Times New Roman" w:eastAsiaTheme="minorEastAsia" w:hAnsi="Times New Roman" w:cs="Times New Roman"/>
          <w:sz w:val="24"/>
          <w:szCs w:val="24"/>
          <w:lang w:val="en-US"/>
        </w:rPr>
      </w:pPr>
      <w:r w:rsidRPr="00377747">
        <w:rPr>
          <w:rFonts w:ascii="Times New Roman" w:eastAsiaTheme="minorEastAsia" w:hAnsi="Times New Roman" w:cs="Times New Roman"/>
          <w:sz w:val="24"/>
          <w:szCs w:val="24"/>
          <w:lang w:val="en-US"/>
        </w:rPr>
        <w:t>To solve the problem, we use the concept of permutations, which calculates the number of ways objects can be arranged in a specific order. In this case, the teacher wants to know how many different orders 3 learners can sit on 3 chairs.</w:t>
      </w:r>
      <w:r w:rsidRPr="00377747">
        <w:rPr>
          <w:rFonts w:ascii="Times New Roman" w:eastAsiaTheme="minorEastAsia" w:hAnsi="Times New Roman" w:cs="Times New Roman"/>
          <w:sz w:val="24"/>
          <w:szCs w:val="24"/>
          <w:lang w:val="en-US"/>
        </w:rPr>
        <w:t xml:space="preserve"> </w:t>
      </w:r>
      <w:r w:rsidRPr="00662ED2">
        <w:rPr>
          <w:rFonts w:ascii="Times New Roman" w:eastAsiaTheme="minorEastAsia" w:hAnsi="Times New Roman" w:cs="Times New Roman"/>
          <w:sz w:val="24"/>
          <w:szCs w:val="24"/>
          <w:lang w:val="en-US"/>
        </w:rPr>
        <w:t>Using permutations, we apply the formula</w:t>
      </w:r>
      <w:r w:rsidRPr="00377747">
        <w:rPr>
          <w:rFonts w:ascii="Times New Roman" w:hAnsi="Times New Roman" w:cs="Times New Roman"/>
          <w:sz w:val="24"/>
          <w:szCs w:val="24"/>
          <w:lang w:val="en-US"/>
        </w:rPr>
        <w:t xml:space="preserve">: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n,k</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n!</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n-k</m:t>
                </m:r>
              </m:e>
            </m:d>
            <m:r>
              <w:rPr>
                <w:rFonts w:ascii="Cambria Math" w:hAnsi="Cambria Math" w:cs="Times New Roman"/>
                <w:sz w:val="24"/>
                <w:szCs w:val="24"/>
                <w:lang w:val="en-US"/>
              </w:rPr>
              <m:t>!</m:t>
            </m:r>
          </m:den>
        </m:f>
      </m:oMath>
      <w:r w:rsidRPr="00377747">
        <w:rPr>
          <w:rFonts w:ascii="Times New Roman" w:eastAsiaTheme="minorEastAsia" w:hAnsi="Times New Roman" w:cs="Times New Roman"/>
          <w:sz w:val="24"/>
          <w:szCs w:val="24"/>
          <w:lang w:val="en-US"/>
        </w:rPr>
        <w:t xml:space="preserve">, </w:t>
      </w:r>
      <w:r w:rsidRPr="00662ED2">
        <w:rPr>
          <w:rFonts w:ascii="Times New Roman" w:eastAsiaTheme="minorEastAsia" w:hAnsi="Times New Roman" w:cs="Times New Roman"/>
          <w:sz w:val="24"/>
          <w:szCs w:val="24"/>
          <w:lang w:val="en-US"/>
        </w:rPr>
        <w:t xml:space="preserve">where </w:t>
      </w:r>
      <w:r w:rsidRPr="00662ED2">
        <w:rPr>
          <w:rFonts w:ascii="Times New Roman" w:eastAsiaTheme="minorEastAsia" w:hAnsi="Times New Roman" w:cs="Times New Roman"/>
          <w:i/>
          <w:iCs/>
          <w:sz w:val="24"/>
          <w:szCs w:val="24"/>
          <w:lang w:val="en-US"/>
        </w:rPr>
        <w:t>n</w:t>
      </w:r>
      <w:r w:rsidRPr="00662ED2">
        <w:rPr>
          <w:rFonts w:ascii="Times New Roman" w:eastAsiaTheme="minorEastAsia" w:hAnsi="Times New Roman" w:cs="Times New Roman"/>
          <w:sz w:val="24"/>
          <w:szCs w:val="24"/>
          <w:lang w:val="en-US"/>
        </w:rPr>
        <w:t xml:space="preserve"> is the total number of learners and </w:t>
      </w:r>
      <w:r w:rsidRPr="00662ED2">
        <w:rPr>
          <w:rFonts w:ascii="Times New Roman" w:eastAsiaTheme="minorEastAsia" w:hAnsi="Times New Roman" w:cs="Times New Roman"/>
          <w:i/>
          <w:iCs/>
          <w:sz w:val="24"/>
          <w:szCs w:val="24"/>
          <w:lang w:val="en-US"/>
        </w:rPr>
        <w:t>k</w:t>
      </w:r>
      <w:r w:rsidRPr="00662ED2">
        <w:rPr>
          <w:rFonts w:ascii="Times New Roman" w:eastAsiaTheme="minorEastAsia" w:hAnsi="Times New Roman" w:cs="Times New Roman"/>
          <w:sz w:val="24"/>
          <w:szCs w:val="24"/>
          <w:lang w:val="en-US"/>
        </w:rPr>
        <w:t xml:space="preserve"> is the number of chairs. Substituting </w:t>
      </w:r>
      <m:oMath>
        <m:r>
          <w:rPr>
            <w:rFonts w:ascii="Cambria Math" w:eastAsiaTheme="minorEastAsia" w:hAnsi="Cambria Math" w:cs="Times New Roman"/>
            <w:sz w:val="24"/>
            <w:szCs w:val="24"/>
            <w:lang w:val="en-US"/>
          </w:rPr>
          <m:t>n</m:t>
        </m:r>
        <m:r>
          <w:rPr>
            <w:rFonts w:ascii="Cambria Math" w:eastAsiaTheme="minorEastAsia" w:hAnsi="Cambria Math" w:cs="Times New Roman"/>
            <w:sz w:val="24"/>
            <w:szCs w:val="24"/>
            <w:lang w:val="en-US"/>
          </w:rPr>
          <m:t>=3</m:t>
        </m:r>
      </m:oMath>
      <w:r w:rsidRPr="00662ED2">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lang w:val="en-US"/>
          </w:rPr>
          <m:t>=3</m:t>
        </m:r>
      </m:oMath>
      <w:r w:rsidRPr="00662ED2">
        <w:rPr>
          <w:rFonts w:ascii="Times New Roman" w:eastAsiaTheme="minorEastAsia" w:hAnsi="Times New Roman" w:cs="Times New Roman"/>
          <w:sz w:val="24"/>
          <w:szCs w:val="24"/>
          <w:lang w:val="en-US"/>
        </w:rPr>
        <w:t xml:space="preserve"> into the formula:</w:t>
      </w:r>
      <w:r w:rsidRPr="00377747">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3</m:t>
            </m:r>
            <m:r>
              <w:rPr>
                <w:rFonts w:ascii="Cambria Math" w:hAnsi="Cambria Math" w:cs="Times New Roman"/>
                <w:sz w:val="24"/>
                <w:szCs w:val="24"/>
                <w:lang w:val="en-US"/>
              </w:rPr>
              <m:t>,</m:t>
            </m:r>
            <m:r>
              <w:rPr>
                <w:rFonts w:ascii="Cambria Math" w:hAnsi="Cambria Math" w:cs="Times New Roman"/>
                <w:sz w:val="24"/>
                <w:szCs w:val="24"/>
                <w:lang w:val="en-US"/>
              </w:rPr>
              <m:t>3</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3</m:t>
            </m:r>
            <m:r>
              <w:rPr>
                <w:rFonts w:ascii="Cambria Math" w:hAnsi="Cambria Math" w:cs="Times New Roman"/>
                <w:sz w:val="24"/>
                <w:szCs w:val="24"/>
                <w:lang w:val="en-US"/>
              </w:rPr>
              <m:t>!</m:t>
            </m:r>
          </m:num>
          <m:den>
            <m:d>
              <m:dPr>
                <m:ctrlPr>
                  <w:rPr>
                    <w:rFonts w:ascii="Cambria Math" w:hAnsi="Cambria Math" w:cs="Times New Roman"/>
                    <w:i/>
                    <w:sz w:val="24"/>
                    <w:szCs w:val="24"/>
                    <w:lang w:val="en-US"/>
                  </w:rPr>
                </m:ctrlPr>
              </m:dPr>
              <m:e>
                <m:r>
                  <w:rPr>
                    <w:rFonts w:ascii="Cambria Math" w:hAnsi="Cambria Math" w:cs="Times New Roman"/>
                    <w:sz w:val="24"/>
                    <w:szCs w:val="24"/>
                    <w:lang w:val="en-US"/>
                  </w:rPr>
                  <m:t>3</m:t>
                </m:r>
                <m:r>
                  <w:rPr>
                    <w:rFonts w:ascii="Cambria Math" w:hAnsi="Cambria Math" w:cs="Times New Roman"/>
                    <w:sz w:val="24"/>
                    <w:szCs w:val="24"/>
                    <w:lang w:val="en-US"/>
                  </w:rPr>
                  <m:t>-</m:t>
                </m:r>
                <m:r>
                  <w:rPr>
                    <w:rFonts w:ascii="Cambria Math" w:hAnsi="Cambria Math" w:cs="Times New Roman"/>
                    <w:sz w:val="24"/>
                    <w:szCs w:val="24"/>
                    <w:lang w:val="en-US"/>
                  </w:rPr>
                  <m:t>3</m:t>
                </m:r>
              </m:e>
            </m:d>
            <m:r>
              <w:rPr>
                <w:rFonts w:ascii="Cambria Math" w:hAnsi="Cambria Math" w:cs="Times New Roman"/>
                <w:sz w:val="24"/>
                <w:szCs w:val="24"/>
                <w:lang w:val="en-US"/>
              </w:rPr>
              <m:t>!</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3!</m:t>
            </m:r>
          </m:num>
          <m:den>
            <m:r>
              <w:rPr>
                <w:rFonts w:ascii="Cambria Math" w:hAnsi="Cambria Math" w:cs="Times New Roman"/>
                <w:sz w:val="24"/>
                <w:szCs w:val="24"/>
                <w:lang w:val="en-US"/>
              </w:rPr>
              <m:t>0!</m:t>
            </m:r>
          </m:den>
        </m:f>
        <m:r>
          <w:rPr>
            <w:rFonts w:ascii="Cambria Math" w:hAnsi="Cambria Math" w:cs="Times New Roman"/>
            <w:sz w:val="24"/>
            <w:szCs w:val="24"/>
            <w:lang w:val="en-US"/>
          </w:rPr>
          <m:t>=</m:t>
        </m:r>
        <m:r>
          <w:rPr>
            <w:rFonts w:ascii="Cambria Math" w:hAnsi="Cambria Math" w:cs="Times New Roman"/>
            <w:sz w:val="24"/>
            <w:szCs w:val="24"/>
            <w:lang w:val="en-US"/>
          </w:rPr>
          <m:t>6.</m:t>
        </m:r>
      </m:oMath>
      <w:r w:rsidRPr="00377747">
        <w:rPr>
          <w:rFonts w:ascii="Times New Roman" w:eastAsiaTheme="minorEastAsia" w:hAnsi="Times New Roman" w:cs="Times New Roman"/>
          <w:sz w:val="24"/>
          <w:szCs w:val="24"/>
          <w:lang w:val="en-US"/>
        </w:rPr>
        <w:t xml:space="preserve"> </w:t>
      </w:r>
      <w:r w:rsidRPr="00662ED2">
        <w:rPr>
          <w:rFonts w:ascii="Times New Roman" w:eastAsiaTheme="minorEastAsia" w:hAnsi="Times New Roman" w:cs="Times New Roman"/>
          <w:sz w:val="24"/>
          <w:szCs w:val="24"/>
          <w:lang w:val="en-US"/>
        </w:rPr>
        <w:t>Therefore, there are 6 different orders in which the 3 learners can sit on the 3 chairs.</w:t>
      </w:r>
    </w:p>
    <w:p w14:paraId="47D4E67B" w14:textId="77777777" w:rsidR="00662ED2" w:rsidRDefault="00662ED2" w:rsidP="00662ED2">
      <w:pPr>
        <w:rPr>
          <w:rFonts w:ascii="Times New Roman" w:eastAsiaTheme="minorEastAsia" w:hAnsi="Times New Roman" w:cs="Times New Roman"/>
          <w:sz w:val="24"/>
          <w:szCs w:val="24"/>
          <w:lang w:val="en-US"/>
        </w:rPr>
      </w:pPr>
      <w:r w:rsidRPr="00662ED2">
        <w:rPr>
          <w:rFonts w:ascii="Times New Roman" w:eastAsiaTheme="minorEastAsia" w:hAnsi="Times New Roman" w:cs="Times New Roman"/>
          <w:sz w:val="24"/>
          <w:szCs w:val="24"/>
          <w:lang w:val="en-US"/>
        </w:rPr>
        <w:t>This application of combinatorics demonstrates how mathematical principles can be applied to real-world situations, allowing educators to efficiently analyze and solve problems related to arranging learners, planning seating arrangements, or organizing activities in the classroom. By understanding combinatorial techniques, educators can make informed decisions to optimize classroom management and enhance the learning experience for students.</w:t>
      </w:r>
    </w:p>
    <w:p w14:paraId="54661918" w14:textId="77777777" w:rsidR="00563E6D" w:rsidRDefault="00563E6D" w:rsidP="00662ED2">
      <w:pPr>
        <w:rPr>
          <w:rFonts w:ascii="Times New Roman" w:eastAsiaTheme="minorEastAsia" w:hAnsi="Times New Roman" w:cs="Times New Roman"/>
          <w:sz w:val="24"/>
          <w:szCs w:val="24"/>
          <w:lang w:val="en-US"/>
        </w:rPr>
      </w:pPr>
    </w:p>
    <w:p w14:paraId="2BC614B6" w14:textId="77777777" w:rsidR="00563E6D" w:rsidRPr="00377747" w:rsidRDefault="00563E6D" w:rsidP="00662ED2">
      <w:pPr>
        <w:rPr>
          <w:rFonts w:ascii="Times New Roman" w:eastAsiaTheme="minorEastAsia" w:hAnsi="Times New Roman" w:cs="Times New Roman"/>
          <w:sz w:val="24"/>
          <w:szCs w:val="24"/>
          <w:lang w:val="en-US"/>
        </w:rPr>
      </w:pPr>
    </w:p>
    <w:p w14:paraId="2D71D937" w14:textId="1BB07309" w:rsidR="00750985" w:rsidRPr="006526EA" w:rsidRDefault="00750985" w:rsidP="00563E6D">
      <w:pPr>
        <w:jc w:val="center"/>
        <w:rPr>
          <w:rFonts w:ascii="Times New Roman" w:hAnsi="Times New Roman" w:cs="Times New Roman"/>
          <w:b/>
          <w:bCs/>
          <w:sz w:val="24"/>
          <w:szCs w:val="24"/>
          <w:lang w:val="en-US"/>
        </w:rPr>
      </w:pPr>
      <w:r w:rsidRPr="006526EA">
        <w:rPr>
          <w:rFonts w:ascii="Times New Roman" w:hAnsi="Times New Roman" w:cs="Times New Roman"/>
          <w:b/>
          <w:bCs/>
          <w:sz w:val="24"/>
          <w:szCs w:val="24"/>
          <w:lang w:val="en-US"/>
        </w:rPr>
        <w:lastRenderedPageBreak/>
        <w:t>Reference</w:t>
      </w:r>
    </w:p>
    <w:p w14:paraId="540B1E0E" w14:textId="54BCA9C5" w:rsidR="00750985" w:rsidRPr="00377747" w:rsidRDefault="00750985" w:rsidP="00750985">
      <w:pPr>
        <w:rPr>
          <w:rFonts w:ascii="Times New Roman" w:hAnsi="Times New Roman" w:cs="Times New Roman"/>
          <w:b/>
          <w:bCs/>
          <w:sz w:val="24"/>
          <w:szCs w:val="24"/>
          <w:lang w:val="en-US"/>
        </w:rPr>
      </w:pPr>
      <w:r w:rsidRPr="00377747">
        <w:rPr>
          <w:rFonts w:ascii="Times New Roman" w:hAnsi="Times New Roman" w:cs="Times New Roman"/>
          <w:sz w:val="24"/>
          <w:szCs w:val="24"/>
          <w:lang w:val="en-US"/>
        </w:rPr>
        <w:t>Levin, O. (2021). </w:t>
      </w:r>
      <w:r w:rsidRPr="00377747">
        <w:rPr>
          <w:rFonts w:ascii="Times New Roman" w:hAnsi="Times New Roman" w:cs="Times New Roman"/>
          <w:i/>
          <w:iCs/>
          <w:sz w:val="24"/>
          <w:szCs w:val="24"/>
          <w:lang w:val="en-US"/>
        </w:rPr>
        <w:t>Discrete mathematics: An open introduction</w:t>
      </w:r>
      <w:r w:rsidRPr="00377747">
        <w:rPr>
          <w:rFonts w:ascii="Times New Roman" w:hAnsi="Times New Roman" w:cs="Times New Roman"/>
          <w:sz w:val="24"/>
          <w:szCs w:val="24"/>
          <w:lang w:val="en-US"/>
        </w:rPr>
        <w:t> (3rd ed.). </w:t>
      </w:r>
      <w:r w:rsidRPr="006526EA">
        <w:rPr>
          <w:rFonts w:ascii="Times New Roman" w:hAnsi="Times New Roman" w:cs="Times New Roman"/>
          <w:sz w:val="24"/>
          <w:szCs w:val="24"/>
          <w:lang w:val="en-US"/>
        </w:rPr>
        <w:t>https://discrete.openmathbooks.org/dmoi3/frontmatter.html </w:t>
      </w:r>
      <w:r w:rsidRPr="00377747">
        <w:rPr>
          <w:rFonts w:ascii="Times New Roman" w:hAnsi="Times New Roman" w:cs="Times New Roman"/>
          <w:sz w:val="24"/>
          <w:szCs w:val="24"/>
          <w:lang w:val="en-US"/>
        </w:rPr>
        <w:t>licensed under CC 4.0</w:t>
      </w:r>
    </w:p>
    <w:p w14:paraId="52F76E20" w14:textId="77777777" w:rsidR="00750985" w:rsidRPr="00662ED2" w:rsidRDefault="00750985" w:rsidP="00662ED2">
      <w:pPr>
        <w:rPr>
          <w:rFonts w:ascii="Times New Roman" w:eastAsiaTheme="minorEastAsia" w:hAnsi="Times New Roman" w:cs="Times New Roman"/>
          <w:sz w:val="24"/>
          <w:szCs w:val="24"/>
          <w:lang w:val="en-US"/>
        </w:rPr>
      </w:pPr>
    </w:p>
    <w:p w14:paraId="335441F1" w14:textId="4D9AE5F5" w:rsidR="00C322EE" w:rsidRPr="00377747" w:rsidRDefault="00C322EE" w:rsidP="00830C47">
      <w:pPr>
        <w:rPr>
          <w:rFonts w:ascii="Times New Roman" w:eastAsiaTheme="minorEastAsia" w:hAnsi="Times New Roman" w:cs="Times New Roman"/>
          <w:sz w:val="24"/>
          <w:szCs w:val="24"/>
          <w:lang w:val="en-US"/>
        </w:rPr>
      </w:pPr>
    </w:p>
    <w:sectPr w:rsidR="00C322EE" w:rsidRPr="00377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41B"/>
    <w:multiLevelType w:val="multilevel"/>
    <w:tmpl w:val="796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5657B2"/>
    <w:multiLevelType w:val="multilevel"/>
    <w:tmpl w:val="1444E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13C69"/>
    <w:multiLevelType w:val="multilevel"/>
    <w:tmpl w:val="150244DE"/>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0752C"/>
    <w:multiLevelType w:val="multilevel"/>
    <w:tmpl w:val="DC5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0806741">
    <w:abstractNumId w:val="3"/>
  </w:num>
  <w:num w:numId="2" w16cid:durableId="65878589">
    <w:abstractNumId w:val="2"/>
  </w:num>
  <w:num w:numId="3" w16cid:durableId="171336693">
    <w:abstractNumId w:val="0"/>
  </w:num>
  <w:num w:numId="4" w16cid:durableId="557741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0A1"/>
    <w:rsid w:val="002268E1"/>
    <w:rsid w:val="00377747"/>
    <w:rsid w:val="003C40A1"/>
    <w:rsid w:val="00563E6D"/>
    <w:rsid w:val="006409DA"/>
    <w:rsid w:val="006526EA"/>
    <w:rsid w:val="00662ED2"/>
    <w:rsid w:val="006D604D"/>
    <w:rsid w:val="00750985"/>
    <w:rsid w:val="00830C47"/>
    <w:rsid w:val="00A35799"/>
    <w:rsid w:val="00B76903"/>
    <w:rsid w:val="00BB6C30"/>
    <w:rsid w:val="00BC27A2"/>
    <w:rsid w:val="00C322EE"/>
    <w:rsid w:val="00D13054"/>
    <w:rsid w:val="00D641C2"/>
    <w:rsid w:val="00D76D23"/>
    <w:rsid w:val="00E42DC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5C4A"/>
  <w15:chartTrackingRefBased/>
  <w15:docId w15:val="{C089CBB8-BE27-45F6-B515-14DD3AFA0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50985"/>
    <w:pPr>
      <w:spacing w:before="100" w:beforeAutospacing="1" w:after="100" w:afterAutospacing="1" w:line="240" w:lineRule="auto"/>
      <w:ind w:left="0" w:right="0"/>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604D"/>
    <w:rPr>
      <w:color w:val="666666"/>
    </w:rPr>
  </w:style>
  <w:style w:type="paragraph" w:styleId="ListParagraph">
    <w:name w:val="List Paragraph"/>
    <w:basedOn w:val="Normal"/>
    <w:uiPriority w:val="34"/>
    <w:qFormat/>
    <w:rsid w:val="006D604D"/>
    <w:pPr>
      <w:ind w:left="720"/>
      <w:contextualSpacing/>
    </w:pPr>
  </w:style>
  <w:style w:type="paragraph" w:styleId="NormalWeb">
    <w:name w:val="Normal (Web)"/>
    <w:basedOn w:val="Normal"/>
    <w:uiPriority w:val="99"/>
    <w:semiHidden/>
    <w:unhideWhenUsed/>
    <w:rsid w:val="00662ED2"/>
    <w:rPr>
      <w:rFonts w:ascii="Times New Roman" w:hAnsi="Times New Roman" w:cs="Times New Roman"/>
      <w:sz w:val="24"/>
      <w:szCs w:val="24"/>
    </w:rPr>
  </w:style>
  <w:style w:type="character" w:customStyle="1" w:styleId="Heading4Char">
    <w:name w:val="Heading 4 Char"/>
    <w:basedOn w:val="DefaultParagraphFont"/>
    <w:link w:val="Heading4"/>
    <w:uiPriority w:val="9"/>
    <w:rsid w:val="00750985"/>
    <w:rPr>
      <w:rFonts w:ascii="Times New Roman" w:eastAsia="Times New Roman" w:hAnsi="Times New Roman" w:cs="Times New Roman"/>
      <w:b/>
      <w:bCs/>
      <w:kern w:val="0"/>
      <w:sz w:val="24"/>
      <w:szCs w:val="24"/>
      <w:lang w:val="en-US"/>
      <w14:ligatures w14:val="none"/>
    </w:rPr>
  </w:style>
  <w:style w:type="character" w:styleId="Emphasis">
    <w:name w:val="Emphasis"/>
    <w:basedOn w:val="DefaultParagraphFont"/>
    <w:uiPriority w:val="20"/>
    <w:qFormat/>
    <w:rsid w:val="00750985"/>
    <w:rPr>
      <w:i/>
      <w:iCs/>
    </w:rPr>
  </w:style>
  <w:style w:type="character" w:styleId="Hyperlink">
    <w:name w:val="Hyperlink"/>
    <w:basedOn w:val="DefaultParagraphFont"/>
    <w:uiPriority w:val="99"/>
    <w:semiHidden/>
    <w:unhideWhenUsed/>
    <w:rsid w:val="007509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1306">
      <w:bodyDiv w:val="1"/>
      <w:marLeft w:val="0"/>
      <w:marRight w:val="0"/>
      <w:marTop w:val="0"/>
      <w:marBottom w:val="0"/>
      <w:divBdr>
        <w:top w:val="none" w:sz="0" w:space="0" w:color="auto"/>
        <w:left w:val="none" w:sz="0" w:space="0" w:color="auto"/>
        <w:bottom w:val="none" w:sz="0" w:space="0" w:color="auto"/>
        <w:right w:val="none" w:sz="0" w:space="0" w:color="auto"/>
      </w:divBdr>
    </w:div>
    <w:div w:id="889919067">
      <w:bodyDiv w:val="1"/>
      <w:marLeft w:val="0"/>
      <w:marRight w:val="0"/>
      <w:marTop w:val="0"/>
      <w:marBottom w:val="0"/>
      <w:divBdr>
        <w:top w:val="none" w:sz="0" w:space="0" w:color="auto"/>
        <w:left w:val="none" w:sz="0" w:space="0" w:color="auto"/>
        <w:bottom w:val="none" w:sz="0" w:space="0" w:color="auto"/>
        <w:right w:val="none" w:sz="0" w:space="0" w:color="auto"/>
      </w:divBdr>
    </w:div>
    <w:div w:id="1767652028">
      <w:bodyDiv w:val="1"/>
      <w:marLeft w:val="0"/>
      <w:marRight w:val="0"/>
      <w:marTop w:val="0"/>
      <w:marBottom w:val="0"/>
      <w:divBdr>
        <w:top w:val="none" w:sz="0" w:space="0" w:color="auto"/>
        <w:left w:val="none" w:sz="0" w:space="0" w:color="auto"/>
        <w:bottom w:val="none" w:sz="0" w:space="0" w:color="auto"/>
        <w:right w:val="none" w:sz="0" w:space="0" w:color="auto"/>
      </w:divBdr>
    </w:div>
    <w:div w:id="201244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3</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2024-02-17T06:35:00Z</dcterms:created>
  <dcterms:modified xsi:type="dcterms:W3CDTF">2024-02-17T12:29:00Z</dcterms:modified>
</cp:coreProperties>
</file>