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82819"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2653417F"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3DB07831"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31298747"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049BC191" w14:textId="35FFCB5D" w:rsidR="00A84555" w:rsidRPr="00C928AA" w:rsidRDefault="00A84555" w:rsidP="00A84555">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Assignment 1</w:t>
      </w:r>
    </w:p>
    <w:p w14:paraId="665D7A24" w14:textId="77777777" w:rsidR="00A84555" w:rsidRPr="00C928AA" w:rsidRDefault="00A84555" w:rsidP="00A84555">
      <w:pPr>
        <w:pStyle w:val="NoSpacing"/>
        <w:spacing w:line="480" w:lineRule="auto"/>
        <w:jc w:val="center"/>
        <w:rPr>
          <w:rFonts w:ascii="Times New Roman" w:hAnsi="Times New Roman" w:cs="Times New Roman"/>
          <w:sz w:val="24"/>
          <w:szCs w:val="24"/>
          <w:lang w:val="en-US"/>
        </w:rPr>
      </w:pPr>
    </w:p>
    <w:p w14:paraId="2B23A633" w14:textId="77777777" w:rsidR="00A84555" w:rsidRPr="00C928AA" w:rsidRDefault="00A84555" w:rsidP="00A84555">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11ABB451" w14:textId="77777777" w:rsidR="00A84555" w:rsidRPr="00C928AA" w:rsidRDefault="00A84555" w:rsidP="00A84555">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7C238B1A" w14:textId="77777777" w:rsidR="00A84555" w:rsidRDefault="00A84555" w:rsidP="00A84555">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1302 - Discrete Mathematics</w:t>
      </w:r>
    </w:p>
    <w:p w14:paraId="4783658F" w14:textId="4C97F1C9" w:rsidR="00A84555" w:rsidRDefault="00A84555" w:rsidP="00A84555">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Saurabh Kumar</w:t>
      </w:r>
    </w:p>
    <w:p w14:paraId="1CFB185A" w14:textId="02BA7E14" w:rsidR="00A84555" w:rsidRDefault="00A84555" w:rsidP="00A84555">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February 7, 2024</w:t>
      </w:r>
    </w:p>
    <w:p w14:paraId="67E202FE"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6499C35B"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79E86846"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63F54D0C"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5499BCDE"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28EF85FD"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07F3FFA0"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36A23FE5"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0979F276"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26574A2C"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7DC54163"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0BAAC3CE"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2BF5F8F7" w14:textId="77777777" w:rsidR="00D6143A" w:rsidRDefault="00D6143A" w:rsidP="00A84555">
      <w:pPr>
        <w:pStyle w:val="NoSpacing"/>
        <w:spacing w:line="480" w:lineRule="auto"/>
        <w:jc w:val="center"/>
        <w:rPr>
          <w:rFonts w:ascii="Times New Roman" w:hAnsi="Times New Roman" w:cs="Times New Roman"/>
          <w:sz w:val="24"/>
          <w:szCs w:val="24"/>
          <w:lang w:val="en-US"/>
        </w:rPr>
      </w:pPr>
    </w:p>
    <w:p w14:paraId="136A7724" w14:textId="77777777" w:rsidR="00A84555" w:rsidRDefault="00A84555" w:rsidP="00A84555">
      <w:pPr>
        <w:pStyle w:val="NoSpacing"/>
        <w:spacing w:line="480" w:lineRule="auto"/>
        <w:jc w:val="center"/>
        <w:rPr>
          <w:rFonts w:ascii="Times New Roman" w:hAnsi="Times New Roman" w:cs="Times New Roman"/>
          <w:sz w:val="24"/>
          <w:szCs w:val="24"/>
          <w:lang w:val="en-US"/>
        </w:rPr>
      </w:pPr>
    </w:p>
    <w:p w14:paraId="700A261F" w14:textId="0368E773" w:rsidR="00CB6411" w:rsidRPr="00A84555" w:rsidRDefault="0048744A" w:rsidP="00825FE0">
      <w:pPr>
        <w:jc w:val="center"/>
        <w:rPr>
          <w:rFonts w:ascii="Times New Roman" w:eastAsia="Times New Roman" w:hAnsi="Times New Roman" w:cs="Times New Roman"/>
          <w:b/>
          <w:bCs/>
          <w:color w:val="1D2125"/>
          <w:kern w:val="0"/>
          <w:sz w:val="24"/>
          <w:szCs w:val="24"/>
          <w:lang w:val="en-US"/>
          <w14:ligatures w14:val="none"/>
        </w:rPr>
      </w:pPr>
      <w:r w:rsidRPr="00A84555">
        <w:rPr>
          <w:rFonts w:ascii="Times New Roman" w:eastAsia="Times New Roman" w:hAnsi="Times New Roman" w:cs="Times New Roman"/>
          <w:b/>
          <w:bCs/>
          <w:color w:val="1D2125"/>
          <w:kern w:val="0"/>
          <w:sz w:val="24"/>
          <w:szCs w:val="24"/>
          <w:lang w:val="en-US"/>
          <w14:ligatures w14:val="none"/>
        </w:rPr>
        <w:lastRenderedPageBreak/>
        <w:t>Math Assignment</w:t>
      </w:r>
      <w:r w:rsidR="00A84555">
        <w:rPr>
          <w:rFonts w:ascii="Times New Roman" w:eastAsia="Times New Roman" w:hAnsi="Times New Roman" w:cs="Times New Roman"/>
          <w:b/>
          <w:bCs/>
          <w:color w:val="1D2125"/>
          <w:kern w:val="0"/>
          <w:sz w:val="24"/>
          <w:szCs w:val="24"/>
          <w:lang w:val="en-US"/>
          <w14:ligatures w14:val="none"/>
        </w:rPr>
        <w:t xml:space="preserve"> Unit</w:t>
      </w:r>
      <w:r w:rsidRPr="00A84555">
        <w:rPr>
          <w:rFonts w:ascii="Times New Roman" w:eastAsia="Times New Roman" w:hAnsi="Times New Roman" w:cs="Times New Roman"/>
          <w:b/>
          <w:bCs/>
          <w:color w:val="1D2125"/>
          <w:kern w:val="0"/>
          <w:sz w:val="24"/>
          <w:szCs w:val="24"/>
          <w:lang w:val="en-US"/>
          <w14:ligatures w14:val="none"/>
        </w:rPr>
        <w:t xml:space="preserve"> 1</w:t>
      </w:r>
    </w:p>
    <w:p w14:paraId="47E90BDC" w14:textId="77777777" w:rsidR="0048744A"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Based on the concepts of sets, basic operations on sets, Venn diagrams, and set identities that you learned this week, answer the following questions:</w:t>
      </w:r>
    </w:p>
    <w:p w14:paraId="7F8BDEE8" w14:textId="77777777" w:rsidR="0048744A"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1. If A is the set of people who got jobs in the IT sector and B is the set of people who got jobs. Describe the people in each of the following sets:</w:t>
      </w:r>
    </w:p>
    <w:p w14:paraId="4C9CB9EF" w14:textId="77777777" w:rsidR="007764C8"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(a) A ∩ B</w:t>
      </w:r>
    </w:p>
    <w:p w14:paraId="3CD74B9C" w14:textId="77777777" w:rsidR="001266D8" w:rsidRPr="00A84555" w:rsidRDefault="001266D8"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These are the people who </w:t>
      </w:r>
      <w:proofErr w:type="gramStart"/>
      <w:r w:rsidRPr="00A84555">
        <w:rPr>
          <w:rFonts w:ascii="Times New Roman" w:hAnsi="Times New Roman" w:cs="Times New Roman"/>
          <w:sz w:val="24"/>
          <w:szCs w:val="24"/>
          <w:lang w:val="en-US"/>
        </w:rPr>
        <w:t>got</w:t>
      </w:r>
      <w:proofErr w:type="gramEnd"/>
      <w:r w:rsidRPr="00A84555">
        <w:rPr>
          <w:rFonts w:ascii="Times New Roman" w:hAnsi="Times New Roman" w:cs="Times New Roman"/>
          <w:sz w:val="24"/>
          <w:szCs w:val="24"/>
          <w:lang w:val="en-US"/>
        </w:rPr>
        <w:t xml:space="preserve"> jobs in both the IT sector and in any other sector (including IT). They are the common group among people who secured IT jobs and people who got any job. </w:t>
      </w:r>
    </w:p>
    <w:p w14:paraId="14DA5FCD" w14:textId="52F7BF2B" w:rsidR="00CF6A8C" w:rsidRPr="00A84555" w:rsidRDefault="00CF6A8C" w:rsidP="00CF6A8C">
      <w:pPr>
        <w:jc w:val="center"/>
        <w:rPr>
          <w:rFonts w:ascii="Times New Roman" w:hAnsi="Times New Roman" w:cs="Times New Roman"/>
          <w:sz w:val="24"/>
          <w:szCs w:val="24"/>
          <w:lang w:val="en-US"/>
        </w:rPr>
      </w:pPr>
      <w:r w:rsidRPr="00A84555">
        <w:rPr>
          <w:rFonts w:ascii="Times New Roman" w:hAnsi="Times New Roman" w:cs="Times New Roman"/>
          <w:noProof/>
          <w:sz w:val="24"/>
          <w:szCs w:val="24"/>
          <w:lang w:val="en-US"/>
        </w:rPr>
        <w:drawing>
          <wp:inline distT="0" distB="0" distL="0" distR="0" wp14:anchorId="056DAE50" wp14:editId="77882DF1">
            <wp:extent cx="1866900" cy="1337020"/>
            <wp:effectExtent l="0" t="0" r="0" b="0"/>
            <wp:docPr id="1221454356" name="Picture 1" descr="A diagram of a broken 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54356" name="Picture 1" descr="A diagram of a broken egg"/>
                    <pic:cNvPicPr/>
                  </pic:nvPicPr>
                  <pic:blipFill>
                    <a:blip r:embed="rId7"/>
                    <a:stretch>
                      <a:fillRect/>
                    </a:stretch>
                  </pic:blipFill>
                  <pic:spPr>
                    <a:xfrm>
                      <a:off x="0" y="0"/>
                      <a:ext cx="1871502" cy="1340316"/>
                    </a:xfrm>
                    <a:prstGeom prst="rect">
                      <a:avLst/>
                    </a:prstGeom>
                  </pic:spPr>
                </pic:pic>
              </a:graphicData>
            </a:graphic>
          </wp:inline>
        </w:drawing>
      </w:r>
    </w:p>
    <w:p w14:paraId="53947C4F" w14:textId="2F111174" w:rsidR="007764C8"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 xml:space="preserve">(b) A </w:t>
      </w:r>
      <w:r w:rsidRPr="00A84555">
        <w:rPr>
          <w:rFonts w:ascii="Cambria Math" w:hAnsi="Cambria Math" w:cs="Cambria Math"/>
          <w:b/>
          <w:bCs/>
          <w:sz w:val="24"/>
          <w:szCs w:val="24"/>
          <w:lang w:val="en-US"/>
        </w:rPr>
        <w:t>∪</w:t>
      </w:r>
      <w:r w:rsidRPr="00A84555">
        <w:rPr>
          <w:rFonts w:ascii="Times New Roman" w:hAnsi="Times New Roman" w:cs="Times New Roman"/>
          <w:b/>
          <w:bCs/>
          <w:sz w:val="24"/>
          <w:szCs w:val="24"/>
          <w:lang w:val="en-US"/>
        </w:rPr>
        <w:t xml:space="preserve"> B </w:t>
      </w:r>
      <w:r w:rsidR="001266D8" w:rsidRPr="00A84555">
        <w:rPr>
          <w:rFonts w:ascii="Times New Roman" w:hAnsi="Times New Roman" w:cs="Times New Roman"/>
          <w:b/>
          <w:bCs/>
          <w:sz w:val="24"/>
          <w:szCs w:val="24"/>
          <w:lang w:val="en-US"/>
        </w:rPr>
        <w:t xml:space="preserve"> </w:t>
      </w:r>
    </w:p>
    <w:p w14:paraId="521E8D29" w14:textId="6900BF18" w:rsidR="001266D8" w:rsidRPr="00A84555" w:rsidRDefault="001266D8"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This set includes everyone who got a job in the IT sector OR got any other job (or both). It consists of all people who got any job at all, regardless of whether it was in IT or not.</w:t>
      </w:r>
    </w:p>
    <w:p w14:paraId="6E47337F" w14:textId="24C609ED" w:rsidR="00CF6A8C" w:rsidRPr="00A84555" w:rsidRDefault="00CF6A8C" w:rsidP="00CF6A8C">
      <w:pPr>
        <w:jc w:val="center"/>
        <w:rPr>
          <w:rFonts w:ascii="Times New Roman" w:hAnsi="Times New Roman" w:cs="Times New Roman"/>
          <w:sz w:val="24"/>
          <w:szCs w:val="24"/>
          <w:lang w:val="en-US"/>
        </w:rPr>
      </w:pPr>
      <w:r w:rsidRPr="00A84555">
        <w:rPr>
          <w:rFonts w:ascii="Times New Roman" w:hAnsi="Times New Roman" w:cs="Times New Roman"/>
          <w:noProof/>
          <w:sz w:val="24"/>
          <w:szCs w:val="24"/>
          <w:lang w:val="en-US"/>
        </w:rPr>
        <w:drawing>
          <wp:inline distT="0" distB="0" distL="0" distR="0" wp14:anchorId="5C779E11" wp14:editId="52031735">
            <wp:extent cx="1962150" cy="1293236"/>
            <wp:effectExtent l="0" t="0" r="0" b="2540"/>
            <wp:docPr id="1478433335" name="Picture 1" descr="A diagram of 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33335" name="Picture 1" descr="A diagram of a diagram of a diagram"/>
                    <pic:cNvPicPr/>
                  </pic:nvPicPr>
                  <pic:blipFill>
                    <a:blip r:embed="rId8"/>
                    <a:stretch>
                      <a:fillRect/>
                    </a:stretch>
                  </pic:blipFill>
                  <pic:spPr>
                    <a:xfrm>
                      <a:off x="0" y="0"/>
                      <a:ext cx="1967893" cy="1297021"/>
                    </a:xfrm>
                    <a:prstGeom prst="rect">
                      <a:avLst/>
                    </a:prstGeom>
                  </pic:spPr>
                </pic:pic>
              </a:graphicData>
            </a:graphic>
          </wp:inline>
        </w:drawing>
      </w:r>
    </w:p>
    <w:p w14:paraId="01EA23D0" w14:textId="760437F8" w:rsidR="001266D8"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 xml:space="preserve">(c) A </w:t>
      </w:r>
      <w:r w:rsidR="001266D8" w:rsidRPr="00A84555">
        <w:rPr>
          <w:rFonts w:ascii="Times New Roman" w:hAnsi="Times New Roman" w:cs="Times New Roman"/>
          <w:b/>
          <w:bCs/>
          <w:sz w:val="24"/>
          <w:szCs w:val="24"/>
          <w:lang w:val="en-US"/>
        </w:rPr>
        <w:t>–</w:t>
      </w:r>
      <w:r w:rsidRPr="00A84555">
        <w:rPr>
          <w:rFonts w:ascii="Times New Roman" w:hAnsi="Times New Roman" w:cs="Times New Roman"/>
          <w:b/>
          <w:bCs/>
          <w:sz w:val="24"/>
          <w:szCs w:val="24"/>
          <w:lang w:val="en-US"/>
        </w:rPr>
        <w:t xml:space="preserve"> B</w:t>
      </w:r>
    </w:p>
    <w:p w14:paraId="611B6323" w14:textId="4A6E52AE" w:rsidR="007764C8"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lastRenderedPageBreak/>
        <w:t xml:space="preserve"> </w:t>
      </w:r>
      <w:r w:rsidR="001266D8" w:rsidRPr="00A84555">
        <w:rPr>
          <w:rFonts w:ascii="Times New Roman" w:hAnsi="Times New Roman" w:cs="Times New Roman"/>
          <w:sz w:val="24"/>
          <w:szCs w:val="24"/>
          <w:lang w:val="en-US"/>
        </w:rPr>
        <w:t>This set represents the people who got jobs in the IT sector but did not get any job in other sectors. They are specifically those who secured IT jobs but missed out on other opportunities.</w:t>
      </w:r>
    </w:p>
    <w:p w14:paraId="3DFA8A46" w14:textId="56854F3D" w:rsidR="00CF6A8C" w:rsidRPr="00A84555" w:rsidRDefault="00CF6A8C" w:rsidP="00CF6A8C">
      <w:pPr>
        <w:jc w:val="center"/>
        <w:rPr>
          <w:rFonts w:ascii="Times New Roman" w:hAnsi="Times New Roman" w:cs="Times New Roman"/>
          <w:sz w:val="24"/>
          <w:szCs w:val="24"/>
          <w:lang w:val="en-US"/>
        </w:rPr>
      </w:pPr>
      <w:r w:rsidRPr="00A84555">
        <w:rPr>
          <w:rFonts w:ascii="Times New Roman" w:hAnsi="Times New Roman" w:cs="Times New Roman"/>
          <w:noProof/>
          <w:sz w:val="24"/>
          <w:szCs w:val="24"/>
          <w:lang w:val="en-US"/>
        </w:rPr>
        <w:drawing>
          <wp:inline distT="0" distB="0" distL="0" distR="0" wp14:anchorId="533DB232" wp14:editId="371E6178">
            <wp:extent cx="2063962" cy="1409700"/>
            <wp:effectExtent l="0" t="0" r="0" b="0"/>
            <wp:docPr id="1447439721" name="Picture 1" descr="A diagram of a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9721" name="Picture 1" descr="A diagram of a venn diagram"/>
                    <pic:cNvPicPr/>
                  </pic:nvPicPr>
                  <pic:blipFill>
                    <a:blip r:embed="rId9"/>
                    <a:stretch>
                      <a:fillRect/>
                    </a:stretch>
                  </pic:blipFill>
                  <pic:spPr>
                    <a:xfrm>
                      <a:off x="0" y="0"/>
                      <a:ext cx="2067727" cy="1412272"/>
                    </a:xfrm>
                    <a:prstGeom prst="rect">
                      <a:avLst/>
                    </a:prstGeom>
                  </pic:spPr>
                </pic:pic>
              </a:graphicData>
            </a:graphic>
          </wp:inline>
        </w:drawing>
      </w:r>
    </w:p>
    <w:p w14:paraId="1A380098" w14:textId="0271C190" w:rsidR="0048744A"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 xml:space="preserve">(d) B − A </w:t>
      </w:r>
    </w:p>
    <w:p w14:paraId="6319042B" w14:textId="146EF3F8" w:rsidR="001266D8" w:rsidRPr="00A84555" w:rsidRDefault="001266D8"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This set comprises the people who got jobs in other sectors but did not get jobs in the IT sector. They represent individuals who found employment outside the IT field.</w:t>
      </w:r>
    </w:p>
    <w:p w14:paraId="5D563652" w14:textId="1BB9F601" w:rsidR="00CF6A8C" w:rsidRPr="00A84555" w:rsidRDefault="00CF6A8C" w:rsidP="00CF6A8C">
      <w:pPr>
        <w:jc w:val="center"/>
        <w:rPr>
          <w:rFonts w:ascii="Times New Roman" w:hAnsi="Times New Roman" w:cs="Times New Roman"/>
          <w:sz w:val="24"/>
          <w:szCs w:val="24"/>
          <w:lang w:val="en-US"/>
        </w:rPr>
      </w:pPr>
      <w:r w:rsidRPr="00A84555">
        <w:rPr>
          <w:rFonts w:ascii="Times New Roman" w:hAnsi="Times New Roman" w:cs="Times New Roman"/>
          <w:noProof/>
          <w:sz w:val="24"/>
          <w:szCs w:val="24"/>
          <w:lang w:val="en-US"/>
        </w:rPr>
        <w:drawing>
          <wp:inline distT="0" distB="0" distL="0" distR="0" wp14:anchorId="481F42C7" wp14:editId="367684EE">
            <wp:extent cx="2143125" cy="1407943"/>
            <wp:effectExtent l="0" t="0" r="0" b="1905"/>
            <wp:docPr id="131948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2359" name=""/>
                    <pic:cNvPicPr/>
                  </pic:nvPicPr>
                  <pic:blipFill>
                    <a:blip r:embed="rId10"/>
                    <a:stretch>
                      <a:fillRect/>
                    </a:stretch>
                  </pic:blipFill>
                  <pic:spPr>
                    <a:xfrm>
                      <a:off x="0" y="0"/>
                      <a:ext cx="2151242" cy="1413276"/>
                    </a:xfrm>
                    <a:prstGeom prst="rect">
                      <a:avLst/>
                    </a:prstGeom>
                  </pic:spPr>
                </pic:pic>
              </a:graphicData>
            </a:graphic>
          </wp:inline>
        </w:drawing>
      </w:r>
    </w:p>
    <w:p w14:paraId="28BFF49B" w14:textId="77777777" w:rsidR="0048744A"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2. Suppose that A is the set of people living in the USA and B is the set of people having a house in Canada. Express each of the following sets in terms of A and B using set operations:</w:t>
      </w:r>
    </w:p>
    <w:p w14:paraId="3A8B5844" w14:textId="77777777" w:rsidR="00CF6A8C"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(a) the set of people living in the USA and having a house in Canada </w:t>
      </w:r>
    </w:p>
    <w:p w14:paraId="4A7B1017" w14:textId="2B742526" w:rsidR="00FA6B88" w:rsidRPr="00A84555" w:rsidRDefault="003E5A3E" w:rsidP="003E5A3E">
      <w:pPr>
        <w:ind w:firstLine="663"/>
        <w:rPr>
          <w:rFonts w:ascii="Times New Roman" w:hAnsi="Times New Roman" w:cs="Times New Roman"/>
          <w:b/>
          <w:bCs/>
          <w:sz w:val="24"/>
          <w:szCs w:val="24"/>
          <w:lang w:val="en-US"/>
        </w:rPr>
      </w:pPr>
      <w:r w:rsidRPr="00A84555">
        <w:rPr>
          <w:rFonts w:ascii="Times New Roman" w:hAnsi="Times New Roman" w:cs="Times New Roman"/>
          <w:b/>
          <w:bCs/>
          <w:color w:val="374151"/>
          <w:sz w:val="24"/>
          <w:szCs w:val="24"/>
          <w:shd w:val="clear" w:color="auto" w:fill="FFFFFF"/>
        </w:rPr>
        <w:t>A ∩ B</w:t>
      </w:r>
    </w:p>
    <w:p w14:paraId="59EFA79C" w14:textId="77777777" w:rsidR="00CF6A8C"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(b) the set of people living in the USA who are not having a house in Canada </w:t>
      </w:r>
    </w:p>
    <w:p w14:paraId="3F8CCF99" w14:textId="723173C0" w:rsidR="003E5A3E" w:rsidRPr="00A84555" w:rsidRDefault="003E5A3E" w:rsidP="003E5A3E">
      <w:pPr>
        <w:ind w:firstLine="663"/>
        <w:rPr>
          <w:rFonts w:ascii="Times New Roman" w:hAnsi="Times New Roman" w:cs="Times New Roman"/>
          <w:b/>
          <w:bCs/>
          <w:sz w:val="24"/>
          <w:szCs w:val="24"/>
          <w:lang w:val="en-US"/>
        </w:rPr>
      </w:pPr>
      <w:r w:rsidRPr="00A84555">
        <w:rPr>
          <w:rFonts w:ascii="Times New Roman" w:hAnsi="Times New Roman" w:cs="Times New Roman"/>
          <w:b/>
          <w:bCs/>
          <w:color w:val="374151"/>
          <w:sz w:val="24"/>
          <w:szCs w:val="24"/>
          <w:shd w:val="clear" w:color="auto" w:fill="FFFFFF"/>
        </w:rPr>
        <w:lastRenderedPageBreak/>
        <w:t xml:space="preserve">A </w:t>
      </w:r>
      <w:r w:rsidRPr="00A84555">
        <w:rPr>
          <w:rFonts w:ascii="Times New Roman" w:hAnsi="Times New Roman" w:cs="Times New Roman"/>
          <w:b/>
          <w:bCs/>
          <w:color w:val="374151"/>
          <w:sz w:val="24"/>
          <w:szCs w:val="24"/>
          <w:shd w:val="clear" w:color="auto" w:fill="FFFFFF"/>
          <w:lang w:val="en-US"/>
        </w:rPr>
        <w:t>-</w:t>
      </w:r>
      <w:r w:rsidRPr="00A84555">
        <w:rPr>
          <w:rFonts w:ascii="Times New Roman" w:hAnsi="Times New Roman" w:cs="Times New Roman"/>
          <w:b/>
          <w:bCs/>
          <w:color w:val="374151"/>
          <w:sz w:val="24"/>
          <w:szCs w:val="24"/>
          <w:shd w:val="clear" w:color="auto" w:fill="FFFFFF"/>
        </w:rPr>
        <w:t xml:space="preserve"> B</w:t>
      </w:r>
    </w:p>
    <w:p w14:paraId="779CE72D" w14:textId="77777777" w:rsidR="00531AEA"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(c) the set of people who either live in the USA or have a house in Canada </w:t>
      </w:r>
    </w:p>
    <w:p w14:paraId="252DD4C4" w14:textId="4C908C08" w:rsidR="003E5A3E" w:rsidRPr="00A84555" w:rsidRDefault="003E5A3E" w:rsidP="003E5A3E">
      <w:pPr>
        <w:ind w:firstLine="663"/>
        <w:rPr>
          <w:rFonts w:ascii="Times New Roman" w:hAnsi="Times New Roman" w:cs="Times New Roman"/>
          <w:b/>
          <w:bCs/>
          <w:sz w:val="24"/>
          <w:szCs w:val="24"/>
          <w:lang w:val="en-US"/>
        </w:rPr>
      </w:pPr>
      <w:r w:rsidRPr="00A84555">
        <w:rPr>
          <w:rFonts w:ascii="Times New Roman" w:hAnsi="Times New Roman" w:cs="Times New Roman"/>
          <w:b/>
          <w:bCs/>
          <w:color w:val="374151"/>
          <w:sz w:val="24"/>
          <w:szCs w:val="24"/>
          <w:shd w:val="clear" w:color="auto" w:fill="FFFFFF"/>
        </w:rPr>
        <w:t xml:space="preserve">A </w:t>
      </w:r>
      <w:r w:rsidRPr="00A84555">
        <w:rPr>
          <w:rFonts w:ascii="Cambria Math" w:hAnsi="Cambria Math" w:cs="Cambria Math"/>
          <w:b/>
          <w:bCs/>
          <w:color w:val="374151"/>
          <w:sz w:val="24"/>
          <w:szCs w:val="24"/>
          <w:shd w:val="clear" w:color="auto" w:fill="FFFFFF"/>
        </w:rPr>
        <w:t>∪</w:t>
      </w:r>
      <w:r w:rsidRPr="00A84555">
        <w:rPr>
          <w:rFonts w:ascii="Times New Roman" w:hAnsi="Times New Roman" w:cs="Times New Roman"/>
          <w:b/>
          <w:bCs/>
          <w:color w:val="374151"/>
          <w:sz w:val="24"/>
          <w:szCs w:val="24"/>
          <w:shd w:val="clear" w:color="auto" w:fill="FFFFFF"/>
        </w:rPr>
        <w:t xml:space="preserve"> B</w:t>
      </w:r>
    </w:p>
    <w:p w14:paraId="11543A42" w14:textId="01D586B1" w:rsidR="0048744A" w:rsidRPr="00A84555" w:rsidRDefault="0048744A"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(d) the set of people who are either non-US residents or do not own a house in Canada. </w:t>
      </w:r>
    </w:p>
    <w:p w14:paraId="47F92503" w14:textId="72A9CCC1" w:rsidR="003E5A3E" w:rsidRPr="00A84555" w:rsidRDefault="003E5A3E" w:rsidP="003E5A3E">
      <w:pPr>
        <w:ind w:firstLine="663"/>
        <w:rPr>
          <w:rFonts w:ascii="Times New Roman" w:hAnsi="Times New Roman" w:cs="Times New Roman"/>
          <w:b/>
          <w:bCs/>
          <w:sz w:val="24"/>
          <w:szCs w:val="24"/>
          <w:lang w:val="en-US"/>
        </w:rPr>
      </w:pPr>
      <m:oMath>
        <m:acc>
          <m:accPr>
            <m:chr m:val="̅"/>
            <m:ctrlPr>
              <w:rPr>
                <w:rFonts w:ascii="Cambria Math" w:hAnsi="Cambria Math" w:cs="Times New Roman"/>
                <w:b/>
                <w:bCs/>
                <w:i/>
                <w:color w:val="374151"/>
                <w:sz w:val="24"/>
                <w:szCs w:val="24"/>
                <w:shd w:val="clear" w:color="auto" w:fill="FFFFFF"/>
              </w:rPr>
            </m:ctrlPr>
          </m:accPr>
          <m:e>
            <m:r>
              <m:rPr>
                <m:sty m:val="bi"/>
              </m:rPr>
              <w:rPr>
                <w:rFonts w:ascii="Cambria Math" w:hAnsi="Cambria Math" w:cs="Times New Roman"/>
                <w:color w:val="374151"/>
                <w:sz w:val="24"/>
                <w:szCs w:val="24"/>
                <w:shd w:val="clear" w:color="auto" w:fill="FFFFFF"/>
              </w:rPr>
              <m:t>A</m:t>
            </m:r>
          </m:e>
        </m:acc>
        <m:r>
          <m:rPr>
            <m:sty m:val="bi"/>
          </m:rPr>
          <w:rPr>
            <w:rFonts w:ascii="Cambria Math" w:hAnsi="Cambria Math" w:cs="Times New Roman"/>
            <w:color w:val="374151"/>
            <w:sz w:val="24"/>
            <w:szCs w:val="24"/>
            <w:shd w:val="clear" w:color="auto" w:fill="FFFFFF"/>
          </w:rPr>
          <m:t xml:space="preserve">∪ </m:t>
        </m:r>
        <m:acc>
          <m:accPr>
            <m:chr m:val="̅"/>
            <m:ctrlPr>
              <w:rPr>
                <w:rFonts w:ascii="Cambria Math" w:hAnsi="Cambria Math" w:cs="Times New Roman"/>
                <w:b/>
                <w:bCs/>
                <w:i/>
                <w:color w:val="374151"/>
                <w:sz w:val="24"/>
                <w:szCs w:val="24"/>
                <w:shd w:val="clear" w:color="auto" w:fill="FFFFFF"/>
              </w:rPr>
            </m:ctrlPr>
          </m:accPr>
          <m:e>
            <m:r>
              <m:rPr>
                <m:sty m:val="bi"/>
              </m:rPr>
              <w:rPr>
                <w:rFonts w:ascii="Cambria Math" w:hAnsi="Cambria Math" w:cs="Times New Roman"/>
                <w:color w:val="374151"/>
                <w:sz w:val="24"/>
                <w:szCs w:val="24"/>
                <w:shd w:val="clear" w:color="auto" w:fill="FFFFFF"/>
              </w:rPr>
              <m:t>B</m:t>
            </m:r>
          </m:e>
        </m:acc>
      </m:oMath>
      <w:r w:rsidRPr="00A84555">
        <w:rPr>
          <w:rFonts w:ascii="Times New Roman" w:eastAsiaTheme="minorEastAsia" w:hAnsi="Times New Roman" w:cs="Times New Roman"/>
          <w:b/>
          <w:bCs/>
          <w:color w:val="374151"/>
          <w:sz w:val="24"/>
          <w:szCs w:val="24"/>
          <w:shd w:val="clear" w:color="auto" w:fill="FFFFFF"/>
          <w:lang w:val="en-US"/>
        </w:rPr>
        <w:t xml:space="preserve"> </w:t>
      </w:r>
    </w:p>
    <w:p w14:paraId="49FFD621" w14:textId="6BEBC2D1" w:rsidR="0048744A" w:rsidRPr="00A84555" w:rsidRDefault="0048744A"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3. An IT company offered two benefits for the employees. 750 of the employees take the privilege of cabs. 900 of them take breakfast privilege. If 530 employees take both benefits, how many employees work in the company if there are 60 employees who do not take any benefits? Which concept do you use to calculate the number of employees in the company? You can either use a Venn diagram or you can use the principle of inclusion and exclusion.</w:t>
      </w:r>
    </w:p>
    <w:p w14:paraId="16E65D27" w14:textId="199E5CE0" w:rsidR="002D77FD" w:rsidRPr="00A84555" w:rsidRDefault="002D77FD" w:rsidP="0048744A">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Representing the scenario using a Venn diagram:</w:t>
      </w:r>
    </w:p>
    <w:p w14:paraId="4A68503D" w14:textId="3E60B73B" w:rsidR="003E5A3E" w:rsidRPr="00A84555" w:rsidRDefault="003E5A3E"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Employees with cabs: </w:t>
      </w:r>
      <m:oMath>
        <m:r>
          <m:rPr>
            <m:sty m:val="bi"/>
          </m:rPr>
          <w:rPr>
            <w:rFonts w:ascii="Cambria Math" w:hAnsi="Cambria Math" w:cs="Times New Roman"/>
            <w:sz w:val="24"/>
            <w:szCs w:val="24"/>
            <w:lang w:val="en-US"/>
          </w:rPr>
          <m:t>n(A)=750</m:t>
        </m:r>
      </m:oMath>
    </w:p>
    <w:p w14:paraId="44B037F7" w14:textId="34095D97" w:rsidR="003E5A3E" w:rsidRPr="00A84555" w:rsidRDefault="003E5A3E" w:rsidP="0048744A">
      <w:pPr>
        <w:rPr>
          <w:rFonts w:ascii="Times New Roman" w:hAnsi="Times New Roman" w:cs="Times New Roman"/>
          <w:sz w:val="24"/>
          <w:szCs w:val="24"/>
          <w:lang w:val="en-US"/>
        </w:rPr>
      </w:pPr>
      <w:r w:rsidRPr="00A84555">
        <w:rPr>
          <w:rFonts w:ascii="Times New Roman" w:hAnsi="Times New Roman" w:cs="Times New Roman"/>
          <w:sz w:val="24"/>
          <w:szCs w:val="24"/>
          <w:lang w:val="en-US"/>
        </w:rPr>
        <w:t xml:space="preserve">Employees </w:t>
      </w:r>
      <w:r w:rsidR="002D77FD" w:rsidRPr="00A84555">
        <w:rPr>
          <w:rFonts w:ascii="Times New Roman" w:hAnsi="Times New Roman" w:cs="Times New Roman"/>
          <w:sz w:val="24"/>
          <w:szCs w:val="24"/>
          <w:lang w:val="en-US"/>
        </w:rPr>
        <w:t xml:space="preserve">taking breakfast: </w:t>
      </w:r>
      <m:oMath>
        <m:r>
          <m:rPr>
            <m:sty m:val="bi"/>
          </m:rPr>
          <w:rPr>
            <w:rFonts w:ascii="Cambria Math" w:hAnsi="Cambria Math" w:cs="Times New Roman"/>
            <w:sz w:val="24"/>
            <w:szCs w:val="24"/>
            <w:lang w:val="en-US"/>
          </w:rPr>
          <m:t>n(B)=900</m:t>
        </m:r>
      </m:oMath>
    </w:p>
    <w:p w14:paraId="344B3538" w14:textId="50970E2C" w:rsidR="002D77FD" w:rsidRPr="00A84555" w:rsidRDefault="002D77FD" w:rsidP="002D77FD">
      <w:pPr>
        <w:rPr>
          <w:rFonts w:ascii="Times New Roman" w:hAnsi="Times New Roman" w:cs="Times New Roman"/>
          <w:b/>
          <w:bCs/>
          <w:color w:val="374151"/>
          <w:sz w:val="24"/>
          <w:szCs w:val="24"/>
          <w:shd w:val="clear" w:color="auto" w:fill="FFFFFF"/>
          <w:lang w:val="en-US"/>
        </w:rPr>
      </w:pPr>
      <w:r w:rsidRPr="00A84555">
        <w:rPr>
          <w:rFonts w:ascii="Times New Roman" w:hAnsi="Times New Roman" w:cs="Times New Roman"/>
          <w:sz w:val="24"/>
          <w:szCs w:val="24"/>
          <w:lang w:val="en-US"/>
        </w:rPr>
        <w:t xml:space="preserve">Employees with cabs and taking breakfast: </w:t>
      </w:r>
      <m:oMath>
        <m:r>
          <m:rPr>
            <m:sty m:val="bi"/>
          </m:rPr>
          <w:rPr>
            <w:rFonts w:ascii="Cambria Math" w:hAnsi="Cambria Math" w:cs="Times New Roman"/>
            <w:sz w:val="24"/>
            <w:szCs w:val="24"/>
            <w:lang w:val="en-US"/>
          </w:rPr>
          <m:t>n(</m:t>
        </m:r>
        <m:r>
          <m:rPr>
            <m:sty m:val="bi"/>
          </m:rPr>
          <w:rPr>
            <w:rFonts w:ascii="Cambria Math" w:hAnsi="Cambria Math" w:cs="Times New Roman"/>
            <w:color w:val="374151"/>
            <w:sz w:val="24"/>
            <w:szCs w:val="24"/>
            <w:shd w:val="clear" w:color="auto" w:fill="FFFFFF"/>
          </w:rPr>
          <m:t>A ∩ B</m:t>
        </m:r>
        <m:r>
          <m:rPr>
            <m:sty m:val="bi"/>
          </m:rPr>
          <w:rPr>
            <w:rFonts w:ascii="Cambria Math" w:hAnsi="Cambria Math" w:cs="Times New Roman"/>
            <w:color w:val="374151"/>
            <w:sz w:val="24"/>
            <w:szCs w:val="24"/>
            <w:shd w:val="clear" w:color="auto" w:fill="FFFFFF"/>
            <w:lang w:val="en-US"/>
          </w:rPr>
          <m:t>)=530</m:t>
        </m:r>
      </m:oMath>
    </w:p>
    <w:p w14:paraId="2296B01A" w14:textId="0E3A4DFA" w:rsidR="002D77FD" w:rsidRPr="00A84555" w:rsidRDefault="002D77FD" w:rsidP="002D77FD">
      <w:pPr>
        <w:rPr>
          <w:rFonts w:ascii="Times New Roman" w:eastAsiaTheme="minorEastAsia" w:hAnsi="Times New Roman" w:cs="Times New Roman"/>
          <w:b/>
          <w:bCs/>
          <w:sz w:val="24"/>
          <w:szCs w:val="24"/>
          <w:lang w:val="en-US"/>
        </w:rPr>
      </w:pPr>
      <w:r w:rsidRPr="00A84555">
        <w:rPr>
          <w:rFonts w:ascii="Times New Roman" w:hAnsi="Times New Roman" w:cs="Times New Roman"/>
          <w:sz w:val="24"/>
          <w:szCs w:val="24"/>
          <w:lang w:val="en-US"/>
        </w:rPr>
        <w:t>E</w:t>
      </w:r>
      <w:r w:rsidRPr="00A84555">
        <w:rPr>
          <w:rFonts w:ascii="Times New Roman" w:hAnsi="Times New Roman" w:cs="Times New Roman"/>
          <w:sz w:val="24"/>
          <w:szCs w:val="24"/>
          <w:lang w:val="en-US"/>
        </w:rPr>
        <w:t>mployees who do not take any benefits</w:t>
      </w:r>
      <w:r w:rsidRPr="00A84555">
        <w:rPr>
          <w:rFonts w:ascii="Times New Roman" w:hAnsi="Times New Roman" w:cs="Times New Roman"/>
          <w:sz w:val="24"/>
          <w:szCs w:val="24"/>
          <w:lang w:val="en-US"/>
        </w:rPr>
        <w:t xml:space="preserve">: </w:t>
      </w:r>
      <m:oMath>
        <m:r>
          <m:rPr>
            <m:sty m:val="bi"/>
          </m:rPr>
          <w:rPr>
            <w:rFonts w:ascii="Cambria Math" w:hAnsi="Cambria Math" w:cs="Times New Roman"/>
            <w:sz w:val="24"/>
            <w:szCs w:val="24"/>
            <w:lang w:val="en-US"/>
          </w:rPr>
          <m:t>n(ε)=60</m:t>
        </m:r>
      </m:oMath>
    </w:p>
    <w:p w14:paraId="51EEAD57" w14:textId="01EE99A9" w:rsidR="002D77FD" w:rsidRPr="00A84555" w:rsidRDefault="002D77FD" w:rsidP="0048744A">
      <w:pPr>
        <w:rPr>
          <w:rFonts w:ascii="Times New Roman" w:eastAsiaTheme="minorEastAsia" w:hAnsi="Times New Roman" w:cs="Times New Roman"/>
          <w:b/>
          <w:bCs/>
          <w:i/>
          <w:color w:val="374151"/>
          <w:sz w:val="24"/>
          <w:szCs w:val="24"/>
          <w:shd w:val="clear" w:color="auto" w:fill="FFFFFF"/>
          <w:lang w:val="en-US"/>
        </w:rPr>
      </w:pPr>
      <w:r w:rsidRPr="00A84555">
        <w:rPr>
          <w:rFonts w:ascii="Times New Roman" w:hAnsi="Times New Roman" w:cs="Times New Roman"/>
          <w:b/>
          <w:bCs/>
          <w:sz w:val="24"/>
          <w:szCs w:val="24"/>
          <w:lang w:val="en-US"/>
        </w:rPr>
        <w:t>Employees with ca</w:t>
      </w:r>
      <w:r w:rsidR="00B01A04" w:rsidRPr="00A84555">
        <w:rPr>
          <w:rFonts w:ascii="Times New Roman" w:hAnsi="Times New Roman" w:cs="Times New Roman"/>
          <w:b/>
          <w:bCs/>
          <w:sz w:val="24"/>
          <w:szCs w:val="24"/>
          <w:lang w:val="en-US"/>
        </w:rPr>
        <w:t>b</w:t>
      </w:r>
      <w:r w:rsidRPr="00A84555">
        <w:rPr>
          <w:rFonts w:ascii="Times New Roman" w:hAnsi="Times New Roman" w:cs="Times New Roman"/>
          <w:b/>
          <w:bCs/>
          <w:sz w:val="24"/>
          <w:szCs w:val="24"/>
          <w:lang w:val="en-US"/>
        </w:rPr>
        <w:t>s only: n(A)-</w:t>
      </w:r>
      <w:r w:rsidRPr="00A84555">
        <w:rPr>
          <w:rFonts w:ascii="Times New Roman" w:hAnsi="Times New Roman" w:cs="Times New Roman"/>
          <w:b/>
          <w:bCs/>
          <w:i/>
          <w:sz w:val="24"/>
          <w:szCs w:val="24"/>
          <w:lang w:val="en-US"/>
        </w:rPr>
        <w:t xml:space="preserve"> </w:t>
      </w:r>
      <m:oMath>
        <m:r>
          <m:rPr>
            <m:sty m:val="bi"/>
          </m:rPr>
          <w:rPr>
            <w:rFonts w:ascii="Cambria Math" w:hAnsi="Cambria Math" w:cs="Times New Roman"/>
            <w:sz w:val="24"/>
            <w:szCs w:val="24"/>
            <w:lang w:val="en-US"/>
          </w:rPr>
          <m:t>n(</m:t>
        </m:r>
        <m:r>
          <m:rPr>
            <m:sty m:val="bi"/>
          </m:rPr>
          <w:rPr>
            <w:rFonts w:ascii="Cambria Math" w:hAnsi="Cambria Math" w:cs="Times New Roman"/>
            <w:color w:val="374151"/>
            <w:sz w:val="24"/>
            <w:szCs w:val="24"/>
            <w:shd w:val="clear" w:color="auto" w:fill="FFFFFF"/>
          </w:rPr>
          <m:t>A ∩ B</m:t>
        </m:r>
        <m:r>
          <m:rPr>
            <m:sty m:val="bi"/>
          </m:rPr>
          <w:rPr>
            <w:rFonts w:ascii="Cambria Math" w:hAnsi="Cambria Math" w:cs="Times New Roman"/>
            <w:color w:val="374151"/>
            <w:sz w:val="24"/>
            <w:szCs w:val="24"/>
            <w:shd w:val="clear" w:color="auto" w:fill="FFFFFF"/>
            <w:lang w:val="en-US"/>
          </w:rPr>
          <m:t>)=</m:t>
        </m:r>
      </m:oMath>
      <w:r w:rsidRPr="00A84555">
        <w:rPr>
          <w:rFonts w:ascii="Times New Roman" w:eastAsiaTheme="minorEastAsia" w:hAnsi="Times New Roman" w:cs="Times New Roman"/>
          <w:b/>
          <w:bCs/>
          <w:i/>
          <w:color w:val="374151"/>
          <w:sz w:val="24"/>
          <w:szCs w:val="24"/>
          <w:shd w:val="clear" w:color="auto" w:fill="FFFFFF"/>
          <w:lang w:val="en-US"/>
        </w:rPr>
        <w:t>750-530=220</w:t>
      </w:r>
    </w:p>
    <w:p w14:paraId="503B2868" w14:textId="36C1F698" w:rsidR="002D77FD" w:rsidRPr="00A84555" w:rsidRDefault="002D77FD" w:rsidP="002D77FD">
      <w:pPr>
        <w:rPr>
          <w:rFonts w:ascii="Times New Roman" w:eastAsiaTheme="minorEastAsia" w:hAnsi="Times New Roman" w:cs="Times New Roman"/>
          <w:b/>
          <w:bCs/>
          <w:i/>
          <w:color w:val="374151"/>
          <w:sz w:val="24"/>
          <w:szCs w:val="24"/>
          <w:shd w:val="clear" w:color="auto" w:fill="FFFFFF"/>
          <w:lang w:val="en-US"/>
        </w:rPr>
      </w:pPr>
      <w:r w:rsidRPr="00A84555">
        <w:rPr>
          <w:rFonts w:ascii="Times New Roman" w:hAnsi="Times New Roman" w:cs="Times New Roman"/>
          <w:b/>
          <w:bCs/>
          <w:sz w:val="24"/>
          <w:szCs w:val="24"/>
          <w:lang w:val="en-US"/>
        </w:rPr>
        <w:t xml:space="preserve">Employees </w:t>
      </w:r>
      <w:r w:rsidR="00B01A04" w:rsidRPr="00A84555">
        <w:rPr>
          <w:rFonts w:ascii="Times New Roman" w:hAnsi="Times New Roman" w:cs="Times New Roman"/>
          <w:b/>
          <w:bCs/>
          <w:sz w:val="24"/>
          <w:szCs w:val="24"/>
          <w:lang w:val="en-US"/>
        </w:rPr>
        <w:t xml:space="preserve">taking breakfast </w:t>
      </w:r>
      <w:r w:rsidRPr="00A84555">
        <w:rPr>
          <w:rFonts w:ascii="Times New Roman" w:hAnsi="Times New Roman" w:cs="Times New Roman"/>
          <w:b/>
          <w:bCs/>
          <w:sz w:val="24"/>
          <w:szCs w:val="24"/>
          <w:lang w:val="en-US"/>
        </w:rPr>
        <w:t>only: n(A)-</w:t>
      </w:r>
      <w:r w:rsidRPr="00A84555">
        <w:rPr>
          <w:rFonts w:ascii="Times New Roman" w:hAnsi="Times New Roman" w:cs="Times New Roman"/>
          <w:b/>
          <w:bCs/>
          <w:i/>
          <w:sz w:val="24"/>
          <w:szCs w:val="24"/>
          <w:lang w:val="en-US"/>
        </w:rPr>
        <w:t xml:space="preserve"> </w:t>
      </w:r>
      <m:oMath>
        <m:r>
          <m:rPr>
            <m:sty m:val="bi"/>
          </m:rPr>
          <w:rPr>
            <w:rFonts w:ascii="Cambria Math" w:hAnsi="Cambria Math" w:cs="Times New Roman"/>
            <w:sz w:val="24"/>
            <w:szCs w:val="24"/>
            <w:lang w:val="en-US"/>
          </w:rPr>
          <m:t>n(</m:t>
        </m:r>
        <m:r>
          <m:rPr>
            <m:sty m:val="bi"/>
          </m:rPr>
          <w:rPr>
            <w:rFonts w:ascii="Cambria Math" w:hAnsi="Cambria Math" w:cs="Times New Roman"/>
            <w:color w:val="374151"/>
            <w:sz w:val="24"/>
            <w:szCs w:val="24"/>
            <w:shd w:val="clear" w:color="auto" w:fill="FFFFFF"/>
          </w:rPr>
          <m:t>A ∩ B</m:t>
        </m:r>
        <m:r>
          <m:rPr>
            <m:sty m:val="bi"/>
          </m:rPr>
          <w:rPr>
            <w:rFonts w:ascii="Cambria Math" w:hAnsi="Cambria Math" w:cs="Times New Roman"/>
            <w:color w:val="374151"/>
            <w:sz w:val="24"/>
            <w:szCs w:val="24"/>
            <w:shd w:val="clear" w:color="auto" w:fill="FFFFFF"/>
            <w:lang w:val="en-US"/>
          </w:rPr>
          <m:t>)=</m:t>
        </m:r>
      </m:oMath>
      <w:r w:rsidR="00B01A04" w:rsidRPr="00A84555">
        <w:rPr>
          <w:rFonts w:ascii="Times New Roman" w:eastAsiaTheme="minorEastAsia" w:hAnsi="Times New Roman" w:cs="Times New Roman"/>
          <w:b/>
          <w:bCs/>
          <w:i/>
          <w:color w:val="374151"/>
          <w:sz w:val="24"/>
          <w:szCs w:val="24"/>
          <w:shd w:val="clear" w:color="auto" w:fill="FFFFFF"/>
          <w:lang w:val="en-US"/>
        </w:rPr>
        <w:t>900</w:t>
      </w:r>
      <w:r w:rsidRPr="00A84555">
        <w:rPr>
          <w:rFonts w:ascii="Times New Roman" w:eastAsiaTheme="minorEastAsia" w:hAnsi="Times New Roman" w:cs="Times New Roman"/>
          <w:b/>
          <w:bCs/>
          <w:i/>
          <w:color w:val="374151"/>
          <w:sz w:val="24"/>
          <w:szCs w:val="24"/>
          <w:shd w:val="clear" w:color="auto" w:fill="FFFFFF"/>
          <w:lang w:val="en-US"/>
        </w:rPr>
        <w:t>-530=</w:t>
      </w:r>
      <w:r w:rsidR="00B01A04" w:rsidRPr="00A84555">
        <w:rPr>
          <w:rFonts w:ascii="Times New Roman" w:eastAsiaTheme="minorEastAsia" w:hAnsi="Times New Roman" w:cs="Times New Roman"/>
          <w:b/>
          <w:bCs/>
          <w:i/>
          <w:color w:val="374151"/>
          <w:sz w:val="24"/>
          <w:szCs w:val="24"/>
          <w:shd w:val="clear" w:color="auto" w:fill="FFFFFF"/>
          <w:lang w:val="en-US"/>
        </w:rPr>
        <w:t>370</w:t>
      </w:r>
    </w:p>
    <w:p w14:paraId="2A2C923D" w14:textId="6D4C1935" w:rsidR="00B01A04" w:rsidRPr="00A84555" w:rsidRDefault="00B01A04" w:rsidP="00B01A04">
      <w:pPr>
        <w:jc w:val="center"/>
        <w:rPr>
          <w:rFonts w:ascii="Times New Roman" w:eastAsiaTheme="minorEastAsia" w:hAnsi="Times New Roman" w:cs="Times New Roman"/>
          <w:b/>
          <w:bCs/>
          <w:i/>
          <w:color w:val="374151"/>
          <w:sz w:val="24"/>
          <w:szCs w:val="24"/>
          <w:shd w:val="clear" w:color="auto" w:fill="FFFFFF"/>
          <w:lang w:val="en-US"/>
        </w:rPr>
      </w:pPr>
      <w:r w:rsidRPr="00A84555">
        <w:rPr>
          <w:rFonts w:ascii="Times New Roman" w:eastAsiaTheme="minorEastAsia" w:hAnsi="Times New Roman" w:cs="Times New Roman"/>
          <w:b/>
          <w:bCs/>
          <w:i/>
          <w:noProof/>
          <w:color w:val="374151"/>
          <w:sz w:val="24"/>
          <w:szCs w:val="24"/>
          <w:shd w:val="clear" w:color="auto" w:fill="FFFFFF"/>
          <w:lang w:val="en-US"/>
        </w:rPr>
        <w:lastRenderedPageBreak/>
        <w:drawing>
          <wp:inline distT="0" distB="0" distL="0" distR="0" wp14:anchorId="51F141DC" wp14:editId="108C314D">
            <wp:extent cx="3467100" cy="2305050"/>
            <wp:effectExtent l="0" t="0" r="0" b="0"/>
            <wp:docPr id="2043886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2305050"/>
                    </a:xfrm>
                    <a:prstGeom prst="rect">
                      <a:avLst/>
                    </a:prstGeom>
                    <a:noFill/>
                    <a:ln>
                      <a:noFill/>
                    </a:ln>
                  </pic:spPr>
                </pic:pic>
              </a:graphicData>
            </a:graphic>
          </wp:inline>
        </w:drawing>
      </w:r>
    </w:p>
    <w:p w14:paraId="170E73B9" w14:textId="2B9005F5" w:rsidR="00B01A04" w:rsidRPr="00A84555" w:rsidRDefault="00B01A04" w:rsidP="002D77FD">
      <w:pPr>
        <w:rPr>
          <w:rFonts w:ascii="Times New Roman" w:eastAsiaTheme="minorEastAsia" w:hAnsi="Times New Roman" w:cs="Times New Roman"/>
          <w:b/>
          <w:bCs/>
          <w:i/>
          <w:sz w:val="24"/>
          <w:szCs w:val="24"/>
          <w:lang w:val="en-US"/>
        </w:rPr>
      </w:pPr>
      <w:r w:rsidRPr="00A84555">
        <w:rPr>
          <w:rFonts w:ascii="Times New Roman" w:hAnsi="Times New Roman" w:cs="Times New Roman"/>
          <w:b/>
          <w:bCs/>
          <w:sz w:val="24"/>
          <w:szCs w:val="24"/>
          <w:lang w:val="en-US"/>
        </w:rPr>
        <w:t xml:space="preserve">Total number of employees </w:t>
      </w:r>
      <m:oMath>
        <m:r>
          <m:rPr>
            <m:sty m:val="bi"/>
          </m:rPr>
          <w:rPr>
            <w:rFonts w:ascii="Cambria Math" w:hAnsi="Cambria Math" w:cs="Times New Roman"/>
            <w:sz w:val="24"/>
            <w:szCs w:val="24"/>
            <w:lang w:val="en-US"/>
          </w:rPr>
          <m:t>= n(A)+n(B)+ n</m:t>
        </m:r>
        <m:d>
          <m:dPr>
            <m:ctrlPr>
              <w:rPr>
                <w:rFonts w:ascii="Cambria Math" w:hAnsi="Cambria Math" w:cs="Times New Roman"/>
                <w:b/>
                <w:bCs/>
                <w:i/>
                <w:sz w:val="24"/>
                <w:szCs w:val="24"/>
                <w:lang w:val="en-US"/>
              </w:rPr>
            </m:ctrlPr>
          </m:dPr>
          <m:e>
            <m:r>
              <m:rPr>
                <m:sty m:val="bi"/>
              </m:rPr>
              <w:rPr>
                <w:rFonts w:ascii="Cambria Math" w:hAnsi="Cambria Math" w:cs="Times New Roman"/>
                <w:color w:val="374151"/>
                <w:sz w:val="24"/>
                <w:szCs w:val="24"/>
                <w:shd w:val="clear" w:color="auto" w:fill="FFFFFF"/>
              </w:rPr>
              <m:t>A ∩ B</m:t>
            </m:r>
            <m:ctrlPr>
              <w:rPr>
                <w:rFonts w:ascii="Cambria Math" w:hAnsi="Cambria Math" w:cs="Times New Roman"/>
                <w:b/>
                <w:bCs/>
                <w:i/>
                <w:color w:val="374151"/>
                <w:sz w:val="24"/>
                <w:szCs w:val="24"/>
                <w:shd w:val="clear" w:color="auto" w:fill="FFFFFF"/>
                <w:lang w:val="en-US"/>
              </w:rPr>
            </m:ctrlPr>
          </m:e>
        </m:d>
        <m:r>
          <m:rPr>
            <m:sty m:val="bi"/>
          </m:rPr>
          <w:rPr>
            <w:rFonts w:ascii="Cambria Math" w:eastAsiaTheme="minorEastAsia" w:hAnsi="Cambria Math" w:cs="Times New Roman"/>
            <w:color w:val="374151"/>
            <w:sz w:val="24"/>
            <w:szCs w:val="24"/>
            <w:shd w:val="clear" w:color="auto" w:fill="FFFFFF"/>
            <w:lang w:val="en-US"/>
          </w:rPr>
          <m:t>+</m:t>
        </m:r>
        <m:r>
          <m:rPr>
            <m:sty m:val="bi"/>
          </m:rPr>
          <w:rPr>
            <w:rFonts w:ascii="Cambria Math" w:hAnsi="Cambria Math" w:cs="Times New Roman"/>
            <w:sz w:val="24"/>
            <w:szCs w:val="24"/>
            <w:lang w:val="en-US"/>
          </w:rPr>
          <m:t xml:space="preserve"> n</m:t>
        </m:r>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ε</m:t>
            </m:r>
          </m:e>
        </m:d>
      </m:oMath>
    </w:p>
    <w:p w14:paraId="79730F47" w14:textId="1559C3C6" w:rsidR="00B01A04" w:rsidRPr="00A84555" w:rsidRDefault="00B01A04" w:rsidP="002D77FD">
      <w:pPr>
        <w:rPr>
          <w:rFonts w:ascii="Times New Roman" w:eastAsiaTheme="minorEastAsia" w:hAnsi="Times New Roman" w:cs="Times New Roman"/>
          <w:b/>
          <w:bCs/>
          <w:sz w:val="24"/>
          <w:szCs w:val="24"/>
          <w:lang w:val="en-US"/>
        </w:rPr>
      </w:pPr>
      <m:oMathPara>
        <m:oMath>
          <m:r>
            <m:rPr>
              <m:sty m:val="bi"/>
            </m:rPr>
            <w:rPr>
              <w:rFonts w:ascii="Cambria Math" w:hAnsi="Cambria Math" w:cs="Times New Roman"/>
              <w:sz w:val="24"/>
              <w:szCs w:val="24"/>
              <w:lang w:val="en-US"/>
            </w:rPr>
            <m:t>=</m:t>
          </m:r>
          <m:r>
            <m:rPr>
              <m:sty m:val="bi"/>
            </m:rPr>
            <w:rPr>
              <w:rFonts w:ascii="Cambria Math" w:hAnsi="Cambria Math" w:cs="Times New Roman"/>
              <w:sz w:val="24"/>
              <w:szCs w:val="24"/>
              <w:lang w:val="en-US"/>
            </w:rPr>
            <m:t>220+370+530+60=1180</m:t>
          </m:r>
        </m:oMath>
      </m:oMathPara>
    </w:p>
    <w:p w14:paraId="3FAEF155" w14:textId="5DC5177A" w:rsidR="00E04144" w:rsidRPr="00A84555" w:rsidRDefault="00E04144" w:rsidP="002D77FD">
      <w:pPr>
        <w:rPr>
          <w:rFonts w:ascii="Times New Roman" w:hAnsi="Times New Roman" w:cs="Times New Roman"/>
          <w:b/>
          <w:bCs/>
          <w:sz w:val="24"/>
          <w:szCs w:val="24"/>
          <w:lang w:val="en-US"/>
        </w:rPr>
      </w:pPr>
      <w:r w:rsidRPr="00A84555">
        <w:rPr>
          <w:rFonts w:ascii="Times New Roman" w:hAnsi="Times New Roman" w:cs="Times New Roman"/>
          <w:b/>
          <w:bCs/>
          <w:sz w:val="24"/>
          <w:szCs w:val="24"/>
          <w:lang w:val="en-US"/>
        </w:rPr>
        <w:t>Concept applied:</w:t>
      </w:r>
    </w:p>
    <w:p w14:paraId="2448D99C" w14:textId="14C2237B" w:rsidR="00E04144" w:rsidRPr="00A84555" w:rsidRDefault="00E04144" w:rsidP="00E04144">
      <w:pPr>
        <w:rPr>
          <w:rFonts w:ascii="Times New Roman" w:eastAsiaTheme="minorEastAsia" w:hAnsi="Times New Roman" w:cs="Times New Roman"/>
          <w:sz w:val="24"/>
          <w:szCs w:val="24"/>
          <w:lang w:val="en-US"/>
        </w:rPr>
      </w:pPr>
      <w:r w:rsidRPr="00A84555">
        <w:rPr>
          <w:rFonts w:ascii="Times New Roman" w:hAnsi="Times New Roman" w:cs="Times New Roman"/>
          <w:sz w:val="24"/>
          <w:szCs w:val="24"/>
          <w:lang w:val="en-US"/>
        </w:rPr>
        <w:t>The concept used to calculate the total number of employees in the company is the p</w:t>
      </w:r>
      <w:r w:rsidRPr="00A84555">
        <w:rPr>
          <w:rFonts w:ascii="Times New Roman" w:hAnsi="Times New Roman" w:cs="Times New Roman"/>
          <w:sz w:val="24"/>
          <w:szCs w:val="24"/>
        </w:rPr>
        <w:t xml:space="preserve">rinciple of </w:t>
      </w:r>
      <w:r w:rsidRPr="00A84555">
        <w:rPr>
          <w:rFonts w:ascii="Times New Roman" w:hAnsi="Times New Roman" w:cs="Times New Roman"/>
          <w:sz w:val="24"/>
          <w:szCs w:val="24"/>
        </w:rPr>
        <w:t>inclusion/exclusion</w:t>
      </w:r>
      <w:r w:rsidRPr="00A84555">
        <w:rPr>
          <w:rFonts w:ascii="Times New Roman" w:hAnsi="Times New Roman" w:cs="Times New Roman"/>
          <w:sz w:val="24"/>
          <w:szCs w:val="24"/>
          <w:lang w:val="en-US"/>
        </w:rPr>
        <w:t>, which refers to the</w:t>
      </w:r>
      <w:r w:rsidRPr="00A84555">
        <w:rPr>
          <w:rFonts w:ascii="Times New Roman" w:hAnsi="Times New Roman" w:cs="Times New Roman"/>
          <w:sz w:val="24"/>
          <w:szCs w:val="24"/>
        </w:rPr>
        <w:t xml:space="preserve"> process of adding in, then taking out, then adding back in, and so on</w:t>
      </w:r>
      <w:r w:rsidRPr="00A84555">
        <w:rPr>
          <w:rFonts w:ascii="Times New Roman" w:hAnsi="Times New Roman" w:cs="Times New Roman"/>
          <w:sz w:val="24"/>
          <w:szCs w:val="24"/>
          <w:lang w:val="en-US"/>
        </w:rPr>
        <w:t xml:space="preserve"> (</w:t>
      </w:r>
      <w:r w:rsidRPr="00A84555">
        <w:rPr>
          <w:rFonts w:ascii="Times New Roman" w:hAnsi="Times New Roman" w:cs="Times New Roman"/>
          <w:sz w:val="24"/>
          <w:szCs w:val="24"/>
          <w:shd w:val="clear" w:color="auto" w:fill="FFFFFF"/>
        </w:rPr>
        <w:t>Levin, </w:t>
      </w:r>
      <w:r w:rsidRPr="00A84555">
        <w:rPr>
          <w:rFonts w:ascii="Times New Roman" w:hAnsi="Times New Roman" w:cs="Times New Roman"/>
          <w:sz w:val="24"/>
          <w:szCs w:val="24"/>
          <w:shd w:val="clear" w:color="auto" w:fill="FFFFFF"/>
          <w:lang w:val="en-US"/>
        </w:rPr>
        <w:t>2</w:t>
      </w:r>
      <w:r w:rsidRPr="00A84555">
        <w:rPr>
          <w:rFonts w:ascii="Times New Roman" w:hAnsi="Times New Roman" w:cs="Times New Roman"/>
          <w:sz w:val="24"/>
          <w:szCs w:val="24"/>
          <w:shd w:val="clear" w:color="auto" w:fill="FFFFFF"/>
        </w:rPr>
        <w:t>021)</w:t>
      </w:r>
      <w:r w:rsidRPr="00A84555">
        <w:rPr>
          <w:rFonts w:ascii="Times New Roman" w:hAnsi="Times New Roman" w:cs="Times New Roman"/>
          <w:sz w:val="24"/>
          <w:szCs w:val="24"/>
          <w:shd w:val="clear" w:color="auto" w:fill="FFFFFF"/>
          <w:lang w:val="en-US"/>
        </w:rPr>
        <w:t xml:space="preserve">. To determine the number of employees </w:t>
      </w:r>
      <w:r w:rsidRPr="00A84555">
        <w:rPr>
          <w:rFonts w:ascii="Times New Roman" w:hAnsi="Times New Roman" w:cs="Times New Roman"/>
          <w:sz w:val="24"/>
          <w:szCs w:val="24"/>
          <w:lang w:val="en-US"/>
        </w:rPr>
        <w:t>taking breakfast only</w:t>
      </w:r>
      <w:r w:rsidRPr="00A84555">
        <w:rPr>
          <w:rFonts w:ascii="Times New Roman" w:hAnsi="Times New Roman" w:cs="Times New Roman"/>
          <w:sz w:val="24"/>
          <w:szCs w:val="24"/>
          <w:lang w:val="en-US"/>
        </w:rPr>
        <w:t>, the formula used was</w:t>
      </w:r>
      <w:r w:rsidRPr="00A84555">
        <w:rPr>
          <w:rFonts w:ascii="Times New Roman" w:hAnsi="Times New Roman" w:cs="Times New Roman"/>
          <w:sz w:val="24"/>
          <w:szCs w:val="24"/>
          <w:lang w:val="en-US"/>
        </w:rPr>
        <w:t xml:space="preserve"> </w:t>
      </w:r>
      <m:oMath>
        <m:r>
          <w:rPr>
            <w:rFonts w:ascii="Cambria Math" w:hAnsi="Cambria Math" w:cs="Times New Roman"/>
            <w:sz w:val="24"/>
            <w:szCs w:val="24"/>
            <w:lang w:val="en-US"/>
          </w:rPr>
          <m:t>n(A)- n(</m:t>
        </m:r>
        <m:r>
          <w:rPr>
            <w:rFonts w:ascii="Cambria Math" w:hAnsi="Cambria Math" w:cs="Times New Roman"/>
            <w:sz w:val="24"/>
            <w:szCs w:val="24"/>
            <w:shd w:val="clear" w:color="auto" w:fill="FFFFFF"/>
          </w:rPr>
          <m:t>A ∩ B</m:t>
        </m:r>
        <m:r>
          <w:rPr>
            <w:rFonts w:ascii="Cambria Math" w:hAnsi="Cambria Math" w:cs="Times New Roman"/>
            <w:sz w:val="24"/>
            <w:szCs w:val="24"/>
            <w:shd w:val="clear" w:color="auto" w:fill="FFFFFF"/>
            <w:lang w:val="en-US"/>
          </w:rPr>
          <m:t>)=</m:t>
        </m:r>
        <m:r>
          <w:rPr>
            <w:rFonts w:ascii="Cambria Math" w:eastAsiaTheme="minorEastAsia" w:hAnsi="Cambria Math" w:cs="Times New Roman"/>
            <w:sz w:val="24"/>
            <w:szCs w:val="24"/>
            <w:shd w:val="clear" w:color="auto" w:fill="FFFFFF"/>
            <w:lang w:val="en-US"/>
          </w:rPr>
          <m:t>900-530=370</m:t>
        </m:r>
      </m:oMath>
      <w:r w:rsidRPr="00A84555">
        <w:rPr>
          <w:rFonts w:ascii="Times New Roman" w:eastAsiaTheme="minorEastAsia" w:hAnsi="Times New Roman" w:cs="Times New Roman"/>
          <w:sz w:val="24"/>
          <w:szCs w:val="24"/>
          <w:shd w:val="clear" w:color="auto" w:fill="FFFFFF"/>
          <w:lang w:val="en-US"/>
        </w:rPr>
        <w:t xml:space="preserve">. On </w:t>
      </w:r>
      <w:r w:rsidR="00A84555" w:rsidRPr="00A84555">
        <w:rPr>
          <w:rFonts w:ascii="Times New Roman" w:eastAsiaTheme="minorEastAsia" w:hAnsi="Times New Roman" w:cs="Times New Roman"/>
          <w:sz w:val="24"/>
          <w:szCs w:val="24"/>
          <w:shd w:val="clear" w:color="auto" w:fill="FFFFFF"/>
          <w:lang w:val="en-US"/>
        </w:rPr>
        <w:t>the</w:t>
      </w:r>
      <w:r w:rsidRPr="00A84555">
        <w:rPr>
          <w:rFonts w:ascii="Times New Roman" w:eastAsiaTheme="minorEastAsia" w:hAnsi="Times New Roman" w:cs="Times New Roman"/>
          <w:sz w:val="24"/>
          <w:szCs w:val="24"/>
          <w:shd w:val="clear" w:color="auto" w:fill="FFFFFF"/>
          <w:lang w:val="en-US"/>
        </w:rPr>
        <w:t xml:space="preserve"> hand, t</w:t>
      </w:r>
      <w:r w:rsidRPr="00A84555">
        <w:rPr>
          <w:rFonts w:ascii="Times New Roman" w:hAnsi="Times New Roman" w:cs="Times New Roman"/>
          <w:sz w:val="24"/>
          <w:szCs w:val="24"/>
          <w:shd w:val="clear" w:color="auto" w:fill="FFFFFF"/>
          <w:lang w:val="en-US"/>
        </w:rPr>
        <w:t xml:space="preserve">o get the number </w:t>
      </w:r>
      <w:r w:rsidRPr="00A84555">
        <w:rPr>
          <w:rFonts w:ascii="Times New Roman" w:hAnsi="Times New Roman" w:cs="Times New Roman"/>
          <w:sz w:val="24"/>
          <w:szCs w:val="24"/>
          <w:lang w:val="en-US"/>
        </w:rPr>
        <w:t>of e</w:t>
      </w:r>
      <w:r w:rsidRPr="00A84555">
        <w:rPr>
          <w:rFonts w:ascii="Times New Roman" w:hAnsi="Times New Roman" w:cs="Times New Roman"/>
          <w:sz w:val="24"/>
          <w:szCs w:val="24"/>
          <w:lang w:val="en-US"/>
        </w:rPr>
        <w:t>mployees with cabs only</w:t>
      </w:r>
      <w:r w:rsidRPr="00A84555">
        <w:rPr>
          <w:rFonts w:ascii="Times New Roman" w:hAnsi="Times New Roman" w:cs="Times New Roman"/>
          <w:sz w:val="24"/>
          <w:szCs w:val="24"/>
          <w:lang w:val="en-US"/>
        </w:rPr>
        <w:t>, the formula used was</w:t>
      </w:r>
      <w:r w:rsidRPr="00A84555">
        <w:rPr>
          <w:rFonts w:ascii="Times New Roman" w:hAnsi="Times New Roman" w:cs="Times New Roman"/>
          <w:sz w:val="24"/>
          <w:szCs w:val="24"/>
          <w:lang w:val="en-US"/>
        </w:rPr>
        <w:t xml:space="preserve"> </w:t>
      </w:r>
      <m:oMath>
        <m:r>
          <w:rPr>
            <w:rFonts w:ascii="Cambria Math" w:hAnsi="Cambria Math" w:cs="Times New Roman"/>
            <w:sz w:val="24"/>
            <w:szCs w:val="24"/>
            <w:lang w:val="en-US"/>
          </w:rPr>
          <m:t>n(A)- n(</m:t>
        </m:r>
        <m:r>
          <w:rPr>
            <w:rFonts w:ascii="Cambria Math" w:hAnsi="Cambria Math" w:cs="Times New Roman"/>
            <w:sz w:val="24"/>
            <w:szCs w:val="24"/>
            <w:shd w:val="clear" w:color="auto" w:fill="FFFFFF"/>
          </w:rPr>
          <m:t>A ∩ B</m:t>
        </m:r>
        <m:r>
          <w:rPr>
            <w:rFonts w:ascii="Cambria Math" w:hAnsi="Cambria Math" w:cs="Times New Roman"/>
            <w:sz w:val="24"/>
            <w:szCs w:val="24"/>
            <w:shd w:val="clear" w:color="auto" w:fill="FFFFFF"/>
            <w:lang w:val="en-US"/>
          </w:rPr>
          <m:t>)=</m:t>
        </m:r>
        <m:r>
          <w:rPr>
            <w:rFonts w:ascii="Cambria Math" w:eastAsiaTheme="minorEastAsia" w:hAnsi="Cambria Math" w:cs="Times New Roman"/>
            <w:sz w:val="24"/>
            <w:szCs w:val="24"/>
            <w:shd w:val="clear" w:color="auto" w:fill="FFFFFF"/>
            <w:lang w:val="en-US"/>
          </w:rPr>
          <m:t>750-530=220</m:t>
        </m:r>
      </m:oMath>
      <w:r w:rsidRPr="00A84555">
        <w:rPr>
          <w:rFonts w:ascii="Times New Roman" w:eastAsiaTheme="minorEastAsia" w:hAnsi="Times New Roman" w:cs="Times New Roman"/>
          <w:sz w:val="24"/>
          <w:szCs w:val="24"/>
          <w:shd w:val="clear" w:color="auto" w:fill="FFFFFF"/>
          <w:lang w:val="en-US"/>
        </w:rPr>
        <w:t xml:space="preserve">. To get the number of employees. Finally, to get the </w:t>
      </w:r>
      <w:r w:rsidRPr="00A84555">
        <w:rPr>
          <w:rFonts w:ascii="Times New Roman" w:hAnsi="Times New Roman" w:cs="Times New Roman"/>
          <w:sz w:val="24"/>
          <w:szCs w:val="24"/>
          <w:lang w:val="en-US"/>
        </w:rPr>
        <w:t>t</w:t>
      </w:r>
      <w:r w:rsidRPr="00A84555">
        <w:rPr>
          <w:rFonts w:ascii="Times New Roman" w:hAnsi="Times New Roman" w:cs="Times New Roman"/>
          <w:sz w:val="24"/>
          <w:szCs w:val="24"/>
          <w:lang w:val="en-US"/>
        </w:rPr>
        <w:t>otal number of employees</w:t>
      </w:r>
      <w:r w:rsidRPr="00A84555">
        <w:rPr>
          <w:rFonts w:ascii="Times New Roman" w:hAnsi="Times New Roman" w:cs="Times New Roman"/>
          <w:sz w:val="24"/>
          <w:szCs w:val="24"/>
          <w:lang w:val="en-US"/>
        </w:rPr>
        <w:t xml:space="preserve">, the </w:t>
      </w:r>
      <w:r w:rsidR="00A84555" w:rsidRPr="00A84555">
        <w:rPr>
          <w:rFonts w:ascii="Times New Roman" w:hAnsi="Times New Roman" w:cs="Times New Roman"/>
          <w:sz w:val="24"/>
          <w:szCs w:val="24"/>
          <w:lang w:val="en-US"/>
        </w:rPr>
        <w:t>formula</w:t>
      </w:r>
      <w:r w:rsidRPr="00A84555">
        <w:rPr>
          <w:rFonts w:ascii="Times New Roman" w:hAnsi="Times New Roman" w:cs="Times New Roman"/>
          <w:sz w:val="24"/>
          <w:szCs w:val="24"/>
          <w:lang w:val="en-US"/>
        </w:rPr>
        <w:t xml:space="preserve"> used was </w:t>
      </w:r>
      <m:oMath>
        <m:r>
          <w:rPr>
            <w:rFonts w:ascii="Cambria Math" w:hAnsi="Cambria Math" w:cs="Times New Roman"/>
            <w:sz w:val="24"/>
            <w:szCs w:val="24"/>
            <w:lang w:val="en-US"/>
          </w:rPr>
          <m:t>n(A)+n(B)+ n</m:t>
        </m:r>
        <m:d>
          <m:dPr>
            <m:ctrlPr>
              <w:rPr>
                <w:rFonts w:ascii="Cambria Math" w:hAnsi="Cambria Math" w:cs="Times New Roman"/>
                <w:i/>
                <w:sz w:val="24"/>
                <w:szCs w:val="24"/>
                <w:lang w:val="en-US"/>
              </w:rPr>
            </m:ctrlPr>
          </m:dPr>
          <m:e>
            <m:r>
              <w:rPr>
                <w:rFonts w:ascii="Cambria Math" w:hAnsi="Cambria Math" w:cs="Times New Roman"/>
                <w:sz w:val="24"/>
                <w:szCs w:val="24"/>
                <w:shd w:val="clear" w:color="auto" w:fill="FFFFFF"/>
              </w:rPr>
              <m:t>A ∩ B</m:t>
            </m:r>
            <m:ctrlPr>
              <w:rPr>
                <w:rFonts w:ascii="Cambria Math" w:hAnsi="Cambria Math" w:cs="Times New Roman"/>
                <w:i/>
                <w:sz w:val="24"/>
                <w:szCs w:val="24"/>
                <w:shd w:val="clear" w:color="auto" w:fill="FFFFFF"/>
                <w:lang w:val="en-US"/>
              </w:rPr>
            </m:ctrlPr>
          </m:e>
        </m:d>
        <m:r>
          <w:rPr>
            <w:rFonts w:ascii="Cambria Math" w:eastAsiaTheme="minorEastAsia" w:hAnsi="Cambria Math" w:cs="Times New Roman"/>
            <w:sz w:val="24"/>
            <w:szCs w:val="24"/>
            <w:shd w:val="clear" w:color="auto" w:fill="FFFFFF"/>
            <w:lang w:val="en-US"/>
          </w:rPr>
          <m:t>+</m:t>
        </m:r>
        <m:r>
          <w:rPr>
            <w:rFonts w:ascii="Cambria Math" w:hAnsi="Cambria Math" w:cs="Times New Roman"/>
            <w:sz w:val="24"/>
            <w:szCs w:val="24"/>
            <w:lang w:val="en-US"/>
          </w:rPr>
          <m:t xml:space="preserve"> n</m:t>
        </m:r>
        <m:d>
          <m:dPr>
            <m:ctrlPr>
              <w:rPr>
                <w:rFonts w:ascii="Cambria Math" w:hAnsi="Cambria Math" w:cs="Times New Roman"/>
                <w:i/>
                <w:sz w:val="24"/>
                <w:szCs w:val="24"/>
                <w:lang w:val="en-US"/>
              </w:rPr>
            </m:ctrlPr>
          </m:dPr>
          <m:e>
            <m:r>
              <w:rPr>
                <w:rFonts w:ascii="Cambria Math" w:hAnsi="Cambria Math" w:cs="Times New Roman"/>
                <w:sz w:val="24"/>
                <w:szCs w:val="24"/>
                <w:lang w:val="en-US"/>
              </w:rPr>
              <m:t>ε</m:t>
            </m:r>
          </m:e>
        </m:d>
      </m:oMath>
      <w:r w:rsidRPr="00A84555">
        <w:rPr>
          <w:rFonts w:ascii="Times New Roman" w:eastAsiaTheme="minorEastAsia" w:hAnsi="Times New Roman" w:cs="Times New Roman"/>
          <w:sz w:val="24"/>
          <w:szCs w:val="24"/>
          <w:lang w:val="en-US"/>
        </w:rPr>
        <w:t xml:space="preserve">. In the end, the whole process of obtaining the total number of employees entailed addition and subtraction of numbers of elements from different sets, thus showing evidence of </w:t>
      </w:r>
      <w:r w:rsidR="00A84555" w:rsidRPr="00A84555">
        <w:rPr>
          <w:rFonts w:ascii="Times New Roman" w:eastAsiaTheme="minorEastAsia" w:hAnsi="Times New Roman" w:cs="Times New Roman"/>
          <w:sz w:val="24"/>
          <w:szCs w:val="24"/>
          <w:lang w:val="en-US"/>
        </w:rPr>
        <w:t>applying the</w:t>
      </w:r>
      <w:r w:rsidR="00A84555" w:rsidRPr="00A84555">
        <w:rPr>
          <w:rFonts w:ascii="Times New Roman" w:hAnsi="Times New Roman" w:cs="Times New Roman"/>
          <w:sz w:val="24"/>
          <w:szCs w:val="24"/>
          <w:lang w:val="en-US"/>
        </w:rPr>
        <w:t xml:space="preserve"> p</w:t>
      </w:r>
      <w:r w:rsidR="00A84555" w:rsidRPr="00A84555">
        <w:rPr>
          <w:rFonts w:ascii="Times New Roman" w:hAnsi="Times New Roman" w:cs="Times New Roman"/>
          <w:sz w:val="24"/>
          <w:szCs w:val="24"/>
        </w:rPr>
        <w:t>rinciple of inclusion/exclusion</w:t>
      </w:r>
      <w:r w:rsidR="00A84555" w:rsidRPr="00A84555">
        <w:rPr>
          <w:rFonts w:ascii="Times New Roman" w:hAnsi="Times New Roman" w:cs="Times New Roman"/>
          <w:sz w:val="24"/>
          <w:szCs w:val="24"/>
          <w:lang w:val="en-US"/>
        </w:rPr>
        <w:t xml:space="preserve">. </w:t>
      </w:r>
    </w:p>
    <w:p w14:paraId="67BA0A08" w14:textId="19D0FF08" w:rsidR="00E04144" w:rsidRPr="00A84555" w:rsidRDefault="00E04144" w:rsidP="00E04144">
      <w:pPr>
        <w:rPr>
          <w:rFonts w:ascii="Times New Roman" w:eastAsiaTheme="minorEastAsia" w:hAnsi="Times New Roman" w:cs="Times New Roman"/>
          <w:b/>
          <w:bCs/>
          <w:i/>
          <w:color w:val="374151"/>
          <w:sz w:val="24"/>
          <w:szCs w:val="24"/>
          <w:shd w:val="clear" w:color="auto" w:fill="FFFFFF"/>
          <w:lang w:val="en-US"/>
        </w:rPr>
      </w:pPr>
    </w:p>
    <w:p w14:paraId="623EDC00" w14:textId="671FB736" w:rsidR="00E04144" w:rsidRPr="00A84555" w:rsidRDefault="00E04144" w:rsidP="002D77FD">
      <w:pPr>
        <w:rPr>
          <w:rFonts w:ascii="Times New Roman" w:hAnsi="Times New Roman" w:cs="Times New Roman"/>
          <w:sz w:val="24"/>
          <w:szCs w:val="24"/>
          <w:lang w:val="en-US"/>
        </w:rPr>
      </w:pPr>
    </w:p>
    <w:p w14:paraId="0E7F1E45" w14:textId="6C2089CA" w:rsidR="00E04144" w:rsidRPr="00A84555" w:rsidRDefault="00A84555" w:rsidP="00A84555">
      <w:pPr>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lastRenderedPageBreak/>
        <w:t>Reference</w:t>
      </w:r>
    </w:p>
    <w:p w14:paraId="0471DA29" w14:textId="440F44CC" w:rsidR="00A84555" w:rsidRPr="00A84555" w:rsidRDefault="00A84555" w:rsidP="00D6143A">
      <w:pPr>
        <w:ind w:left="777" w:hanging="720"/>
        <w:rPr>
          <w:rFonts w:ascii="Times New Roman" w:hAnsi="Times New Roman" w:cs="Times New Roman"/>
          <w:sz w:val="24"/>
          <w:szCs w:val="24"/>
          <w:lang w:val="en-US"/>
        </w:rPr>
      </w:pPr>
      <w:r w:rsidRPr="00A84555">
        <w:rPr>
          <w:rFonts w:ascii="Times New Roman" w:hAnsi="Times New Roman" w:cs="Times New Roman"/>
          <w:sz w:val="24"/>
          <w:szCs w:val="24"/>
          <w:shd w:val="clear" w:color="auto" w:fill="FFFFFF"/>
        </w:rPr>
        <w:t>Levin, O. (2021). </w:t>
      </w:r>
      <w:r w:rsidRPr="00A84555">
        <w:rPr>
          <w:rStyle w:val="Emphasis"/>
          <w:rFonts w:ascii="Times New Roman" w:hAnsi="Times New Roman" w:cs="Times New Roman"/>
          <w:sz w:val="24"/>
          <w:szCs w:val="24"/>
        </w:rPr>
        <w:t>Discrete mathematics: An open introduction</w:t>
      </w:r>
      <w:r w:rsidRPr="00A84555">
        <w:rPr>
          <w:rFonts w:ascii="Times New Roman" w:hAnsi="Times New Roman" w:cs="Times New Roman"/>
          <w:sz w:val="24"/>
          <w:szCs w:val="24"/>
          <w:shd w:val="clear" w:color="auto" w:fill="FFFFFF"/>
        </w:rPr>
        <w:t> (3rd ed.). licensed under CC 4.0</w:t>
      </w:r>
    </w:p>
    <w:p w14:paraId="3CF64ED5" w14:textId="77777777" w:rsidR="002D77FD" w:rsidRPr="00A84555" w:rsidRDefault="002D77FD" w:rsidP="0048744A">
      <w:pPr>
        <w:rPr>
          <w:rFonts w:ascii="Times New Roman" w:hAnsi="Times New Roman" w:cs="Times New Roman"/>
          <w:sz w:val="24"/>
          <w:szCs w:val="24"/>
          <w:lang w:val="en-US"/>
        </w:rPr>
      </w:pPr>
    </w:p>
    <w:sectPr w:rsidR="002D77FD" w:rsidRPr="00A8455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AF2A2" w14:textId="77777777" w:rsidR="00796275" w:rsidRDefault="00796275" w:rsidP="00D6143A">
      <w:pPr>
        <w:spacing w:after="0" w:line="240" w:lineRule="auto"/>
      </w:pPr>
      <w:r>
        <w:separator/>
      </w:r>
    </w:p>
  </w:endnote>
  <w:endnote w:type="continuationSeparator" w:id="0">
    <w:p w14:paraId="105FD8D0" w14:textId="77777777" w:rsidR="00796275" w:rsidRDefault="00796275" w:rsidP="00D61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F5FA4" w14:textId="77777777" w:rsidR="00796275" w:rsidRDefault="00796275" w:rsidP="00D6143A">
      <w:pPr>
        <w:spacing w:after="0" w:line="240" w:lineRule="auto"/>
      </w:pPr>
      <w:r>
        <w:separator/>
      </w:r>
    </w:p>
  </w:footnote>
  <w:footnote w:type="continuationSeparator" w:id="0">
    <w:p w14:paraId="659F9070" w14:textId="77777777" w:rsidR="00796275" w:rsidRDefault="00796275" w:rsidP="00D61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1463606"/>
      <w:docPartObj>
        <w:docPartGallery w:val="Page Numbers (Top of Page)"/>
        <w:docPartUnique/>
      </w:docPartObj>
    </w:sdtPr>
    <w:sdtEndPr>
      <w:rPr>
        <w:rFonts w:ascii="Times New Roman" w:hAnsi="Times New Roman" w:cs="Times New Roman"/>
        <w:noProof/>
        <w:sz w:val="24"/>
        <w:szCs w:val="24"/>
      </w:rPr>
    </w:sdtEndPr>
    <w:sdtContent>
      <w:p w14:paraId="37673F9C" w14:textId="6E1DF157" w:rsidR="00D6143A" w:rsidRPr="00D6143A" w:rsidRDefault="00D6143A">
        <w:pPr>
          <w:pStyle w:val="Header"/>
          <w:jc w:val="right"/>
          <w:rPr>
            <w:rFonts w:ascii="Times New Roman" w:hAnsi="Times New Roman" w:cs="Times New Roman"/>
            <w:sz w:val="24"/>
            <w:szCs w:val="24"/>
          </w:rPr>
        </w:pPr>
        <w:r w:rsidRPr="00D6143A">
          <w:rPr>
            <w:rFonts w:ascii="Times New Roman" w:hAnsi="Times New Roman" w:cs="Times New Roman"/>
            <w:sz w:val="24"/>
            <w:szCs w:val="24"/>
          </w:rPr>
          <w:fldChar w:fldCharType="begin"/>
        </w:r>
        <w:r w:rsidRPr="00D6143A">
          <w:rPr>
            <w:rFonts w:ascii="Times New Roman" w:hAnsi="Times New Roman" w:cs="Times New Roman"/>
            <w:sz w:val="24"/>
            <w:szCs w:val="24"/>
          </w:rPr>
          <w:instrText xml:space="preserve"> PAGE   \* MERGEFORMAT </w:instrText>
        </w:r>
        <w:r w:rsidRPr="00D6143A">
          <w:rPr>
            <w:rFonts w:ascii="Times New Roman" w:hAnsi="Times New Roman" w:cs="Times New Roman"/>
            <w:sz w:val="24"/>
            <w:szCs w:val="24"/>
          </w:rPr>
          <w:fldChar w:fldCharType="separate"/>
        </w:r>
        <w:r w:rsidRPr="00D6143A">
          <w:rPr>
            <w:rFonts w:ascii="Times New Roman" w:hAnsi="Times New Roman" w:cs="Times New Roman"/>
            <w:noProof/>
            <w:sz w:val="24"/>
            <w:szCs w:val="24"/>
          </w:rPr>
          <w:t>2</w:t>
        </w:r>
        <w:r w:rsidRPr="00D6143A">
          <w:rPr>
            <w:rFonts w:ascii="Times New Roman" w:hAnsi="Times New Roman" w:cs="Times New Roman"/>
            <w:noProof/>
            <w:sz w:val="24"/>
            <w:szCs w:val="24"/>
          </w:rPr>
          <w:fldChar w:fldCharType="end"/>
        </w:r>
      </w:p>
    </w:sdtContent>
  </w:sdt>
  <w:p w14:paraId="79E0CEBD" w14:textId="77777777" w:rsidR="00D6143A" w:rsidRDefault="00D61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F38"/>
    <w:multiLevelType w:val="multilevel"/>
    <w:tmpl w:val="423C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C4C7A"/>
    <w:multiLevelType w:val="multilevel"/>
    <w:tmpl w:val="469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373D15"/>
    <w:multiLevelType w:val="multilevel"/>
    <w:tmpl w:val="1BDA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340729">
    <w:abstractNumId w:val="0"/>
  </w:num>
  <w:num w:numId="2" w16cid:durableId="1275215496">
    <w:abstractNumId w:val="2"/>
  </w:num>
  <w:num w:numId="3" w16cid:durableId="69056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zsDA3NDEFIlMDEyUdpeDU4uLM/DyQAsNaAJNedYEsAAAA"/>
  </w:docVars>
  <w:rsids>
    <w:rsidRoot w:val="00CB6411"/>
    <w:rsid w:val="001266D8"/>
    <w:rsid w:val="002268E1"/>
    <w:rsid w:val="002D77FD"/>
    <w:rsid w:val="003E5A3E"/>
    <w:rsid w:val="0048744A"/>
    <w:rsid w:val="00531AEA"/>
    <w:rsid w:val="0064191D"/>
    <w:rsid w:val="007764C8"/>
    <w:rsid w:val="00796275"/>
    <w:rsid w:val="00825FE0"/>
    <w:rsid w:val="00974FAB"/>
    <w:rsid w:val="00A35799"/>
    <w:rsid w:val="00A84555"/>
    <w:rsid w:val="00B01A04"/>
    <w:rsid w:val="00CB6411"/>
    <w:rsid w:val="00CF6A8C"/>
    <w:rsid w:val="00D13054"/>
    <w:rsid w:val="00D6143A"/>
    <w:rsid w:val="00D76D23"/>
    <w:rsid w:val="00E04144"/>
    <w:rsid w:val="00FA6B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FA66"/>
  <w15:chartTrackingRefBased/>
  <w15:docId w15:val="{AC628511-E514-465E-B4EA-12A317357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6411"/>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6411"/>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CB6411"/>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B6411"/>
    <w:rPr>
      <w:b/>
      <w:bCs/>
    </w:rPr>
  </w:style>
  <w:style w:type="character" w:styleId="Emphasis">
    <w:name w:val="Emphasis"/>
    <w:basedOn w:val="DefaultParagraphFont"/>
    <w:uiPriority w:val="20"/>
    <w:qFormat/>
    <w:rsid w:val="00CB6411"/>
    <w:rPr>
      <w:i/>
      <w:iCs/>
    </w:rPr>
  </w:style>
  <w:style w:type="paragraph" w:styleId="HTMLPreformatted">
    <w:name w:val="HTML Preformatted"/>
    <w:basedOn w:val="Normal"/>
    <w:link w:val="HTMLPreformattedChar"/>
    <w:uiPriority w:val="99"/>
    <w:semiHidden/>
    <w:unhideWhenUsed/>
    <w:rsid w:val="00974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974FAB"/>
    <w:rPr>
      <w:rFonts w:ascii="Courier New" w:eastAsia="Times New Roman" w:hAnsi="Courier New" w:cs="Courier New"/>
      <w:kern w:val="0"/>
      <w:sz w:val="20"/>
      <w:szCs w:val="20"/>
      <w:lang w:val="en-US"/>
      <w14:ligatures w14:val="none"/>
    </w:rPr>
  </w:style>
  <w:style w:type="character" w:styleId="PlaceholderText">
    <w:name w:val="Placeholder Text"/>
    <w:basedOn w:val="DefaultParagraphFont"/>
    <w:uiPriority w:val="99"/>
    <w:semiHidden/>
    <w:rsid w:val="003E5A3E"/>
    <w:rPr>
      <w:color w:val="666666"/>
    </w:rPr>
  </w:style>
  <w:style w:type="character" w:styleId="Hyperlink">
    <w:name w:val="Hyperlink"/>
    <w:basedOn w:val="DefaultParagraphFont"/>
    <w:uiPriority w:val="99"/>
    <w:semiHidden/>
    <w:unhideWhenUsed/>
    <w:rsid w:val="00A84555"/>
    <w:rPr>
      <w:color w:val="0000FF"/>
      <w:u w:val="single"/>
    </w:rPr>
  </w:style>
  <w:style w:type="paragraph" w:styleId="NoSpacing">
    <w:name w:val="No Spacing"/>
    <w:uiPriority w:val="1"/>
    <w:qFormat/>
    <w:rsid w:val="00A84555"/>
    <w:pPr>
      <w:spacing w:after="0" w:line="240" w:lineRule="auto"/>
    </w:pPr>
  </w:style>
  <w:style w:type="paragraph" w:styleId="Header">
    <w:name w:val="header"/>
    <w:basedOn w:val="Normal"/>
    <w:link w:val="HeaderChar"/>
    <w:uiPriority w:val="99"/>
    <w:unhideWhenUsed/>
    <w:rsid w:val="00D61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43A"/>
  </w:style>
  <w:style w:type="paragraph" w:styleId="Footer">
    <w:name w:val="footer"/>
    <w:basedOn w:val="Normal"/>
    <w:link w:val="FooterChar"/>
    <w:uiPriority w:val="99"/>
    <w:unhideWhenUsed/>
    <w:rsid w:val="00D61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1042">
      <w:bodyDiv w:val="1"/>
      <w:marLeft w:val="0"/>
      <w:marRight w:val="0"/>
      <w:marTop w:val="0"/>
      <w:marBottom w:val="0"/>
      <w:divBdr>
        <w:top w:val="none" w:sz="0" w:space="0" w:color="auto"/>
        <w:left w:val="none" w:sz="0" w:space="0" w:color="auto"/>
        <w:bottom w:val="none" w:sz="0" w:space="0" w:color="auto"/>
        <w:right w:val="none" w:sz="0" w:space="0" w:color="auto"/>
      </w:divBdr>
      <w:divsChild>
        <w:div w:id="1245721127">
          <w:marLeft w:val="450"/>
          <w:marRight w:val="0"/>
          <w:marTop w:val="0"/>
          <w:marBottom w:val="0"/>
          <w:divBdr>
            <w:top w:val="none" w:sz="0" w:space="0" w:color="auto"/>
            <w:left w:val="none" w:sz="0" w:space="0" w:color="auto"/>
            <w:bottom w:val="none" w:sz="0" w:space="0" w:color="auto"/>
            <w:right w:val="none" w:sz="0" w:space="0" w:color="auto"/>
          </w:divBdr>
        </w:div>
        <w:div w:id="689259348">
          <w:marLeft w:val="450"/>
          <w:marRight w:val="0"/>
          <w:marTop w:val="0"/>
          <w:marBottom w:val="0"/>
          <w:divBdr>
            <w:top w:val="none" w:sz="0" w:space="0" w:color="auto"/>
            <w:left w:val="none" w:sz="0" w:space="0" w:color="auto"/>
            <w:bottom w:val="none" w:sz="0" w:space="0" w:color="auto"/>
            <w:right w:val="none" w:sz="0" w:space="0" w:color="auto"/>
          </w:divBdr>
        </w:div>
      </w:divsChild>
    </w:div>
    <w:div w:id="725639310">
      <w:bodyDiv w:val="1"/>
      <w:marLeft w:val="0"/>
      <w:marRight w:val="0"/>
      <w:marTop w:val="0"/>
      <w:marBottom w:val="0"/>
      <w:divBdr>
        <w:top w:val="none" w:sz="0" w:space="0" w:color="auto"/>
        <w:left w:val="none" w:sz="0" w:space="0" w:color="auto"/>
        <w:bottom w:val="none" w:sz="0" w:space="0" w:color="auto"/>
        <w:right w:val="none" w:sz="0" w:space="0" w:color="auto"/>
      </w:divBdr>
      <w:divsChild>
        <w:div w:id="1201283169">
          <w:marLeft w:val="450"/>
          <w:marRight w:val="0"/>
          <w:marTop w:val="0"/>
          <w:marBottom w:val="0"/>
          <w:divBdr>
            <w:top w:val="none" w:sz="0" w:space="0" w:color="auto"/>
            <w:left w:val="none" w:sz="0" w:space="0" w:color="auto"/>
            <w:bottom w:val="none" w:sz="0" w:space="0" w:color="auto"/>
            <w:right w:val="none" w:sz="0" w:space="0" w:color="auto"/>
          </w:divBdr>
        </w:div>
        <w:div w:id="746002825">
          <w:marLeft w:val="450"/>
          <w:marRight w:val="0"/>
          <w:marTop w:val="0"/>
          <w:marBottom w:val="0"/>
          <w:divBdr>
            <w:top w:val="none" w:sz="0" w:space="0" w:color="auto"/>
            <w:left w:val="none" w:sz="0" w:space="0" w:color="auto"/>
            <w:bottom w:val="none" w:sz="0" w:space="0" w:color="auto"/>
            <w:right w:val="none" w:sz="0" w:space="0" w:color="auto"/>
          </w:divBdr>
        </w:div>
      </w:divsChild>
    </w:div>
    <w:div w:id="1104182379">
      <w:bodyDiv w:val="1"/>
      <w:marLeft w:val="0"/>
      <w:marRight w:val="0"/>
      <w:marTop w:val="0"/>
      <w:marBottom w:val="0"/>
      <w:divBdr>
        <w:top w:val="none" w:sz="0" w:space="0" w:color="auto"/>
        <w:left w:val="none" w:sz="0" w:space="0" w:color="auto"/>
        <w:bottom w:val="none" w:sz="0" w:space="0" w:color="auto"/>
        <w:right w:val="none" w:sz="0" w:space="0" w:color="auto"/>
      </w:divBdr>
      <w:divsChild>
        <w:div w:id="149947923">
          <w:marLeft w:val="0"/>
          <w:marRight w:val="0"/>
          <w:marTop w:val="0"/>
          <w:marBottom w:val="0"/>
          <w:divBdr>
            <w:top w:val="none" w:sz="0" w:space="0" w:color="auto"/>
            <w:left w:val="none" w:sz="0" w:space="0" w:color="auto"/>
            <w:bottom w:val="none" w:sz="0" w:space="0" w:color="auto"/>
            <w:right w:val="none" w:sz="0" w:space="0" w:color="auto"/>
          </w:divBdr>
        </w:div>
        <w:div w:id="411049124">
          <w:marLeft w:val="0"/>
          <w:marRight w:val="0"/>
          <w:marTop w:val="0"/>
          <w:marBottom w:val="0"/>
          <w:divBdr>
            <w:top w:val="none" w:sz="0" w:space="0" w:color="auto"/>
            <w:left w:val="none" w:sz="0" w:space="0" w:color="auto"/>
            <w:bottom w:val="none" w:sz="0" w:space="0" w:color="auto"/>
            <w:right w:val="none" w:sz="0" w:space="0" w:color="auto"/>
          </w:divBdr>
          <w:divsChild>
            <w:div w:id="1629437840">
              <w:marLeft w:val="0"/>
              <w:marRight w:val="0"/>
              <w:marTop w:val="0"/>
              <w:marBottom w:val="0"/>
              <w:divBdr>
                <w:top w:val="none" w:sz="0" w:space="0" w:color="auto"/>
                <w:left w:val="none" w:sz="0" w:space="0" w:color="auto"/>
                <w:bottom w:val="none" w:sz="0" w:space="0" w:color="auto"/>
                <w:right w:val="none" w:sz="0" w:space="0" w:color="auto"/>
              </w:divBdr>
            </w:div>
          </w:divsChild>
        </w:div>
        <w:div w:id="812257930">
          <w:marLeft w:val="0"/>
          <w:marRight w:val="0"/>
          <w:marTop w:val="0"/>
          <w:marBottom w:val="0"/>
          <w:divBdr>
            <w:top w:val="none" w:sz="0" w:space="0" w:color="auto"/>
            <w:left w:val="none" w:sz="0" w:space="0" w:color="auto"/>
            <w:bottom w:val="none" w:sz="0" w:space="0" w:color="auto"/>
            <w:right w:val="none" w:sz="0" w:space="0" w:color="auto"/>
          </w:divBdr>
          <w:divsChild>
            <w:div w:id="1398628423">
              <w:marLeft w:val="0"/>
              <w:marRight w:val="0"/>
              <w:marTop w:val="0"/>
              <w:marBottom w:val="0"/>
              <w:divBdr>
                <w:top w:val="none" w:sz="0" w:space="0" w:color="auto"/>
                <w:left w:val="none" w:sz="0" w:space="0" w:color="auto"/>
                <w:bottom w:val="none" w:sz="0" w:space="0" w:color="auto"/>
                <w:right w:val="none" w:sz="0" w:space="0" w:color="auto"/>
              </w:divBdr>
              <w:divsChild>
                <w:div w:id="13469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TotalTime>
  <Pages>6</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cp:lastPrinted>2024-02-07T13:35:00Z</cp:lastPrinted>
  <dcterms:created xsi:type="dcterms:W3CDTF">2024-02-06T10:25:00Z</dcterms:created>
  <dcterms:modified xsi:type="dcterms:W3CDTF">2024-02-07T22:00:00Z</dcterms:modified>
</cp:coreProperties>
</file>