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C2C94DE" w14:textId="77777777" w:rsidR="00106BC5" w:rsidRPr="00E00D7A" w:rsidRDefault="00106BC5" w:rsidP="00106BC5">
      <w:pPr>
        <w:rPr>
          <w:rFonts w:ascii="Times New Roman" w:hAnsi="Times New Roman" w:cs="Times New Roman"/>
          <w:sz w:val="24"/>
          <w:szCs w:val="24"/>
          <w:lang w:val="en-US"/>
        </w:rPr>
      </w:pPr>
    </w:p>
    <w:p w14:paraId="32300D93" w14:textId="77777777" w:rsidR="00106BC5" w:rsidRPr="00E00D7A" w:rsidRDefault="00106BC5" w:rsidP="00106BC5">
      <w:pPr>
        <w:rPr>
          <w:rFonts w:ascii="Times New Roman" w:hAnsi="Times New Roman" w:cs="Times New Roman"/>
          <w:sz w:val="24"/>
          <w:szCs w:val="24"/>
          <w:lang w:val="en-US"/>
        </w:rPr>
      </w:pPr>
    </w:p>
    <w:p w14:paraId="341A00A2" w14:textId="77777777" w:rsidR="00106BC5" w:rsidRPr="00E00D7A" w:rsidRDefault="00106BC5" w:rsidP="00106BC5">
      <w:pPr>
        <w:rPr>
          <w:rFonts w:ascii="Times New Roman" w:hAnsi="Times New Roman" w:cs="Times New Roman"/>
          <w:sz w:val="24"/>
          <w:szCs w:val="24"/>
          <w:lang w:val="en-US"/>
        </w:rPr>
      </w:pPr>
    </w:p>
    <w:p w14:paraId="55AFFD11" w14:textId="77777777" w:rsidR="00106BC5" w:rsidRPr="00E00D7A" w:rsidRDefault="00106BC5" w:rsidP="00106BC5">
      <w:pPr>
        <w:jc w:val="center"/>
        <w:rPr>
          <w:rFonts w:ascii="Times New Roman" w:hAnsi="Times New Roman" w:cs="Times New Roman"/>
          <w:sz w:val="24"/>
          <w:szCs w:val="24"/>
          <w:lang w:val="en-US"/>
        </w:rPr>
      </w:pPr>
    </w:p>
    <w:p w14:paraId="12DE1B77" w14:textId="00666259" w:rsidR="00106BC5" w:rsidRPr="00E00D7A" w:rsidRDefault="00446E5E" w:rsidP="00106BC5">
      <w:pPr>
        <w:jc w:val="center"/>
        <w:rPr>
          <w:rFonts w:ascii="Times New Roman" w:hAnsi="Times New Roman" w:cs="Times New Roman"/>
          <w:sz w:val="24"/>
          <w:szCs w:val="24"/>
          <w:lang w:val="en-US"/>
        </w:rPr>
      </w:pPr>
      <w:r>
        <w:rPr>
          <w:rFonts w:ascii="Times New Roman" w:hAnsi="Times New Roman" w:cs="Times New Roman"/>
          <w:sz w:val="24"/>
          <w:szCs w:val="24"/>
          <w:lang w:val="en-US"/>
        </w:rPr>
        <w:t>Learning Journal Unit 2</w:t>
      </w:r>
    </w:p>
    <w:p w14:paraId="6DD050E3" w14:textId="77777777" w:rsidR="00106BC5" w:rsidRPr="00E00D7A" w:rsidRDefault="00106BC5" w:rsidP="00106BC5">
      <w:pPr>
        <w:jc w:val="center"/>
        <w:rPr>
          <w:rFonts w:ascii="Times New Roman" w:hAnsi="Times New Roman" w:cs="Times New Roman"/>
          <w:sz w:val="24"/>
          <w:szCs w:val="24"/>
        </w:rPr>
      </w:pPr>
      <w:r w:rsidRPr="00E00D7A">
        <w:rPr>
          <w:rFonts w:ascii="Times New Roman" w:hAnsi="Times New Roman" w:cs="Times New Roman"/>
          <w:sz w:val="24"/>
          <w:szCs w:val="24"/>
        </w:rPr>
        <w:t>Godfrey Ouma</w:t>
      </w:r>
    </w:p>
    <w:p w14:paraId="6BBBF831" w14:textId="77777777" w:rsidR="00106BC5" w:rsidRPr="00E00D7A" w:rsidRDefault="00106BC5" w:rsidP="00106BC5">
      <w:pPr>
        <w:jc w:val="center"/>
        <w:rPr>
          <w:rFonts w:ascii="Times New Roman" w:hAnsi="Times New Roman" w:cs="Times New Roman"/>
          <w:sz w:val="24"/>
          <w:szCs w:val="24"/>
        </w:rPr>
      </w:pPr>
      <w:r w:rsidRPr="00E00D7A">
        <w:rPr>
          <w:rFonts w:ascii="Times New Roman" w:hAnsi="Times New Roman" w:cs="Times New Roman"/>
          <w:sz w:val="24"/>
          <w:szCs w:val="24"/>
        </w:rPr>
        <w:t>University of the People</w:t>
      </w:r>
    </w:p>
    <w:p w14:paraId="252D6703" w14:textId="77777777" w:rsidR="00106BC5" w:rsidRPr="00E00D7A" w:rsidRDefault="00106BC5" w:rsidP="00106BC5">
      <w:pPr>
        <w:jc w:val="center"/>
        <w:rPr>
          <w:rFonts w:ascii="Times New Roman" w:hAnsi="Times New Roman" w:cs="Times New Roman"/>
          <w:sz w:val="24"/>
          <w:szCs w:val="24"/>
        </w:rPr>
      </w:pPr>
      <w:r w:rsidRPr="00E00D7A">
        <w:rPr>
          <w:rFonts w:ascii="Times New Roman" w:hAnsi="Times New Roman" w:cs="Times New Roman"/>
          <w:sz w:val="24"/>
          <w:szCs w:val="24"/>
        </w:rPr>
        <w:t>PSYC 1504: Introduction to Psychology</w:t>
      </w:r>
    </w:p>
    <w:p w14:paraId="59D5B7A1" w14:textId="77777777" w:rsidR="00106BC5" w:rsidRPr="00E00D7A" w:rsidRDefault="00106BC5" w:rsidP="00106BC5">
      <w:pPr>
        <w:jc w:val="center"/>
        <w:rPr>
          <w:rFonts w:ascii="Times New Roman" w:hAnsi="Times New Roman" w:cs="Times New Roman"/>
          <w:sz w:val="24"/>
          <w:szCs w:val="24"/>
        </w:rPr>
      </w:pPr>
      <w:r w:rsidRPr="00E00D7A">
        <w:rPr>
          <w:rFonts w:ascii="Times New Roman" w:hAnsi="Times New Roman" w:cs="Times New Roman"/>
          <w:sz w:val="24"/>
          <w:szCs w:val="24"/>
        </w:rPr>
        <w:t>Lanier Wells</w:t>
      </w:r>
    </w:p>
    <w:p w14:paraId="76F277A6" w14:textId="1B9CD99C" w:rsidR="00106BC5" w:rsidRPr="00E00D7A" w:rsidRDefault="00106BC5" w:rsidP="00106BC5">
      <w:pPr>
        <w:jc w:val="center"/>
        <w:rPr>
          <w:rFonts w:ascii="Times New Roman" w:hAnsi="Times New Roman" w:cs="Times New Roman"/>
          <w:sz w:val="24"/>
          <w:szCs w:val="24"/>
          <w:lang w:val="en-US"/>
        </w:rPr>
      </w:pPr>
      <w:r w:rsidRPr="00E00D7A">
        <w:rPr>
          <w:rFonts w:ascii="Times New Roman" w:hAnsi="Times New Roman" w:cs="Times New Roman"/>
          <w:sz w:val="24"/>
          <w:szCs w:val="24"/>
          <w:lang w:val="en-US"/>
        </w:rPr>
        <w:t>April 25, 2024</w:t>
      </w:r>
    </w:p>
    <w:p w14:paraId="340E0224" w14:textId="77777777" w:rsidR="00106BC5" w:rsidRPr="00E00D7A" w:rsidRDefault="00106BC5" w:rsidP="00106BC5">
      <w:pPr>
        <w:jc w:val="center"/>
        <w:rPr>
          <w:rFonts w:ascii="Times New Roman" w:hAnsi="Times New Roman" w:cs="Times New Roman"/>
          <w:sz w:val="24"/>
          <w:szCs w:val="24"/>
          <w:lang w:val="en-US"/>
        </w:rPr>
      </w:pPr>
    </w:p>
    <w:p w14:paraId="58EBB326" w14:textId="77777777" w:rsidR="00106BC5" w:rsidRPr="00E00D7A" w:rsidRDefault="00106BC5" w:rsidP="00106BC5">
      <w:pPr>
        <w:jc w:val="center"/>
        <w:rPr>
          <w:rFonts w:ascii="Times New Roman" w:hAnsi="Times New Roman" w:cs="Times New Roman"/>
          <w:sz w:val="24"/>
          <w:szCs w:val="24"/>
          <w:lang w:val="en-US"/>
        </w:rPr>
      </w:pPr>
    </w:p>
    <w:p w14:paraId="12E2D3CE" w14:textId="77777777" w:rsidR="00106BC5" w:rsidRPr="00E00D7A" w:rsidRDefault="00106BC5" w:rsidP="00106BC5">
      <w:pPr>
        <w:jc w:val="center"/>
        <w:rPr>
          <w:rFonts w:ascii="Times New Roman" w:hAnsi="Times New Roman" w:cs="Times New Roman"/>
          <w:sz w:val="24"/>
          <w:szCs w:val="24"/>
        </w:rPr>
      </w:pPr>
    </w:p>
    <w:p w14:paraId="7C451E83" w14:textId="2944EB43" w:rsidR="00D13054" w:rsidRPr="00E00D7A" w:rsidRDefault="00D13054">
      <w:pPr>
        <w:rPr>
          <w:rFonts w:ascii="Times New Roman" w:hAnsi="Times New Roman" w:cs="Times New Roman"/>
          <w:sz w:val="24"/>
          <w:szCs w:val="24"/>
        </w:rPr>
      </w:pPr>
    </w:p>
    <w:p w14:paraId="14217FBC" w14:textId="77777777" w:rsidR="00106BC5" w:rsidRPr="00E00D7A" w:rsidRDefault="00106BC5">
      <w:pPr>
        <w:rPr>
          <w:rFonts w:ascii="Times New Roman" w:hAnsi="Times New Roman" w:cs="Times New Roman"/>
          <w:sz w:val="24"/>
          <w:szCs w:val="24"/>
        </w:rPr>
      </w:pPr>
    </w:p>
    <w:p w14:paraId="56AB5AE4" w14:textId="77777777" w:rsidR="00106BC5" w:rsidRPr="00E00D7A" w:rsidRDefault="00106BC5">
      <w:pPr>
        <w:rPr>
          <w:rFonts w:ascii="Times New Roman" w:hAnsi="Times New Roman" w:cs="Times New Roman"/>
          <w:sz w:val="24"/>
          <w:szCs w:val="24"/>
        </w:rPr>
      </w:pPr>
    </w:p>
    <w:p w14:paraId="2A9D867C" w14:textId="77777777" w:rsidR="00106BC5" w:rsidRPr="00E00D7A" w:rsidRDefault="00106BC5">
      <w:pPr>
        <w:rPr>
          <w:rFonts w:ascii="Times New Roman" w:hAnsi="Times New Roman" w:cs="Times New Roman"/>
          <w:sz w:val="24"/>
          <w:szCs w:val="24"/>
        </w:rPr>
      </w:pPr>
    </w:p>
    <w:p w14:paraId="573FF38A" w14:textId="77777777" w:rsidR="00106BC5" w:rsidRPr="00E00D7A" w:rsidRDefault="00106BC5">
      <w:pPr>
        <w:rPr>
          <w:rFonts w:ascii="Times New Roman" w:hAnsi="Times New Roman" w:cs="Times New Roman"/>
          <w:sz w:val="24"/>
          <w:szCs w:val="24"/>
        </w:rPr>
      </w:pPr>
    </w:p>
    <w:p w14:paraId="1F3D25AD" w14:textId="6EBD003C" w:rsidR="00D53E7D" w:rsidRPr="00E00D7A" w:rsidRDefault="00D53E7D" w:rsidP="00D53E7D">
      <w:pPr>
        <w:rPr>
          <w:rFonts w:ascii="Times New Roman" w:hAnsi="Times New Roman" w:cs="Times New Roman"/>
          <w:b/>
          <w:bCs/>
          <w:sz w:val="24"/>
          <w:szCs w:val="24"/>
          <w:lang w:val="en-US"/>
        </w:rPr>
      </w:pPr>
      <w:r w:rsidRPr="00E00D7A">
        <w:rPr>
          <w:rFonts w:ascii="Times New Roman" w:hAnsi="Times New Roman" w:cs="Times New Roman"/>
          <w:b/>
          <w:bCs/>
          <w:sz w:val="24"/>
          <w:szCs w:val="24"/>
          <w:lang w:val="en-US"/>
        </w:rPr>
        <w:lastRenderedPageBreak/>
        <w:t xml:space="preserve">Question 1: Briefly describe the general structure and function of the nervous system. </w:t>
      </w:r>
    </w:p>
    <w:p w14:paraId="30FF327F" w14:textId="42D5CD98" w:rsidR="000B6E25" w:rsidRPr="00E00D7A" w:rsidRDefault="00106BC5" w:rsidP="00D53E7D">
      <w:pPr>
        <w:ind w:firstLine="720"/>
        <w:rPr>
          <w:rFonts w:ascii="Times New Roman" w:hAnsi="Times New Roman" w:cs="Times New Roman"/>
          <w:color w:val="1D2125"/>
          <w:sz w:val="24"/>
          <w:szCs w:val="24"/>
          <w:shd w:val="clear" w:color="auto" w:fill="FFFFFF"/>
        </w:rPr>
      </w:pPr>
      <w:r w:rsidRPr="00E00D7A">
        <w:rPr>
          <w:rFonts w:ascii="Times New Roman" w:hAnsi="Times New Roman" w:cs="Times New Roman"/>
          <w:sz w:val="24"/>
          <w:szCs w:val="24"/>
        </w:rPr>
        <w:t>The nervous system is subdivided into the central nervous system (CNS) and the peripheral nervous system (PNS), where the former is made up of the brain and spinal cord, while the latter is made up of nerves linking the CNS to the remaining parts of the body</w:t>
      </w:r>
      <w:r w:rsidR="000B6E25" w:rsidRPr="00E00D7A">
        <w:rPr>
          <w:rFonts w:ascii="Times New Roman" w:hAnsi="Times New Roman" w:cs="Times New Roman"/>
          <w:sz w:val="24"/>
          <w:szCs w:val="24"/>
        </w:rPr>
        <w:t xml:space="preserve"> (</w:t>
      </w:r>
      <w:r w:rsidR="000B6E25" w:rsidRPr="00E00D7A">
        <w:rPr>
          <w:rFonts w:ascii="Times New Roman" w:hAnsi="Times New Roman" w:cs="Times New Roman"/>
          <w:color w:val="1D2125"/>
          <w:sz w:val="24"/>
          <w:szCs w:val="24"/>
          <w:shd w:val="clear" w:color="auto" w:fill="FFFFFF"/>
        </w:rPr>
        <w:t>Spielman et al., 2017)</w:t>
      </w:r>
      <w:r w:rsidRPr="00E00D7A">
        <w:rPr>
          <w:rFonts w:ascii="Times New Roman" w:hAnsi="Times New Roman" w:cs="Times New Roman"/>
          <w:sz w:val="24"/>
          <w:szCs w:val="24"/>
        </w:rPr>
        <w:t xml:space="preserve">. </w:t>
      </w:r>
      <w:r w:rsidR="00D625B6" w:rsidRPr="00E00D7A">
        <w:rPr>
          <w:rFonts w:ascii="Times New Roman" w:hAnsi="Times New Roman" w:cs="Times New Roman"/>
          <w:sz w:val="24"/>
          <w:szCs w:val="24"/>
        </w:rPr>
        <w:t xml:space="preserve">The </w:t>
      </w:r>
      <w:r w:rsidR="00D625B6" w:rsidRPr="00E00D7A">
        <w:rPr>
          <w:rFonts w:ascii="Times New Roman" w:hAnsi="Times New Roman" w:cs="Times New Roman"/>
          <w:color w:val="1D2125"/>
          <w:sz w:val="24"/>
          <w:szCs w:val="24"/>
          <w:shd w:val="clear" w:color="auto" w:fill="FFFFFF"/>
        </w:rPr>
        <w:t xml:space="preserve">CNS is made up of the brain and the spinal, which </w:t>
      </w:r>
      <w:r w:rsidR="00046485" w:rsidRPr="00E00D7A">
        <w:rPr>
          <w:rFonts w:ascii="Times New Roman" w:hAnsi="Times New Roman" w:cs="Times New Roman"/>
          <w:color w:val="1D2125"/>
          <w:sz w:val="24"/>
          <w:szCs w:val="24"/>
          <w:shd w:val="clear" w:color="auto" w:fill="FFFFFF"/>
        </w:rPr>
        <w:t>are in</w:t>
      </w:r>
      <w:r w:rsidR="00D625B6" w:rsidRPr="00E00D7A">
        <w:rPr>
          <w:rFonts w:ascii="Times New Roman" w:hAnsi="Times New Roman" w:cs="Times New Roman"/>
          <w:color w:val="1D2125"/>
          <w:sz w:val="24"/>
          <w:szCs w:val="24"/>
          <w:shd w:val="clear" w:color="auto" w:fill="FFFFFF"/>
        </w:rPr>
        <w:t xml:space="preserve"> the skull and vertebral column respectively</w:t>
      </w:r>
      <w:r w:rsidR="00046485" w:rsidRPr="00E00D7A">
        <w:rPr>
          <w:rFonts w:ascii="Times New Roman" w:hAnsi="Times New Roman" w:cs="Times New Roman"/>
          <w:color w:val="1D2125"/>
          <w:sz w:val="24"/>
          <w:szCs w:val="24"/>
          <w:shd w:val="clear" w:color="auto" w:fill="FFFFFF"/>
        </w:rPr>
        <w:t xml:space="preserve"> (SBCCOE,</w:t>
      </w:r>
      <w:r w:rsidR="00651B85" w:rsidRPr="00E00D7A">
        <w:rPr>
          <w:rFonts w:ascii="Times New Roman" w:hAnsi="Times New Roman" w:cs="Times New Roman"/>
          <w:color w:val="1D2125"/>
          <w:sz w:val="24"/>
          <w:szCs w:val="24"/>
          <w:shd w:val="clear" w:color="auto" w:fill="FFFFFF"/>
        </w:rPr>
        <w:t xml:space="preserve"> </w:t>
      </w:r>
      <w:proofErr w:type="spellStart"/>
      <w:r w:rsidR="00651B85" w:rsidRPr="00E00D7A">
        <w:rPr>
          <w:rFonts w:ascii="Times New Roman" w:hAnsi="Times New Roman" w:cs="Times New Roman"/>
          <w:color w:val="1D2125"/>
          <w:sz w:val="24"/>
          <w:szCs w:val="24"/>
          <w:shd w:val="clear" w:color="auto" w:fill="FFFFFF"/>
        </w:rPr>
        <w:t>n.d</w:t>
      </w:r>
      <w:proofErr w:type="spellEnd"/>
      <w:r w:rsidR="00046485" w:rsidRPr="00E00D7A">
        <w:rPr>
          <w:rFonts w:ascii="Times New Roman" w:hAnsi="Times New Roman" w:cs="Times New Roman"/>
          <w:color w:val="1D2125"/>
          <w:sz w:val="24"/>
          <w:szCs w:val="24"/>
          <w:shd w:val="clear" w:color="auto" w:fill="FFFFFF"/>
        </w:rPr>
        <w:t>)</w:t>
      </w:r>
      <w:r w:rsidR="00D625B6" w:rsidRPr="00E00D7A">
        <w:rPr>
          <w:rFonts w:ascii="Times New Roman" w:hAnsi="Times New Roman" w:cs="Times New Roman"/>
          <w:color w:val="1D2125"/>
          <w:sz w:val="24"/>
          <w:szCs w:val="24"/>
          <w:shd w:val="clear" w:color="auto" w:fill="FFFFFF"/>
        </w:rPr>
        <w:t>.</w:t>
      </w:r>
      <w:r w:rsidR="00046485" w:rsidRPr="00E00D7A">
        <w:rPr>
          <w:rFonts w:ascii="Times New Roman" w:hAnsi="Times New Roman" w:cs="Times New Roman"/>
          <w:color w:val="1D2125"/>
          <w:sz w:val="24"/>
          <w:szCs w:val="24"/>
          <w:shd w:val="clear" w:color="auto" w:fill="FFFFFF"/>
        </w:rPr>
        <w:t xml:space="preserve"> </w:t>
      </w:r>
      <w:r w:rsidRPr="00E00D7A">
        <w:rPr>
          <w:rFonts w:ascii="Times New Roman" w:hAnsi="Times New Roman" w:cs="Times New Roman"/>
          <w:sz w:val="24"/>
          <w:szCs w:val="24"/>
        </w:rPr>
        <w:t xml:space="preserve">The PNS plays the role of </w:t>
      </w:r>
      <w:r w:rsidR="00BE343F" w:rsidRPr="00E00D7A">
        <w:rPr>
          <w:rFonts w:ascii="Times New Roman" w:hAnsi="Times New Roman" w:cs="Times New Roman"/>
          <w:sz w:val="24"/>
          <w:szCs w:val="24"/>
        </w:rPr>
        <w:t xml:space="preserve">exchanging information between </w:t>
      </w:r>
      <w:r w:rsidRPr="00E00D7A">
        <w:rPr>
          <w:rFonts w:ascii="Times New Roman" w:hAnsi="Times New Roman" w:cs="Times New Roman"/>
          <w:sz w:val="24"/>
          <w:szCs w:val="24"/>
        </w:rPr>
        <w:t>the CNS and the muscles, organs, and senses in the periphery of the body</w:t>
      </w:r>
      <w:r w:rsidR="00BE343F" w:rsidRPr="00E00D7A">
        <w:rPr>
          <w:rFonts w:ascii="Times New Roman" w:hAnsi="Times New Roman" w:cs="Times New Roman"/>
          <w:sz w:val="24"/>
          <w:szCs w:val="24"/>
        </w:rPr>
        <w:t xml:space="preserve">. </w:t>
      </w:r>
      <w:r w:rsidRPr="00E00D7A">
        <w:rPr>
          <w:rFonts w:ascii="Times New Roman" w:hAnsi="Times New Roman" w:cs="Times New Roman"/>
          <w:sz w:val="24"/>
          <w:szCs w:val="24"/>
        </w:rPr>
        <w:t xml:space="preserve">The PNS </w:t>
      </w:r>
      <w:r w:rsidR="00BE343F" w:rsidRPr="00E00D7A">
        <w:rPr>
          <w:rFonts w:ascii="Times New Roman" w:hAnsi="Times New Roman" w:cs="Times New Roman"/>
          <w:sz w:val="24"/>
          <w:szCs w:val="24"/>
        </w:rPr>
        <w:t xml:space="preserve">is subdivided into </w:t>
      </w:r>
      <w:r w:rsidRPr="00E00D7A">
        <w:rPr>
          <w:rFonts w:ascii="Times New Roman" w:hAnsi="Times New Roman" w:cs="Times New Roman"/>
          <w:sz w:val="24"/>
          <w:szCs w:val="24"/>
        </w:rPr>
        <w:t>the somatic nervous system and the autonomic nervous system</w:t>
      </w:r>
      <w:r w:rsidR="00911E88" w:rsidRPr="00E00D7A">
        <w:rPr>
          <w:rFonts w:ascii="Times New Roman" w:hAnsi="Times New Roman" w:cs="Times New Roman"/>
          <w:sz w:val="24"/>
          <w:szCs w:val="24"/>
        </w:rPr>
        <w:t xml:space="preserve">, which play the role of relaying </w:t>
      </w:r>
      <w:r w:rsidR="00911E88" w:rsidRPr="00E00D7A">
        <w:rPr>
          <w:rFonts w:ascii="Times New Roman" w:hAnsi="Times New Roman" w:cs="Times New Roman"/>
          <w:color w:val="1D2125"/>
          <w:sz w:val="24"/>
          <w:szCs w:val="24"/>
          <w:shd w:val="clear" w:color="auto" w:fill="FFFFFF"/>
        </w:rPr>
        <w:t>sensory and motor information between the CNS</w:t>
      </w:r>
      <w:r w:rsidR="00911E88" w:rsidRPr="00E00D7A">
        <w:rPr>
          <w:rFonts w:ascii="Times New Roman" w:hAnsi="Times New Roman" w:cs="Times New Roman"/>
          <w:sz w:val="24"/>
          <w:szCs w:val="24"/>
        </w:rPr>
        <w:t xml:space="preserve"> and other parts of the body </w:t>
      </w:r>
      <w:r w:rsidR="00BE343F" w:rsidRPr="00E00D7A">
        <w:rPr>
          <w:rFonts w:ascii="Times New Roman" w:hAnsi="Times New Roman" w:cs="Times New Roman"/>
          <w:sz w:val="24"/>
          <w:szCs w:val="24"/>
        </w:rPr>
        <w:t>(</w:t>
      </w:r>
      <w:r w:rsidR="00BE343F" w:rsidRPr="00E00D7A">
        <w:rPr>
          <w:rFonts w:ascii="Times New Roman" w:hAnsi="Times New Roman" w:cs="Times New Roman"/>
          <w:color w:val="1D2125"/>
          <w:sz w:val="24"/>
          <w:szCs w:val="24"/>
          <w:shd w:val="clear" w:color="auto" w:fill="FFFFFF"/>
        </w:rPr>
        <w:t xml:space="preserve">Spielman et al., 2017). </w:t>
      </w:r>
      <w:r w:rsidR="000B6E25" w:rsidRPr="00E00D7A">
        <w:rPr>
          <w:rFonts w:ascii="Times New Roman" w:hAnsi="Times New Roman" w:cs="Times New Roman"/>
          <w:color w:val="1D2125"/>
          <w:sz w:val="24"/>
          <w:szCs w:val="24"/>
          <w:shd w:val="clear" w:color="auto" w:fill="FFFFFF"/>
        </w:rPr>
        <w:t>The somatic nervous system</w:t>
      </w:r>
      <w:r w:rsidR="00911E88" w:rsidRPr="00E00D7A">
        <w:rPr>
          <w:rFonts w:ascii="Times New Roman" w:hAnsi="Times New Roman" w:cs="Times New Roman"/>
          <w:color w:val="1D2125"/>
          <w:sz w:val="24"/>
          <w:szCs w:val="24"/>
          <w:shd w:val="clear" w:color="auto" w:fill="FFFFFF"/>
        </w:rPr>
        <w:t xml:space="preserve"> is made up of m</w:t>
      </w:r>
      <w:r w:rsidR="00911E88" w:rsidRPr="00E00D7A">
        <w:rPr>
          <w:rFonts w:ascii="Times New Roman" w:hAnsi="Times New Roman" w:cs="Times New Roman"/>
          <w:sz w:val="24"/>
          <w:szCs w:val="24"/>
        </w:rPr>
        <w:t xml:space="preserve">otor neurons and sensory neurons, where the former is tasked with sending messages between the CNS and muscles, while the latter relays sensory information to the CNS </w:t>
      </w:r>
      <w:bookmarkStart w:id="0" w:name="_Hlk165226031"/>
      <w:r w:rsidR="00911E88" w:rsidRPr="00E00D7A">
        <w:rPr>
          <w:rFonts w:ascii="Times New Roman" w:hAnsi="Times New Roman" w:cs="Times New Roman"/>
          <w:sz w:val="24"/>
          <w:szCs w:val="24"/>
        </w:rPr>
        <w:t>(</w:t>
      </w:r>
      <w:r w:rsidR="00911E88" w:rsidRPr="00E00D7A">
        <w:rPr>
          <w:rFonts w:ascii="Times New Roman" w:hAnsi="Times New Roman" w:cs="Times New Roman"/>
          <w:color w:val="1D2125"/>
          <w:sz w:val="24"/>
          <w:szCs w:val="24"/>
          <w:shd w:val="clear" w:color="auto" w:fill="FFFFFF"/>
        </w:rPr>
        <w:t xml:space="preserve">Spielman et al., 2017). </w:t>
      </w:r>
      <w:bookmarkEnd w:id="0"/>
      <w:r w:rsidR="00911E88" w:rsidRPr="00E00D7A">
        <w:rPr>
          <w:rFonts w:ascii="Times New Roman" w:hAnsi="Times New Roman" w:cs="Times New Roman"/>
          <w:color w:val="1D2125"/>
          <w:sz w:val="24"/>
          <w:szCs w:val="24"/>
          <w:shd w:val="clear" w:color="auto" w:fill="FFFFFF"/>
        </w:rPr>
        <w:t xml:space="preserve">On the other hand, </w:t>
      </w:r>
      <w:r w:rsidR="00911E88" w:rsidRPr="00E00D7A">
        <w:rPr>
          <w:rFonts w:ascii="Times New Roman" w:hAnsi="Times New Roman" w:cs="Times New Roman"/>
          <w:sz w:val="24"/>
          <w:szCs w:val="24"/>
        </w:rPr>
        <w:t xml:space="preserve">the autonomic nervous system </w:t>
      </w:r>
      <w:r w:rsidR="00D625B6" w:rsidRPr="00E00D7A">
        <w:rPr>
          <w:rFonts w:ascii="Times New Roman" w:hAnsi="Times New Roman" w:cs="Times New Roman"/>
          <w:sz w:val="24"/>
          <w:szCs w:val="24"/>
        </w:rPr>
        <w:t>is further subdivided into the sympathetic and parasympathetic systems, which play the role of preparing the body for stress-related activities and the parasympathetic restoring the body to normal state respectively (</w:t>
      </w:r>
      <w:r w:rsidR="00D625B6" w:rsidRPr="00E00D7A">
        <w:rPr>
          <w:rFonts w:ascii="Times New Roman" w:hAnsi="Times New Roman" w:cs="Times New Roman"/>
          <w:color w:val="1D2125"/>
          <w:sz w:val="24"/>
          <w:szCs w:val="24"/>
          <w:shd w:val="clear" w:color="auto" w:fill="FFFFFF"/>
        </w:rPr>
        <w:t xml:space="preserve">Spielman et al., 2017). </w:t>
      </w:r>
      <w:r w:rsidR="00451166" w:rsidRPr="00E00D7A">
        <w:rPr>
          <w:rFonts w:ascii="Times New Roman" w:hAnsi="Times New Roman" w:cs="Times New Roman"/>
          <w:color w:val="1D2125"/>
          <w:sz w:val="24"/>
          <w:szCs w:val="24"/>
          <w:shd w:val="clear" w:color="auto" w:fill="FFFFFF"/>
        </w:rPr>
        <w:t>Figure 1 illustrates the general structure of the human nervous system.</w:t>
      </w:r>
    </w:p>
    <w:p w14:paraId="14AFEA8A" w14:textId="77777777" w:rsidR="00451166" w:rsidRPr="00E00D7A" w:rsidRDefault="00451166" w:rsidP="00451166">
      <w:pPr>
        <w:pStyle w:val="Caption"/>
        <w:keepNext/>
        <w:rPr>
          <w:rFonts w:ascii="Times New Roman" w:hAnsi="Times New Roman" w:cs="Times New Roman"/>
          <w:b/>
          <w:bCs/>
          <w:i w:val="0"/>
          <w:iCs w:val="0"/>
          <w:sz w:val="24"/>
          <w:szCs w:val="24"/>
        </w:rPr>
      </w:pPr>
      <w:r w:rsidRPr="00E00D7A">
        <w:rPr>
          <w:rFonts w:ascii="Times New Roman" w:hAnsi="Times New Roman" w:cs="Times New Roman"/>
          <w:b/>
          <w:bCs/>
          <w:i w:val="0"/>
          <w:iCs w:val="0"/>
          <w:sz w:val="24"/>
          <w:szCs w:val="24"/>
        </w:rPr>
        <w:t xml:space="preserve">Figure </w:t>
      </w:r>
      <w:r w:rsidRPr="00E00D7A">
        <w:rPr>
          <w:rFonts w:ascii="Times New Roman" w:hAnsi="Times New Roman" w:cs="Times New Roman"/>
          <w:b/>
          <w:bCs/>
          <w:i w:val="0"/>
          <w:iCs w:val="0"/>
          <w:sz w:val="24"/>
          <w:szCs w:val="24"/>
        </w:rPr>
        <w:fldChar w:fldCharType="begin"/>
      </w:r>
      <w:r w:rsidRPr="00E00D7A">
        <w:rPr>
          <w:rFonts w:ascii="Times New Roman" w:hAnsi="Times New Roman" w:cs="Times New Roman"/>
          <w:b/>
          <w:bCs/>
          <w:i w:val="0"/>
          <w:iCs w:val="0"/>
          <w:sz w:val="24"/>
          <w:szCs w:val="24"/>
        </w:rPr>
        <w:instrText xml:space="preserve"> SEQ Figure \* ARABIC </w:instrText>
      </w:r>
      <w:r w:rsidRPr="00E00D7A">
        <w:rPr>
          <w:rFonts w:ascii="Times New Roman" w:hAnsi="Times New Roman" w:cs="Times New Roman"/>
          <w:b/>
          <w:bCs/>
          <w:i w:val="0"/>
          <w:iCs w:val="0"/>
          <w:sz w:val="24"/>
          <w:szCs w:val="24"/>
        </w:rPr>
        <w:fldChar w:fldCharType="separate"/>
      </w:r>
      <w:r w:rsidRPr="00E00D7A">
        <w:rPr>
          <w:rFonts w:ascii="Times New Roman" w:hAnsi="Times New Roman" w:cs="Times New Roman"/>
          <w:b/>
          <w:bCs/>
          <w:i w:val="0"/>
          <w:iCs w:val="0"/>
          <w:noProof/>
          <w:sz w:val="24"/>
          <w:szCs w:val="24"/>
        </w:rPr>
        <w:t>1</w:t>
      </w:r>
      <w:r w:rsidRPr="00E00D7A">
        <w:rPr>
          <w:rFonts w:ascii="Times New Roman" w:hAnsi="Times New Roman" w:cs="Times New Roman"/>
          <w:b/>
          <w:bCs/>
          <w:i w:val="0"/>
          <w:iCs w:val="0"/>
          <w:sz w:val="24"/>
          <w:szCs w:val="24"/>
        </w:rPr>
        <w:fldChar w:fldCharType="end"/>
      </w:r>
      <w:r w:rsidRPr="00E00D7A">
        <w:rPr>
          <w:rFonts w:ascii="Times New Roman" w:hAnsi="Times New Roman" w:cs="Times New Roman"/>
          <w:b/>
          <w:bCs/>
          <w:i w:val="0"/>
          <w:iCs w:val="0"/>
          <w:sz w:val="24"/>
          <w:szCs w:val="24"/>
        </w:rPr>
        <w:t xml:space="preserve">: </w:t>
      </w:r>
    </w:p>
    <w:p w14:paraId="5D1A2369" w14:textId="7E327BCD" w:rsidR="00451166" w:rsidRPr="00E00D7A" w:rsidRDefault="00451166" w:rsidP="00451166">
      <w:pPr>
        <w:pStyle w:val="Caption"/>
        <w:keepNext/>
        <w:rPr>
          <w:rFonts w:ascii="Times New Roman" w:hAnsi="Times New Roman" w:cs="Times New Roman"/>
          <w:sz w:val="24"/>
          <w:szCs w:val="24"/>
        </w:rPr>
      </w:pPr>
      <w:r w:rsidRPr="00E00D7A">
        <w:rPr>
          <w:rFonts w:ascii="Times New Roman" w:hAnsi="Times New Roman" w:cs="Times New Roman"/>
          <w:sz w:val="24"/>
          <w:szCs w:val="24"/>
        </w:rPr>
        <w:t>The general structure of the human nervous system</w:t>
      </w:r>
    </w:p>
    <w:p w14:paraId="56717C9A" w14:textId="2716E2AB" w:rsidR="00451166" w:rsidRPr="00E00D7A" w:rsidRDefault="00451166" w:rsidP="00D625B6">
      <w:pPr>
        <w:rPr>
          <w:rFonts w:ascii="Times New Roman" w:hAnsi="Times New Roman" w:cs="Times New Roman"/>
          <w:color w:val="1D2125"/>
          <w:sz w:val="24"/>
          <w:szCs w:val="24"/>
          <w:shd w:val="clear" w:color="auto" w:fill="FFFFFF"/>
        </w:rPr>
      </w:pPr>
      <w:r w:rsidRPr="00E00D7A">
        <w:rPr>
          <w:rFonts w:ascii="Times New Roman" w:hAnsi="Times New Roman" w:cs="Times New Roman"/>
          <w:noProof/>
          <w:color w:val="1D2125"/>
          <w:sz w:val="24"/>
          <w:szCs w:val="24"/>
          <w:shd w:val="clear" w:color="auto" w:fill="FFFFFF"/>
        </w:rPr>
        <w:drawing>
          <wp:inline distT="0" distB="0" distL="0" distR="0" wp14:anchorId="340288DF" wp14:editId="2CDD995B">
            <wp:extent cx="5003013" cy="1952625"/>
            <wp:effectExtent l="0" t="0" r="7620" b="0"/>
            <wp:docPr id="20376319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7631904" name=""/>
                    <pic:cNvPicPr/>
                  </pic:nvPicPr>
                  <pic:blipFill>
                    <a:blip r:embed="rId7"/>
                    <a:stretch>
                      <a:fillRect/>
                    </a:stretch>
                  </pic:blipFill>
                  <pic:spPr>
                    <a:xfrm>
                      <a:off x="0" y="0"/>
                      <a:ext cx="5014270" cy="1957019"/>
                    </a:xfrm>
                    <a:prstGeom prst="rect">
                      <a:avLst/>
                    </a:prstGeom>
                  </pic:spPr>
                </pic:pic>
              </a:graphicData>
            </a:graphic>
          </wp:inline>
        </w:drawing>
      </w:r>
    </w:p>
    <w:p w14:paraId="0877FD55" w14:textId="1225F38D" w:rsidR="00106BC5" w:rsidRPr="00E00D7A" w:rsidRDefault="00D53E7D" w:rsidP="00106BC5">
      <w:pPr>
        <w:rPr>
          <w:rFonts w:ascii="Times New Roman" w:hAnsi="Times New Roman" w:cs="Times New Roman"/>
          <w:b/>
          <w:bCs/>
          <w:sz w:val="24"/>
          <w:szCs w:val="24"/>
          <w:lang w:val="en-US"/>
        </w:rPr>
      </w:pPr>
      <w:r w:rsidRPr="00E00D7A">
        <w:rPr>
          <w:rFonts w:ascii="Times New Roman" w:hAnsi="Times New Roman" w:cs="Times New Roman"/>
          <w:b/>
          <w:bCs/>
          <w:sz w:val="24"/>
          <w:szCs w:val="24"/>
          <w:lang w:val="en-US"/>
        </w:rPr>
        <w:lastRenderedPageBreak/>
        <w:t xml:space="preserve">Question 2: </w:t>
      </w:r>
      <w:r w:rsidR="00106BC5" w:rsidRPr="00E00D7A">
        <w:rPr>
          <w:rFonts w:ascii="Times New Roman" w:hAnsi="Times New Roman" w:cs="Times New Roman"/>
          <w:b/>
          <w:bCs/>
          <w:sz w:val="24"/>
          <w:szCs w:val="24"/>
          <w:lang w:val="en-US"/>
        </w:rPr>
        <w:t xml:space="preserve">Why is </w:t>
      </w:r>
      <w:r w:rsidR="007E0FC4" w:rsidRPr="00E00D7A">
        <w:rPr>
          <w:rFonts w:ascii="Times New Roman" w:hAnsi="Times New Roman" w:cs="Times New Roman"/>
          <w:b/>
          <w:bCs/>
          <w:sz w:val="24"/>
          <w:szCs w:val="24"/>
          <w:lang w:val="en-US"/>
        </w:rPr>
        <w:t>studying</w:t>
      </w:r>
      <w:r w:rsidR="00106BC5" w:rsidRPr="00E00D7A">
        <w:rPr>
          <w:rFonts w:ascii="Times New Roman" w:hAnsi="Times New Roman" w:cs="Times New Roman"/>
          <w:b/>
          <w:bCs/>
          <w:sz w:val="24"/>
          <w:szCs w:val="24"/>
          <w:lang w:val="en-US"/>
        </w:rPr>
        <w:t xml:space="preserve"> “sleep” important in a psychology course?  What benefit does sleep provide to the nervous system and the body?</w:t>
      </w:r>
    </w:p>
    <w:p w14:paraId="159BE87E" w14:textId="3D81FFFB" w:rsidR="00BE690E" w:rsidRPr="00E00D7A" w:rsidRDefault="00B27B5E" w:rsidP="00D4110B">
      <w:pPr>
        <w:rPr>
          <w:rFonts w:ascii="Times New Roman" w:hAnsi="Times New Roman" w:cs="Times New Roman"/>
          <w:sz w:val="24"/>
          <w:szCs w:val="24"/>
        </w:rPr>
      </w:pPr>
      <w:r w:rsidRPr="00E00D7A">
        <w:rPr>
          <w:rFonts w:ascii="Times New Roman" w:hAnsi="Times New Roman" w:cs="Times New Roman"/>
          <w:sz w:val="24"/>
          <w:szCs w:val="24"/>
          <w:lang w:val="en-US"/>
        </w:rPr>
        <w:t>P</w:t>
      </w:r>
      <w:r w:rsidR="00270AF9" w:rsidRPr="00E00D7A">
        <w:rPr>
          <w:rFonts w:ascii="Times New Roman" w:hAnsi="Times New Roman" w:cs="Times New Roman"/>
          <w:sz w:val="24"/>
          <w:szCs w:val="24"/>
          <w:lang w:val="en-US"/>
        </w:rPr>
        <w:t xml:space="preserve">sychology provides an avenue for scholars to learn </w:t>
      </w:r>
      <w:r w:rsidR="00DB7878" w:rsidRPr="00E00D7A">
        <w:rPr>
          <w:rFonts w:ascii="Times New Roman" w:hAnsi="Times New Roman" w:cs="Times New Roman"/>
          <w:sz w:val="24"/>
          <w:szCs w:val="24"/>
          <w:lang w:val="en-US"/>
        </w:rPr>
        <w:t xml:space="preserve">different states of </w:t>
      </w:r>
      <w:r w:rsidR="00270AF9" w:rsidRPr="00E00D7A">
        <w:rPr>
          <w:rFonts w:ascii="Times New Roman" w:hAnsi="Times New Roman" w:cs="Times New Roman"/>
          <w:sz w:val="24"/>
          <w:szCs w:val="24"/>
          <w:lang w:val="en-US"/>
        </w:rPr>
        <w:t>consciousness and</w:t>
      </w:r>
      <w:r w:rsidR="00DB7878" w:rsidRPr="00E00D7A">
        <w:rPr>
          <w:rFonts w:ascii="Times New Roman" w:hAnsi="Times New Roman" w:cs="Times New Roman"/>
          <w:sz w:val="24"/>
          <w:szCs w:val="24"/>
          <w:lang w:val="en-US"/>
        </w:rPr>
        <w:t xml:space="preserve"> understand the relationship between sleep and brain function. ​ </w:t>
      </w:r>
      <w:r w:rsidR="00270AF9" w:rsidRPr="00E00D7A">
        <w:rPr>
          <w:rFonts w:ascii="Times New Roman" w:hAnsi="Times New Roman" w:cs="Times New Roman"/>
          <w:sz w:val="24"/>
          <w:szCs w:val="24"/>
          <w:lang w:val="en-US"/>
        </w:rPr>
        <w:t xml:space="preserve">Moreover, psychologists may </w:t>
      </w:r>
      <w:r w:rsidR="00F57DB7" w:rsidRPr="00E00D7A">
        <w:rPr>
          <w:rFonts w:ascii="Times New Roman" w:hAnsi="Times New Roman" w:cs="Times New Roman"/>
          <w:sz w:val="24"/>
          <w:szCs w:val="24"/>
          <w:lang w:val="en-US"/>
        </w:rPr>
        <w:t xml:space="preserve">need to understand the </w:t>
      </w:r>
      <w:r w:rsidR="00DB7878" w:rsidRPr="00E00D7A">
        <w:rPr>
          <w:rFonts w:ascii="Times New Roman" w:hAnsi="Times New Roman" w:cs="Times New Roman"/>
          <w:sz w:val="24"/>
          <w:szCs w:val="24"/>
          <w:lang w:val="en-US"/>
        </w:rPr>
        <w:t xml:space="preserve">causes, symptoms, and treatments of </w:t>
      </w:r>
      <w:r w:rsidR="00F57DB7" w:rsidRPr="00E00D7A">
        <w:rPr>
          <w:rFonts w:ascii="Times New Roman" w:hAnsi="Times New Roman" w:cs="Times New Roman"/>
          <w:sz w:val="24"/>
          <w:szCs w:val="24"/>
          <w:lang w:val="en-US"/>
        </w:rPr>
        <w:t xml:space="preserve">sleep </w:t>
      </w:r>
      <w:r w:rsidR="00DB7878" w:rsidRPr="00E00D7A">
        <w:rPr>
          <w:rFonts w:ascii="Times New Roman" w:hAnsi="Times New Roman" w:cs="Times New Roman"/>
          <w:sz w:val="24"/>
          <w:szCs w:val="24"/>
          <w:lang w:val="en-US"/>
        </w:rPr>
        <w:t>disorders</w:t>
      </w:r>
      <w:r w:rsidR="00F57DB7" w:rsidRPr="00E00D7A">
        <w:rPr>
          <w:rFonts w:ascii="Times New Roman" w:hAnsi="Times New Roman" w:cs="Times New Roman"/>
          <w:sz w:val="24"/>
          <w:szCs w:val="24"/>
          <w:lang w:val="en-US"/>
        </w:rPr>
        <w:t xml:space="preserve"> and be able to explain their effects on</w:t>
      </w:r>
      <w:r w:rsidR="00DB7878" w:rsidRPr="00E00D7A">
        <w:rPr>
          <w:rFonts w:ascii="Times New Roman" w:hAnsi="Times New Roman" w:cs="Times New Roman"/>
          <w:sz w:val="24"/>
          <w:szCs w:val="24"/>
          <w:lang w:val="en-US"/>
        </w:rPr>
        <w:t xml:space="preserve"> ​ </w:t>
      </w:r>
      <w:r w:rsidR="00F57DB7" w:rsidRPr="00E00D7A">
        <w:rPr>
          <w:rFonts w:ascii="Times New Roman" w:hAnsi="Times New Roman" w:cs="Times New Roman"/>
          <w:sz w:val="24"/>
          <w:szCs w:val="24"/>
          <w:lang w:val="en-US"/>
        </w:rPr>
        <w:t xml:space="preserve">individuals' physical and mental health when dealing with their clients with similar concerns </w:t>
      </w:r>
      <w:r w:rsidR="00F57DB7" w:rsidRPr="00E00D7A">
        <w:rPr>
          <w:rFonts w:ascii="Times New Roman" w:hAnsi="Times New Roman" w:cs="Times New Roman"/>
          <w:sz w:val="24"/>
          <w:szCs w:val="24"/>
        </w:rPr>
        <w:t>(</w:t>
      </w:r>
      <w:r w:rsidR="00F57DB7" w:rsidRPr="00E00D7A">
        <w:rPr>
          <w:rFonts w:ascii="Times New Roman" w:hAnsi="Times New Roman" w:cs="Times New Roman"/>
          <w:color w:val="1D2125"/>
          <w:sz w:val="24"/>
          <w:szCs w:val="24"/>
          <w:shd w:val="clear" w:color="auto" w:fill="FFFFFF"/>
        </w:rPr>
        <w:t>Spielman et al., 2017). In addition, the close association between sleep and mental health conditions like depression</w:t>
      </w:r>
      <w:r w:rsidR="00DB7878" w:rsidRPr="00E00D7A">
        <w:rPr>
          <w:rFonts w:ascii="Times New Roman" w:hAnsi="Times New Roman" w:cs="Times New Roman"/>
          <w:sz w:val="24"/>
          <w:szCs w:val="24"/>
          <w:lang w:val="en-US"/>
        </w:rPr>
        <w:t>, anxiety, and bipolar disorder</w:t>
      </w:r>
      <w:r w:rsidR="00F57DB7" w:rsidRPr="00E00D7A">
        <w:rPr>
          <w:rFonts w:ascii="Times New Roman" w:hAnsi="Times New Roman" w:cs="Times New Roman"/>
          <w:sz w:val="24"/>
          <w:szCs w:val="24"/>
          <w:lang w:val="en-US"/>
        </w:rPr>
        <w:t xml:space="preserve"> necessitates the need to study sleep to understand the importance of adequate </w:t>
      </w:r>
      <w:r w:rsidR="00DB7878" w:rsidRPr="00E00D7A">
        <w:rPr>
          <w:rFonts w:ascii="Times New Roman" w:hAnsi="Times New Roman" w:cs="Times New Roman"/>
          <w:sz w:val="24"/>
          <w:szCs w:val="24"/>
          <w:lang w:val="en-US"/>
        </w:rPr>
        <w:t>sleep</w:t>
      </w:r>
      <w:r w:rsidR="00F57DB7" w:rsidRPr="00E00D7A">
        <w:rPr>
          <w:rFonts w:ascii="Times New Roman" w:hAnsi="Times New Roman" w:cs="Times New Roman"/>
          <w:sz w:val="24"/>
          <w:szCs w:val="24"/>
          <w:lang w:val="en-US"/>
        </w:rPr>
        <w:t xml:space="preserve"> as a potential solution. On the same note, psychologists need knowledge about sleep </w:t>
      </w:r>
      <w:r w:rsidR="00D4110B" w:rsidRPr="00E00D7A">
        <w:rPr>
          <w:rFonts w:ascii="Times New Roman" w:hAnsi="Times New Roman" w:cs="Times New Roman"/>
          <w:sz w:val="24"/>
          <w:szCs w:val="24"/>
          <w:lang w:val="en-US"/>
        </w:rPr>
        <w:t xml:space="preserve">to understand better sleeping habits can be used as an intervention to optimize better working performance </w:t>
      </w:r>
      <w:r w:rsidR="00D4110B" w:rsidRPr="00E00D7A">
        <w:rPr>
          <w:rFonts w:ascii="Times New Roman" w:hAnsi="Times New Roman" w:cs="Times New Roman"/>
          <w:sz w:val="24"/>
          <w:szCs w:val="24"/>
        </w:rPr>
        <w:t>(</w:t>
      </w:r>
      <w:r w:rsidR="00D4110B" w:rsidRPr="00E00D7A">
        <w:rPr>
          <w:rFonts w:ascii="Times New Roman" w:hAnsi="Times New Roman" w:cs="Times New Roman"/>
          <w:color w:val="1D2125"/>
          <w:sz w:val="24"/>
          <w:szCs w:val="24"/>
          <w:shd w:val="clear" w:color="auto" w:fill="FFFFFF"/>
        </w:rPr>
        <w:t>Spielman et al., 2017).</w:t>
      </w:r>
      <w:r w:rsidR="00D4110B" w:rsidRPr="00E00D7A">
        <w:rPr>
          <w:rFonts w:ascii="Times New Roman" w:hAnsi="Times New Roman" w:cs="Times New Roman"/>
          <w:sz w:val="24"/>
          <w:szCs w:val="24"/>
        </w:rPr>
        <w:t xml:space="preserve"> </w:t>
      </w:r>
      <w:r w:rsidRPr="00E00D7A">
        <w:rPr>
          <w:rFonts w:ascii="Times New Roman" w:hAnsi="Times New Roman" w:cs="Times New Roman"/>
          <w:sz w:val="24"/>
          <w:szCs w:val="24"/>
        </w:rPr>
        <w:t xml:space="preserve">Therefore, </w:t>
      </w:r>
      <w:r w:rsidRPr="00E00D7A">
        <w:rPr>
          <w:rFonts w:ascii="Times New Roman" w:hAnsi="Times New Roman" w:cs="Times New Roman"/>
          <w:b/>
          <w:bCs/>
          <w:sz w:val="24"/>
          <w:szCs w:val="24"/>
          <w:lang w:val="en-US"/>
        </w:rPr>
        <w:t xml:space="preserve">is studying “sleep” important in a psychology course because </w:t>
      </w:r>
      <w:r w:rsidRPr="00E00D7A">
        <w:rPr>
          <w:rFonts w:ascii="Times New Roman" w:hAnsi="Times New Roman" w:cs="Times New Roman"/>
          <w:sz w:val="24"/>
          <w:szCs w:val="24"/>
          <w:lang w:val="en-US"/>
        </w:rPr>
        <w:t xml:space="preserve">knowledge of sleep helps to understand consciousness, brain function, mental health, physical health, and performance, which influence human behavior. </w:t>
      </w:r>
    </w:p>
    <w:p w14:paraId="759C550D" w14:textId="160619B8" w:rsidR="00B27B5E" w:rsidRPr="00E00D7A" w:rsidRDefault="00D4110B" w:rsidP="00D4110B">
      <w:pPr>
        <w:rPr>
          <w:rFonts w:ascii="Times New Roman" w:hAnsi="Times New Roman" w:cs="Times New Roman"/>
          <w:sz w:val="24"/>
          <w:szCs w:val="24"/>
          <w:lang w:val="en-US"/>
        </w:rPr>
      </w:pPr>
      <w:r w:rsidRPr="00E00D7A">
        <w:rPr>
          <w:rFonts w:ascii="Times New Roman" w:hAnsi="Times New Roman" w:cs="Times New Roman"/>
          <w:sz w:val="24"/>
          <w:szCs w:val="24"/>
        </w:rPr>
        <w:t xml:space="preserve">To understand the benefits of </w:t>
      </w:r>
      <w:r w:rsidRPr="00E00D7A">
        <w:rPr>
          <w:rFonts w:ascii="Times New Roman" w:hAnsi="Times New Roman" w:cs="Times New Roman"/>
          <w:color w:val="1D2125"/>
          <w:sz w:val="24"/>
          <w:szCs w:val="24"/>
          <w:shd w:val="clear" w:color="auto" w:fill="FFFFFF"/>
        </w:rPr>
        <w:t xml:space="preserve">sleep to the nervous system and the body, it is important to note that </w:t>
      </w:r>
      <w:r w:rsidR="00270AF9" w:rsidRPr="00E00D7A">
        <w:rPr>
          <w:rFonts w:ascii="Times New Roman" w:hAnsi="Times New Roman" w:cs="Times New Roman"/>
          <w:sz w:val="24"/>
          <w:szCs w:val="24"/>
          <w:lang w:val="en-US"/>
        </w:rPr>
        <w:t xml:space="preserve">sleep </w:t>
      </w:r>
      <w:r w:rsidRPr="00E00D7A">
        <w:rPr>
          <w:rFonts w:ascii="Times New Roman" w:hAnsi="Times New Roman" w:cs="Times New Roman"/>
          <w:sz w:val="24"/>
          <w:szCs w:val="24"/>
          <w:lang w:val="en-US"/>
        </w:rPr>
        <w:t xml:space="preserve">helps to eliminate </w:t>
      </w:r>
      <w:r w:rsidR="00270AF9" w:rsidRPr="00E00D7A">
        <w:rPr>
          <w:rFonts w:ascii="Times New Roman" w:hAnsi="Times New Roman" w:cs="Times New Roman"/>
          <w:sz w:val="24"/>
          <w:szCs w:val="24"/>
          <w:lang w:val="en-US"/>
        </w:rPr>
        <w:t xml:space="preserve">toxins in </w:t>
      </w:r>
      <w:r w:rsidRPr="00E00D7A">
        <w:rPr>
          <w:rFonts w:ascii="Times New Roman" w:hAnsi="Times New Roman" w:cs="Times New Roman"/>
          <w:sz w:val="24"/>
          <w:szCs w:val="24"/>
          <w:lang w:val="en-US"/>
        </w:rPr>
        <w:t>the human brain that accumulate while staying awake</w:t>
      </w:r>
      <w:r w:rsidR="00BE690E" w:rsidRPr="00E00D7A">
        <w:rPr>
          <w:rFonts w:ascii="Times New Roman" w:hAnsi="Times New Roman" w:cs="Times New Roman"/>
          <w:sz w:val="24"/>
          <w:szCs w:val="24"/>
          <w:lang w:val="en-US"/>
        </w:rPr>
        <w:t>. This happens when cerebrospinal fluid flows in spaces between membranes surrounding the brain and meninges, where it mixes with “interstitial fluid” within the brain to eliminate toxic waste products</w:t>
      </w:r>
      <w:r w:rsidR="00BE690E" w:rsidRPr="00E00D7A">
        <w:rPr>
          <w:rFonts w:ascii="Times New Roman" w:hAnsi="Times New Roman" w:cs="Times New Roman"/>
          <w:sz w:val="24"/>
          <w:szCs w:val="24"/>
        </w:rPr>
        <w:t xml:space="preserve"> </w:t>
      </w:r>
      <w:r w:rsidR="00BE690E" w:rsidRPr="00E00D7A">
        <w:rPr>
          <w:rFonts w:ascii="Times New Roman" w:hAnsi="Times New Roman" w:cs="Times New Roman"/>
          <w:sz w:val="24"/>
          <w:szCs w:val="24"/>
          <w:lang w:val="en-US"/>
        </w:rPr>
        <w:t xml:space="preserve">(Makin, 2019). </w:t>
      </w:r>
      <w:r w:rsidR="00B27B5E" w:rsidRPr="00E00D7A">
        <w:rPr>
          <w:rFonts w:ascii="Times New Roman" w:hAnsi="Times New Roman" w:cs="Times New Roman"/>
          <w:sz w:val="24"/>
          <w:szCs w:val="24"/>
          <w:lang w:val="en-US"/>
        </w:rPr>
        <w:t xml:space="preserve">A study by </w:t>
      </w:r>
      <w:r w:rsidR="00B27B5E" w:rsidRPr="00E00D7A">
        <w:rPr>
          <w:rFonts w:ascii="Times New Roman" w:eastAsia="Times New Roman" w:hAnsi="Times New Roman" w:cs="Times New Roman"/>
          <w:color w:val="000000"/>
          <w:kern w:val="0"/>
          <w:sz w:val="24"/>
          <w:szCs w:val="24"/>
          <w:lang w:val="en-US"/>
          <w14:ligatures w14:val="none"/>
        </w:rPr>
        <w:t xml:space="preserve">Rosado and Silva-Néto (2020) </w:t>
      </w:r>
      <w:r w:rsidR="00B27B5E" w:rsidRPr="00E00D7A">
        <w:rPr>
          <w:rFonts w:ascii="Times New Roman" w:hAnsi="Times New Roman" w:cs="Times New Roman"/>
          <w:sz w:val="24"/>
          <w:szCs w:val="24"/>
          <w:lang w:val="en-US"/>
        </w:rPr>
        <w:t>found that headaches</w:t>
      </w:r>
      <w:r w:rsidR="00B27B5E" w:rsidRPr="00E00D7A">
        <w:rPr>
          <w:rFonts w:ascii="Times New Roman" w:hAnsi="Times New Roman" w:cs="Times New Roman"/>
          <w:sz w:val="24"/>
          <w:szCs w:val="24"/>
        </w:rPr>
        <w:t xml:space="preserve"> the next day after the night shift were more prevalent among migraine patients</w:t>
      </w:r>
      <w:r w:rsidR="00B27B5E" w:rsidRPr="00E00D7A">
        <w:rPr>
          <w:rFonts w:ascii="Times New Roman" w:hAnsi="Times New Roman" w:cs="Times New Roman"/>
          <w:sz w:val="24"/>
          <w:szCs w:val="24"/>
          <w:lang w:val="en-US"/>
        </w:rPr>
        <w:t xml:space="preserve">. </w:t>
      </w:r>
      <w:r w:rsidR="00BE690E" w:rsidRPr="00E00D7A">
        <w:rPr>
          <w:rFonts w:ascii="Times New Roman" w:hAnsi="Times New Roman" w:cs="Times New Roman"/>
          <w:sz w:val="24"/>
          <w:szCs w:val="24"/>
          <w:lang w:val="en-US"/>
        </w:rPr>
        <w:t>Going by this information, o</w:t>
      </w:r>
      <w:r w:rsidR="00B27B5E" w:rsidRPr="00E00D7A">
        <w:rPr>
          <w:rFonts w:ascii="Times New Roman" w:hAnsi="Times New Roman" w:cs="Times New Roman"/>
          <w:sz w:val="24"/>
          <w:szCs w:val="24"/>
          <w:lang w:val="en-US"/>
        </w:rPr>
        <w:t xml:space="preserve">ne may attribute chronic headaches after the night shift to a high accumulation of toxic wastes in the brain due to lack of sleep. </w:t>
      </w:r>
    </w:p>
    <w:p w14:paraId="75297693" w14:textId="0401BB72" w:rsidR="00106BC5" w:rsidRPr="00E00D7A" w:rsidRDefault="00B27B5E" w:rsidP="00106BC5">
      <w:pPr>
        <w:rPr>
          <w:rFonts w:ascii="Times New Roman" w:hAnsi="Times New Roman" w:cs="Times New Roman"/>
          <w:b/>
          <w:bCs/>
          <w:sz w:val="24"/>
          <w:szCs w:val="24"/>
          <w:lang w:val="en-US"/>
        </w:rPr>
      </w:pPr>
      <w:r w:rsidRPr="00E00D7A">
        <w:rPr>
          <w:rFonts w:ascii="Times New Roman" w:hAnsi="Times New Roman" w:cs="Times New Roman"/>
          <w:b/>
          <w:bCs/>
          <w:sz w:val="24"/>
          <w:szCs w:val="24"/>
          <w:lang w:val="en-US"/>
        </w:rPr>
        <w:t xml:space="preserve">Question 3: </w:t>
      </w:r>
      <w:r w:rsidR="00106BC5" w:rsidRPr="00E00D7A">
        <w:rPr>
          <w:rFonts w:ascii="Times New Roman" w:hAnsi="Times New Roman" w:cs="Times New Roman"/>
          <w:b/>
          <w:bCs/>
          <w:sz w:val="24"/>
          <w:szCs w:val="24"/>
          <w:lang w:val="en-US"/>
        </w:rPr>
        <w:t xml:space="preserve">Have you experienced sleep disturbances?  If so, please explain the effects </w:t>
      </w:r>
      <w:r w:rsidR="0065539E" w:rsidRPr="00E00D7A">
        <w:rPr>
          <w:rFonts w:ascii="Times New Roman" w:hAnsi="Times New Roman" w:cs="Times New Roman"/>
          <w:b/>
          <w:bCs/>
          <w:sz w:val="24"/>
          <w:szCs w:val="24"/>
          <w:lang w:val="en-US"/>
        </w:rPr>
        <w:t>on</w:t>
      </w:r>
      <w:r w:rsidR="00106BC5" w:rsidRPr="00E00D7A">
        <w:rPr>
          <w:rFonts w:ascii="Times New Roman" w:hAnsi="Times New Roman" w:cs="Times New Roman"/>
          <w:b/>
          <w:bCs/>
          <w:sz w:val="24"/>
          <w:szCs w:val="24"/>
          <w:lang w:val="en-US"/>
        </w:rPr>
        <w:t xml:space="preserve"> your physical, mental</w:t>
      </w:r>
      <w:r w:rsidRPr="00E00D7A">
        <w:rPr>
          <w:rFonts w:ascii="Times New Roman" w:hAnsi="Times New Roman" w:cs="Times New Roman"/>
          <w:b/>
          <w:bCs/>
          <w:sz w:val="24"/>
          <w:szCs w:val="24"/>
          <w:lang w:val="en-US"/>
        </w:rPr>
        <w:t>,</w:t>
      </w:r>
      <w:r w:rsidR="00106BC5" w:rsidRPr="00E00D7A">
        <w:rPr>
          <w:rFonts w:ascii="Times New Roman" w:hAnsi="Times New Roman" w:cs="Times New Roman"/>
          <w:b/>
          <w:bCs/>
          <w:sz w:val="24"/>
          <w:szCs w:val="24"/>
          <w:lang w:val="en-US"/>
        </w:rPr>
        <w:t xml:space="preserve"> and emotional health.</w:t>
      </w:r>
    </w:p>
    <w:p w14:paraId="448D0EBC" w14:textId="0D687BD9" w:rsidR="00B27B5E" w:rsidRDefault="00B27B5E" w:rsidP="00106BC5">
      <w:pPr>
        <w:rPr>
          <w:rFonts w:ascii="Times New Roman" w:hAnsi="Times New Roman" w:cs="Times New Roman"/>
          <w:sz w:val="24"/>
          <w:szCs w:val="24"/>
          <w:lang w:val="en-US"/>
        </w:rPr>
      </w:pPr>
      <w:r w:rsidRPr="00E00D7A">
        <w:rPr>
          <w:rFonts w:ascii="Times New Roman" w:hAnsi="Times New Roman" w:cs="Times New Roman"/>
          <w:sz w:val="24"/>
          <w:szCs w:val="24"/>
          <w:lang w:val="en-US"/>
        </w:rPr>
        <w:lastRenderedPageBreak/>
        <w:t>Yes</w:t>
      </w:r>
      <w:r w:rsidR="0065539E" w:rsidRPr="00E00D7A">
        <w:rPr>
          <w:rFonts w:ascii="Times New Roman" w:hAnsi="Times New Roman" w:cs="Times New Roman"/>
          <w:sz w:val="24"/>
          <w:szCs w:val="24"/>
          <w:lang w:val="en-US"/>
        </w:rPr>
        <w:t>, which has been the main cause of my sleep deprivation. For instance, I may sleep as late as past midnight and still wake up at 4 am to study</w:t>
      </w:r>
      <w:r w:rsidR="00CF6CD2">
        <w:rPr>
          <w:rFonts w:ascii="Times New Roman" w:hAnsi="Times New Roman" w:cs="Times New Roman"/>
          <w:sz w:val="24"/>
          <w:szCs w:val="24"/>
          <w:lang w:val="en-US"/>
        </w:rPr>
        <w:t xml:space="preserve"> since I </w:t>
      </w:r>
      <w:r w:rsidR="0048081B">
        <w:rPr>
          <w:rFonts w:ascii="Times New Roman" w:hAnsi="Times New Roman" w:cs="Times New Roman"/>
          <w:sz w:val="24"/>
          <w:szCs w:val="24"/>
          <w:lang w:val="en-US"/>
        </w:rPr>
        <w:t>am also</w:t>
      </w:r>
      <w:r w:rsidR="00CF6CD2">
        <w:rPr>
          <w:rFonts w:ascii="Times New Roman" w:hAnsi="Times New Roman" w:cs="Times New Roman"/>
          <w:sz w:val="24"/>
          <w:szCs w:val="24"/>
          <w:lang w:val="en-US"/>
        </w:rPr>
        <w:t xml:space="preserve"> working full-time. The ideal sleeping hours for an adult is 7-9 hours </w:t>
      </w:r>
      <w:r w:rsidR="00CF6CD2" w:rsidRPr="00E00D7A">
        <w:rPr>
          <w:rFonts w:ascii="Times New Roman" w:hAnsi="Times New Roman" w:cs="Times New Roman"/>
          <w:sz w:val="24"/>
          <w:szCs w:val="24"/>
        </w:rPr>
        <w:t>(</w:t>
      </w:r>
      <w:r w:rsidR="00CF6CD2" w:rsidRPr="00E00D7A">
        <w:rPr>
          <w:rFonts w:ascii="Times New Roman" w:hAnsi="Times New Roman" w:cs="Times New Roman"/>
          <w:color w:val="1D2125"/>
          <w:sz w:val="24"/>
          <w:szCs w:val="24"/>
          <w:shd w:val="clear" w:color="auto" w:fill="FFFFFF"/>
        </w:rPr>
        <w:t>Spielman et al., 2017)</w:t>
      </w:r>
      <w:r w:rsidR="00CF6CD2">
        <w:rPr>
          <w:rFonts w:ascii="Times New Roman" w:hAnsi="Times New Roman" w:cs="Times New Roman"/>
          <w:sz w:val="24"/>
          <w:szCs w:val="24"/>
          <w:lang w:val="en-US"/>
        </w:rPr>
        <w:t xml:space="preserve">. However, sometimes I sleep for only 4 hours which is below the required sleeping hours for an adult. </w:t>
      </w:r>
      <w:r w:rsidR="0065539E" w:rsidRPr="00E00D7A">
        <w:rPr>
          <w:rFonts w:ascii="Times New Roman" w:hAnsi="Times New Roman" w:cs="Times New Roman"/>
          <w:sz w:val="24"/>
          <w:szCs w:val="24"/>
          <w:lang w:val="en-US"/>
        </w:rPr>
        <w:t xml:space="preserve">This short duration of sleep comes with </w:t>
      </w:r>
      <w:r w:rsidR="0048081B" w:rsidRPr="00E00D7A">
        <w:rPr>
          <w:rFonts w:ascii="Times New Roman" w:hAnsi="Times New Roman" w:cs="Times New Roman"/>
          <w:sz w:val="24"/>
          <w:szCs w:val="24"/>
          <w:lang w:val="en-US"/>
        </w:rPr>
        <w:t>repercussions</w:t>
      </w:r>
      <w:r w:rsidR="0065539E" w:rsidRPr="00E00D7A">
        <w:rPr>
          <w:rFonts w:ascii="Times New Roman" w:hAnsi="Times New Roman" w:cs="Times New Roman"/>
          <w:sz w:val="24"/>
          <w:szCs w:val="24"/>
          <w:lang w:val="en-US"/>
        </w:rPr>
        <w:t xml:space="preserve"> such as feeling mentally exhausted, physically weak, chronic headaches, and mood swings. </w:t>
      </w:r>
    </w:p>
    <w:p w14:paraId="606E22FA" w14:textId="77777777" w:rsidR="00E00D7A" w:rsidRDefault="00E00D7A" w:rsidP="00106BC5">
      <w:pPr>
        <w:rPr>
          <w:rFonts w:ascii="Times New Roman" w:hAnsi="Times New Roman" w:cs="Times New Roman"/>
          <w:sz w:val="24"/>
          <w:szCs w:val="24"/>
          <w:lang w:val="en-US"/>
        </w:rPr>
      </w:pPr>
    </w:p>
    <w:p w14:paraId="58AEDDC1" w14:textId="77777777" w:rsidR="00E00D7A" w:rsidRDefault="00E00D7A" w:rsidP="00106BC5">
      <w:pPr>
        <w:rPr>
          <w:rFonts w:ascii="Times New Roman" w:hAnsi="Times New Roman" w:cs="Times New Roman"/>
          <w:sz w:val="24"/>
          <w:szCs w:val="24"/>
          <w:lang w:val="en-US"/>
        </w:rPr>
      </w:pPr>
    </w:p>
    <w:p w14:paraId="4B8BE73E" w14:textId="77777777" w:rsidR="00E00D7A" w:rsidRDefault="00E00D7A" w:rsidP="00106BC5">
      <w:pPr>
        <w:rPr>
          <w:rFonts w:ascii="Times New Roman" w:hAnsi="Times New Roman" w:cs="Times New Roman"/>
          <w:sz w:val="24"/>
          <w:szCs w:val="24"/>
          <w:lang w:val="en-US"/>
        </w:rPr>
      </w:pPr>
    </w:p>
    <w:p w14:paraId="2DC78122" w14:textId="77777777" w:rsidR="00E00D7A" w:rsidRDefault="00E00D7A" w:rsidP="00106BC5">
      <w:pPr>
        <w:rPr>
          <w:rFonts w:ascii="Times New Roman" w:hAnsi="Times New Roman" w:cs="Times New Roman"/>
          <w:sz w:val="24"/>
          <w:szCs w:val="24"/>
          <w:lang w:val="en-US"/>
        </w:rPr>
      </w:pPr>
    </w:p>
    <w:p w14:paraId="129D7C8C" w14:textId="77777777" w:rsidR="00E00D7A" w:rsidRDefault="00E00D7A" w:rsidP="00106BC5">
      <w:pPr>
        <w:rPr>
          <w:rFonts w:ascii="Times New Roman" w:hAnsi="Times New Roman" w:cs="Times New Roman"/>
          <w:sz w:val="24"/>
          <w:szCs w:val="24"/>
          <w:lang w:val="en-US"/>
        </w:rPr>
      </w:pPr>
    </w:p>
    <w:p w14:paraId="5FF9DD45" w14:textId="77777777" w:rsidR="00E00D7A" w:rsidRDefault="00E00D7A" w:rsidP="00106BC5">
      <w:pPr>
        <w:rPr>
          <w:rFonts w:ascii="Times New Roman" w:hAnsi="Times New Roman" w:cs="Times New Roman"/>
          <w:sz w:val="24"/>
          <w:szCs w:val="24"/>
          <w:lang w:val="en-US"/>
        </w:rPr>
      </w:pPr>
    </w:p>
    <w:p w14:paraId="1C5DF093" w14:textId="77777777" w:rsidR="00E00D7A" w:rsidRDefault="00E00D7A" w:rsidP="00106BC5">
      <w:pPr>
        <w:rPr>
          <w:rFonts w:ascii="Times New Roman" w:hAnsi="Times New Roman" w:cs="Times New Roman"/>
          <w:sz w:val="24"/>
          <w:szCs w:val="24"/>
          <w:lang w:val="en-US"/>
        </w:rPr>
      </w:pPr>
    </w:p>
    <w:p w14:paraId="4EC6C67F" w14:textId="77777777" w:rsidR="00E00D7A" w:rsidRDefault="00E00D7A" w:rsidP="00106BC5">
      <w:pPr>
        <w:rPr>
          <w:rFonts w:ascii="Times New Roman" w:hAnsi="Times New Roman" w:cs="Times New Roman"/>
          <w:sz w:val="24"/>
          <w:szCs w:val="24"/>
          <w:lang w:val="en-US"/>
        </w:rPr>
      </w:pPr>
    </w:p>
    <w:p w14:paraId="04E281B4" w14:textId="77777777" w:rsidR="00E00D7A" w:rsidRDefault="00E00D7A" w:rsidP="00106BC5">
      <w:pPr>
        <w:rPr>
          <w:rFonts w:ascii="Times New Roman" w:hAnsi="Times New Roman" w:cs="Times New Roman"/>
          <w:sz w:val="24"/>
          <w:szCs w:val="24"/>
          <w:lang w:val="en-US"/>
        </w:rPr>
      </w:pPr>
    </w:p>
    <w:p w14:paraId="2B0891C0" w14:textId="77777777" w:rsidR="00E00D7A" w:rsidRDefault="00E00D7A" w:rsidP="00106BC5">
      <w:pPr>
        <w:rPr>
          <w:rFonts w:ascii="Times New Roman" w:hAnsi="Times New Roman" w:cs="Times New Roman"/>
          <w:sz w:val="24"/>
          <w:szCs w:val="24"/>
          <w:lang w:val="en-US"/>
        </w:rPr>
      </w:pPr>
    </w:p>
    <w:p w14:paraId="72DC9771" w14:textId="77777777" w:rsidR="00E00D7A" w:rsidRDefault="00E00D7A" w:rsidP="00106BC5">
      <w:pPr>
        <w:rPr>
          <w:rFonts w:ascii="Times New Roman" w:hAnsi="Times New Roman" w:cs="Times New Roman"/>
          <w:sz w:val="24"/>
          <w:szCs w:val="24"/>
          <w:lang w:val="en-US"/>
        </w:rPr>
      </w:pPr>
    </w:p>
    <w:p w14:paraId="15A48BDD" w14:textId="77777777" w:rsidR="00E00D7A" w:rsidRDefault="00E00D7A" w:rsidP="00106BC5">
      <w:pPr>
        <w:rPr>
          <w:rFonts w:ascii="Times New Roman" w:hAnsi="Times New Roman" w:cs="Times New Roman"/>
          <w:sz w:val="24"/>
          <w:szCs w:val="24"/>
          <w:lang w:val="en-US"/>
        </w:rPr>
      </w:pPr>
    </w:p>
    <w:p w14:paraId="79624F71" w14:textId="77777777" w:rsidR="00E00D7A" w:rsidRDefault="00E00D7A" w:rsidP="00106BC5">
      <w:pPr>
        <w:rPr>
          <w:rFonts w:ascii="Times New Roman" w:hAnsi="Times New Roman" w:cs="Times New Roman"/>
          <w:sz w:val="24"/>
          <w:szCs w:val="24"/>
          <w:lang w:val="en-US"/>
        </w:rPr>
      </w:pPr>
    </w:p>
    <w:p w14:paraId="70659B9B" w14:textId="293F3BB8" w:rsidR="00106BC5" w:rsidRPr="00E00D7A" w:rsidRDefault="00106BC5" w:rsidP="00106BC5">
      <w:pPr>
        <w:jc w:val="center"/>
        <w:rPr>
          <w:rFonts w:ascii="Times New Roman" w:hAnsi="Times New Roman" w:cs="Times New Roman"/>
          <w:sz w:val="24"/>
          <w:szCs w:val="24"/>
          <w:lang w:val="en-US"/>
        </w:rPr>
      </w:pPr>
      <w:r w:rsidRPr="00E00D7A">
        <w:rPr>
          <w:rFonts w:ascii="Times New Roman" w:hAnsi="Times New Roman" w:cs="Times New Roman"/>
          <w:sz w:val="24"/>
          <w:szCs w:val="24"/>
          <w:lang w:val="en-US"/>
        </w:rPr>
        <w:lastRenderedPageBreak/>
        <w:t>References</w:t>
      </w:r>
    </w:p>
    <w:p w14:paraId="6AAF3B27" w14:textId="3EF61007" w:rsidR="00446E5E" w:rsidRPr="00E00D7A" w:rsidRDefault="00446E5E" w:rsidP="00B27B5E">
      <w:pPr>
        <w:shd w:val="clear" w:color="auto" w:fill="FFFFFF"/>
        <w:spacing w:after="0" w:line="550" w:lineRule="atLeast"/>
        <w:ind w:left="720" w:right="75" w:hanging="720"/>
        <w:rPr>
          <w:rFonts w:ascii="Times New Roman" w:eastAsia="Times New Roman" w:hAnsi="Times New Roman" w:cs="Times New Roman"/>
          <w:color w:val="000000"/>
          <w:kern w:val="0"/>
          <w:sz w:val="24"/>
          <w:szCs w:val="24"/>
          <w:lang w:val="en-US"/>
          <w14:ligatures w14:val="none"/>
        </w:rPr>
      </w:pPr>
      <w:r w:rsidRPr="0048081B">
        <w:rPr>
          <w:rFonts w:ascii="Times New Roman" w:eastAsia="Times New Roman" w:hAnsi="Times New Roman" w:cs="Times New Roman"/>
          <w:color w:val="000000"/>
          <w:kern w:val="0"/>
          <w:sz w:val="24"/>
          <w:szCs w:val="24"/>
          <w:lang w:val="en-US"/>
          <w14:ligatures w14:val="none"/>
        </w:rPr>
        <w:t xml:space="preserve">Rosado, M. S., &amp; Silva-Néto, R. (2020). </w:t>
      </w:r>
      <w:r w:rsidRPr="00E00D7A">
        <w:rPr>
          <w:rFonts w:ascii="Times New Roman" w:eastAsia="Times New Roman" w:hAnsi="Times New Roman" w:cs="Times New Roman"/>
          <w:color w:val="000000"/>
          <w:kern w:val="0"/>
          <w:sz w:val="24"/>
          <w:szCs w:val="24"/>
          <w:lang w:val="en-US"/>
          <w14:ligatures w14:val="none"/>
        </w:rPr>
        <w:t xml:space="preserve">Headache triggered by sleep deprivation: An observational </w:t>
      </w:r>
      <w:r w:rsidRPr="00446E5E">
        <w:rPr>
          <w:rFonts w:ascii="Times New Roman" w:eastAsia="Times New Roman" w:hAnsi="Times New Roman" w:cs="Times New Roman"/>
          <w:color w:val="000000"/>
          <w:kern w:val="0"/>
          <w:sz w:val="24"/>
          <w:szCs w:val="24"/>
          <w:lang w:val="en-US"/>
          <w14:ligatures w14:val="none"/>
        </w:rPr>
        <w:t>study. </w:t>
      </w:r>
      <w:r w:rsidRPr="00446E5E">
        <w:rPr>
          <w:rFonts w:ascii="Times New Roman" w:eastAsia="Times New Roman" w:hAnsi="Times New Roman" w:cs="Times New Roman"/>
          <w:i/>
          <w:iCs/>
          <w:color w:val="000000"/>
          <w:kern w:val="0"/>
          <w:sz w:val="24"/>
          <w:szCs w:val="24"/>
          <w:lang w:val="en-US"/>
          <w14:ligatures w14:val="none"/>
        </w:rPr>
        <w:t>Headache Medicine</w:t>
      </w:r>
      <w:r w:rsidRPr="00446E5E">
        <w:rPr>
          <w:rFonts w:ascii="Times New Roman" w:eastAsia="Times New Roman" w:hAnsi="Times New Roman" w:cs="Times New Roman"/>
          <w:color w:val="000000"/>
          <w:kern w:val="0"/>
          <w:sz w:val="24"/>
          <w:szCs w:val="24"/>
          <w:lang w:val="en-US"/>
          <w14:ligatures w14:val="none"/>
        </w:rPr>
        <w:t>, </w:t>
      </w:r>
      <w:r w:rsidRPr="00446E5E">
        <w:rPr>
          <w:rFonts w:ascii="Times New Roman" w:eastAsia="Times New Roman" w:hAnsi="Times New Roman" w:cs="Times New Roman"/>
          <w:i/>
          <w:iCs/>
          <w:color w:val="000000"/>
          <w:kern w:val="0"/>
          <w:sz w:val="24"/>
          <w:szCs w:val="24"/>
          <w:lang w:val="en-US"/>
          <w14:ligatures w14:val="none"/>
        </w:rPr>
        <w:t>11</w:t>
      </w:r>
      <w:r w:rsidRPr="00446E5E">
        <w:rPr>
          <w:rFonts w:ascii="Times New Roman" w:eastAsia="Times New Roman" w:hAnsi="Times New Roman" w:cs="Times New Roman"/>
          <w:color w:val="000000"/>
          <w:kern w:val="0"/>
          <w:sz w:val="24"/>
          <w:szCs w:val="24"/>
          <w:lang w:val="en-US"/>
          <w14:ligatures w14:val="none"/>
        </w:rPr>
        <w:t>(2), 44-47. https://doi.org/10.48208/headachemed.2020.13</w:t>
      </w:r>
    </w:p>
    <w:p w14:paraId="5F7D267A" w14:textId="32D14F71" w:rsidR="00446E5E" w:rsidRPr="00E00D7A" w:rsidRDefault="00446E5E" w:rsidP="00106BC5">
      <w:pPr>
        <w:ind w:left="777" w:hanging="720"/>
        <w:rPr>
          <w:rFonts w:ascii="Times New Roman" w:hAnsi="Times New Roman" w:cs="Times New Roman"/>
          <w:color w:val="1D2125"/>
          <w:sz w:val="24"/>
          <w:szCs w:val="24"/>
          <w:shd w:val="clear" w:color="auto" w:fill="FFFFFF"/>
        </w:rPr>
      </w:pPr>
      <w:r w:rsidRPr="00E00D7A">
        <w:rPr>
          <w:rFonts w:ascii="Times New Roman" w:hAnsi="Times New Roman" w:cs="Times New Roman"/>
          <w:color w:val="1D2125"/>
          <w:sz w:val="24"/>
          <w:szCs w:val="24"/>
          <w:shd w:val="clear" w:color="auto" w:fill="FFFFFF"/>
        </w:rPr>
        <w:t>SBCCOE. (</w:t>
      </w:r>
      <w:proofErr w:type="spellStart"/>
      <w:r w:rsidRPr="00E00D7A">
        <w:rPr>
          <w:rFonts w:ascii="Times New Roman" w:hAnsi="Times New Roman" w:cs="Times New Roman"/>
          <w:color w:val="1D2125"/>
          <w:sz w:val="24"/>
          <w:szCs w:val="24"/>
          <w:shd w:val="clear" w:color="auto" w:fill="FFFFFF"/>
        </w:rPr>
        <w:t>n.d</w:t>
      </w:r>
      <w:proofErr w:type="spellEnd"/>
      <w:r w:rsidRPr="00E00D7A">
        <w:rPr>
          <w:rFonts w:ascii="Times New Roman" w:hAnsi="Times New Roman" w:cs="Times New Roman"/>
          <w:color w:val="1D2125"/>
          <w:sz w:val="24"/>
          <w:szCs w:val="24"/>
          <w:shd w:val="clear" w:color="auto" w:fill="FFFFFF"/>
        </w:rPr>
        <w:t xml:space="preserve">). </w:t>
      </w:r>
      <w:r w:rsidRPr="00E00D7A">
        <w:rPr>
          <w:rFonts w:ascii="Times New Roman" w:hAnsi="Times New Roman" w:cs="Times New Roman"/>
          <w:i/>
          <w:iCs/>
          <w:color w:val="1D2125"/>
          <w:sz w:val="24"/>
          <w:szCs w:val="24"/>
          <w:shd w:val="clear" w:color="auto" w:fill="FFFFFF"/>
        </w:rPr>
        <w:t>Anatomy &amp; physiology.</w:t>
      </w:r>
      <w:r w:rsidRPr="00E00D7A">
        <w:rPr>
          <w:rFonts w:ascii="Times New Roman" w:hAnsi="Times New Roman" w:cs="Times New Roman"/>
          <w:color w:val="1D2125"/>
          <w:sz w:val="24"/>
          <w:szCs w:val="24"/>
          <w:shd w:val="clear" w:color="auto" w:fill="FFFFFF"/>
        </w:rPr>
        <w:t xml:space="preserve"> Open Learning Initiative, Carnegie Mellon University. </w:t>
      </w:r>
      <w:r w:rsidRPr="00446E5E">
        <w:rPr>
          <w:rFonts w:ascii="Times New Roman" w:hAnsi="Times New Roman" w:cs="Times New Roman"/>
          <w:color w:val="1D2125"/>
          <w:sz w:val="24"/>
          <w:szCs w:val="24"/>
          <w:shd w:val="clear" w:color="auto" w:fill="FFFFFF"/>
        </w:rPr>
        <w:t>https://pressbooks.ccconline.org/bio106/chapter/nervous-system-levels-of-organization/</w:t>
      </w:r>
    </w:p>
    <w:p w14:paraId="5F39F1F5" w14:textId="77777777" w:rsidR="00446E5E" w:rsidRPr="00E00D7A" w:rsidRDefault="00446E5E" w:rsidP="00106BC5">
      <w:pPr>
        <w:ind w:left="777" w:hanging="720"/>
        <w:rPr>
          <w:rFonts w:ascii="Times New Roman" w:hAnsi="Times New Roman" w:cs="Times New Roman"/>
          <w:color w:val="1D2125"/>
          <w:sz w:val="24"/>
          <w:szCs w:val="24"/>
          <w:shd w:val="clear" w:color="auto" w:fill="FFFFFF"/>
        </w:rPr>
      </w:pPr>
      <w:r w:rsidRPr="00E00D7A">
        <w:rPr>
          <w:rFonts w:ascii="Times New Roman" w:hAnsi="Times New Roman" w:cs="Times New Roman"/>
          <w:color w:val="1D2125"/>
          <w:sz w:val="24"/>
          <w:szCs w:val="24"/>
          <w:shd w:val="clear" w:color="auto" w:fill="FFFFFF"/>
        </w:rPr>
        <w:t>Spielman, R., Dumper, K., Jenkins, W., Lacombe, A., Lovett, M. &amp; Perlmutter, M. (2017). </w:t>
      </w:r>
      <w:r w:rsidRPr="00E00D7A">
        <w:rPr>
          <w:rStyle w:val="Emphasis"/>
          <w:rFonts w:ascii="Times New Roman" w:hAnsi="Times New Roman" w:cs="Times New Roman"/>
          <w:color w:val="1D2125"/>
          <w:sz w:val="24"/>
          <w:szCs w:val="24"/>
          <w:shd w:val="clear" w:color="auto" w:fill="FFFFFF"/>
        </w:rPr>
        <w:t>Psychology</w:t>
      </w:r>
      <w:r w:rsidRPr="00E00D7A">
        <w:rPr>
          <w:rFonts w:ascii="Times New Roman" w:hAnsi="Times New Roman" w:cs="Times New Roman"/>
          <w:color w:val="1D2125"/>
          <w:sz w:val="24"/>
          <w:szCs w:val="24"/>
          <w:shd w:val="clear" w:color="auto" w:fill="FFFFFF"/>
        </w:rPr>
        <w:t>. OpenStax College, Rice University.</w:t>
      </w:r>
    </w:p>
    <w:p w14:paraId="6418C53E" w14:textId="77777777" w:rsidR="00B27B5E" w:rsidRPr="00E00D7A" w:rsidRDefault="00B27B5E" w:rsidP="00106BC5">
      <w:pPr>
        <w:ind w:left="777" w:hanging="720"/>
        <w:rPr>
          <w:rFonts w:ascii="Times New Roman" w:hAnsi="Times New Roman" w:cs="Times New Roman"/>
          <w:color w:val="1D2125"/>
          <w:sz w:val="24"/>
          <w:szCs w:val="24"/>
          <w:shd w:val="clear" w:color="auto" w:fill="FFFFFF"/>
        </w:rPr>
      </w:pPr>
    </w:p>
    <w:p w14:paraId="613B8276" w14:textId="77777777" w:rsidR="00106BC5" w:rsidRPr="00E00D7A" w:rsidRDefault="00106BC5" w:rsidP="00106BC5">
      <w:pPr>
        <w:rPr>
          <w:rFonts w:ascii="Times New Roman" w:hAnsi="Times New Roman" w:cs="Times New Roman"/>
          <w:sz w:val="24"/>
          <w:szCs w:val="24"/>
        </w:rPr>
      </w:pPr>
    </w:p>
    <w:sectPr w:rsidR="00106BC5" w:rsidRPr="00E00D7A">
      <w:head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F1DC7B9" w14:textId="77777777" w:rsidR="007C7ACB" w:rsidRDefault="007C7ACB" w:rsidP="00AF4100">
      <w:pPr>
        <w:spacing w:after="0" w:line="240" w:lineRule="auto"/>
      </w:pPr>
      <w:r>
        <w:separator/>
      </w:r>
    </w:p>
  </w:endnote>
  <w:endnote w:type="continuationSeparator" w:id="0">
    <w:p w14:paraId="5FAB5DE5" w14:textId="77777777" w:rsidR="007C7ACB" w:rsidRDefault="007C7ACB" w:rsidP="00AF410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9657746" w14:textId="77777777" w:rsidR="007C7ACB" w:rsidRDefault="007C7ACB" w:rsidP="00AF4100">
      <w:pPr>
        <w:spacing w:after="0" w:line="240" w:lineRule="auto"/>
      </w:pPr>
      <w:r>
        <w:separator/>
      </w:r>
    </w:p>
  </w:footnote>
  <w:footnote w:type="continuationSeparator" w:id="0">
    <w:p w14:paraId="0566FEC9" w14:textId="77777777" w:rsidR="007C7ACB" w:rsidRDefault="007C7ACB" w:rsidP="00AF410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619918785"/>
      <w:docPartObj>
        <w:docPartGallery w:val="Page Numbers (Top of Page)"/>
        <w:docPartUnique/>
      </w:docPartObj>
    </w:sdtPr>
    <w:sdtEndPr>
      <w:rPr>
        <w:rFonts w:ascii="Times New Roman" w:hAnsi="Times New Roman" w:cs="Times New Roman"/>
        <w:noProof/>
        <w:sz w:val="24"/>
        <w:szCs w:val="24"/>
      </w:rPr>
    </w:sdtEndPr>
    <w:sdtContent>
      <w:p w14:paraId="2AA5598B" w14:textId="19DC2897" w:rsidR="00AF4100" w:rsidRPr="00AF4100" w:rsidRDefault="00AF4100">
        <w:pPr>
          <w:pStyle w:val="Header"/>
          <w:jc w:val="right"/>
          <w:rPr>
            <w:rFonts w:ascii="Times New Roman" w:hAnsi="Times New Roman" w:cs="Times New Roman"/>
            <w:sz w:val="24"/>
            <w:szCs w:val="24"/>
          </w:rPr>
        </w:pPr>
        <w:r w:rsidRPr="00AF4100">
          <w:rPr>
            <w:rFonts w:ascii="Times New Roman" w:hAnsi="Times New Roman" w:cs="Times New Roman"/>
            <w:sz w:val="24"/>
            <w:szCs w:val="24"/>
          </w:rPr>
          <w:fldChar w:fldCharType="begin"/>
        </w:r>
        <w:r w:rsidRPr="00AF4100">
          <w:rPr>
            <w:rFonts w:ascii="Times New Roman" w:hAnsi="Times New Roman" w:cs="Times New Roman"/>
            <w:sz w:val="24"/>
            <w:szCs w:val="24"/>
          </w:rPr>
          <w:instrText xml:space="preserve"> PAGE   \* MERGEFORMAT </w:instrText>
        </w:r>
        <w:r w:rsidRPr="00AF4100">
          <w:rPr>
            <w:rFonts w:ascii="Times New Roman" w:hAnsi="Times New Roman" w:cs="Times New Roman"/>
            <w:sz w:val="24"/>
            <w:szCs w:val="24"/>
          </w:rPr>
          <w:fldChar w:fldCharType="separate"/>
        </w:r>
        <w:r w:rsidRPr="00AF4100">
          <w:rPr>
            <w:rFonts w:ascii="Times New Roman" w:hAnsi="Times New Roman" w:cs="Times New Roman"/>
            <w:noProof/>
            <w:sz w:val="24"/>
            <w:szCs w:val="24"/>
          </w:rPr>
          <w:t>2</w:t>
        </w:r>
        <w:r w:rsidRPr="00AF4100">
          <w:rPr>
            <w:rFonts w:ascii="Times New Roman" w:hAnsi="Times New Roman" w:cs="Times New Roman"/>
            <w:noProof/>
            <w:sz w:val="24"/>
            <w:szCs w:val="24"/>
          </w:rPr>
          <w:fldChar w:fldCharType="end"/>
        </w:r>
      </w:p>
    </w:sdtContent>
  </w:sdt>
  <w:p w14:paraId="7E3BA266" w14:textId="77777777" w:rsidR="00AF4100" w:rsidRDefault="00AF410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E3D4C3F"/>
    <w:multiLevelType w:val="multilevel"/>
    <w:tmpl w:val="9AE249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059041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tTA1NDY3MjEyNTA1NDBU0lEKTi0uzszPAykwrAUAYn6tTSwAAAA="/>
  </w:docVars>
  <w:rsids>
    <w:rsidRoot w:val="00A72CF9"/>
    <w:rsid w:val="00046485"/>
    <w:rsid w:val="000B6E25"/>
    <w:rsid w:val="000C7BAE"/>
    <w:rsid w:val="00106BC5"/>
    <w:rsid w:val="002268E1"/>
    <w:rsid w:val="00270AF9"/>
    <w:rsid w:val="00446E5E"/>
    <w:rsid w:val="00451166"/>
    <w:rsid w:val="0048081B"/>
    <w:rsid w:val="00651B85"/>
    <w:rsid w:val="0065539E"/>
    <w:rsid w:val="00734336"/>
    <w:rsid w:val="007C7ACB"/>
    <w:rsid w:val="007E0FC4"/>
    <w:rsid w:val="00827EB9"/>
    <w:rsid w:val="00911E88"/>
    <w:rsid w:val="00A35799"/>
    <w:rsid w:val="00A37F51"/>
    <w:rsid w:val="00A72CF9"/>
    <w:rsid w:val="00AF4100"/>
    <w:rsid w:val="00B27B5E"/>
    <w:rsid w:val="00BE343F"/>
    <w:rsid w:val="00BE690E"/>
    <w:rsid w:val="00CF6CD2"/>
    <w:rsid w:val="00D13054"/>
    <w:rsid w:val="00D4110B"/>
    <w:rsid w:val="00D53E7D"/>
    <w:rsid w:val="00D625B6"/>
    <w:rsid w:val="00D76D23"/>
    <w:rsid w:val="00DB7878"/>
    <w:rsid w:val="00E00D7A"/>
    <w:rsid w:val="00F57DB7"/>
  </w:rsids>
  <m:mathPr>
    <m:mathFont m:val="Cambria Math"/>
    <m:brkBin m:val="before"/>
    <m:brkBinSub m:val="--"/>
    <m:smallFrac m:val="0"/>
    <m:dispDef/>
    <m:lMargin m:val="0"/>
    <m:rMargin m:val="0"/>
    <m:defJc m:val="centerGroup"/>
    <m:wrapIndent m:val="1440"/>
    <m:intLim m:val="subSup"/>
    <m:naryLim m:val="undOvr"/>
  </m:mathPr>
  <w:themeFontLang w:val="en-K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538B0A8"/>
  <w15:chartTrackingRefBased/>
  <w15:docId w15:val="{4BBC83BD-2206-4C51-8E71-BA860DF753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KE" w:eastAsia="en-US" w:bidi="ar-SA"/>
        <w14:ligatures w14:val="standardContextual"/>
      </w:rPr>
    </w:rPrDefault>
    <w:pPrDefault>
      <w:pPr>
        <w:spacing w:after="240" w:line="480" w:lineRule="auto"/>
        <w:ind w:left="57" w:right="57"/>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06BC5"/>
  </w:style>
  <w:style w:type="paragraph" w:styleId="Heading1">
    <w:name w:val="heading 1"/>
    <w:basedOn w:val="Normal"/>
    <w:next w:val="Normal"/>
    <w:link w:val="Heading1Char"/>
    <w:uiPriority w:val="9"/>
    <w:qFormat/>
    <w:rsid w:val="00A72CF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72CF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72CF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72CF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72CF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72CF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72CF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72CF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72CF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72CF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72CF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72CF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72CF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72CF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72CF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72CF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72CF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72CF9"/>
    <w:rPr>
      <w:rFonts w:eastAsiaTheme="majorEastAsia" w:cstheme="majorBidi"/>
      <w:color w:val="272727" w:themeColor="text1" w:themeTint="D8"/>
    </w:rPr>
  </w:style>
  <w:style w:type="paragraph" w:styleId="Title">
    <w:name w:val="Title"/>
    <w:basedOn w:val="Normal"/>
    <w:next w:val="Normal"/>
    <w:link w:val="TitleChar"/>
    <w:uiPriority w:val="10"/>
    <w:qFormat/>
    <w:rsid w:val="00A72CF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72CF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72CF9"/>
    <w:pPr>
      <w:numPr>
        <w:ilvl w:val="1"/>
      </w:numPr>
      <w:spacing w:after="160"/>
      <w:ind w:left="57"/>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72CF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72CF9"/>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A72CF9"/>
    <w:rPr>
      <w:i/>
      <w:iCs/>
      <w:color w:val="404040" w:themeColor="text1" w:themeTint="BF"/>
    </w:rPr>
  </w:style>
  <w:style w:type="paragraph" w:styleId="ListParagraph">
    <w:name w:val="List Paragraph"/>
    <w:basedOn w:val="Normal"/>
    <w:uiPriority w:val="34"/>
    <w:qFormat/>
    <w:rsid w:val="00A72CF9"/>
    <w:pPr>
      <w:ind w:left="720"/>
      <w:contextualSpacing/>
    </w:pPr>
  </w:style>
  <w:style w:type="character" w:styleId="IntenseEmphasis">
    <w:name w:val="Intense Emphasis"/>
    <w:basedOn w:val="DefaultParagraphFont"/>
    <w:uiPriority w:val="21"/>
    <w:qFormat/>
    <w:rsid w:val="00A72CF9"/>
    <w:rPr>
      <w:i/>
      <w:iCs/>
      <w:color w:val="0F4761" w:themeColor="accent1" w:themeShade="BF"/>
    </w:rPr>
  </w:style>
  <w:style w:type="paragraph" w:styleId="IntenseQuote">
    <w:name w:val="Intense Quote"/>
    <w:basedOn w:val="Normal"/>
    <w:next w:val="Normal"/>
    <w:link w:val="IntenseQuoteChar"/>
    <w:uiPriority w:val="30"/>
    <w:qFormat/>
    <w:rsid w:val="00A72CF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72CF9"/>
    <w:rPr>
      <w:i/>
      <w:iCs/>
      <w:color w:val="0F4761" w:themeColor="accent1" w:themeShade="BF"/>
    </w:rPr>
  </w:style>
  <w:style w:type="character" w:styleId="IntenseReference">
    <w:name w:val="Intense Reference"/>
    <w:basedOn w:val="DefaultParagraphFont"/>
    <w:uiPriority w:val="32"/>
    <w:qFormat/>
    <w:rsid w:val="00A72CF9"/>
    <w:rPr>
      <w:b/>
      <w:bCs/>
      <w:smallCaps/>
      <w:color w:val="0F4761" w:themeColor="accent1" w:themeShade="BF"/>
      <w:spacing w:val="5"/>
    </w:rPr>
  </w:style>
  <w:style w:type="character" w:styleId="Emphasis">
    <w:name w:val="Emphasis"/>
    <w:basedOn w:val="DefaultParagraphFont"/>
    <w:uiPriority w:val="20"/>
    <w:qFormat/>
    <w:rsid w:val="00106BC5"/>
    <w:rPr>
      <w:i/>
      <w:iCs/>
    </w:rPr>
  </w:style>
  <w:style w:type="paragraph" w:styleId="Caption">
    <w:name w:val="caption"/>
    <w:basedOn w:val="Normal"/>
    <w:next w:val="Normal"/>
    <w:uiPriority w:val="35"/>
    <w:semiHidden/>
    <w:unhideWhenUsed/>
    <w:qFormat/>
    <w:rsid w:val="00451166"/>
    <w:pPr>
      <w:spacing w:after="200" w:line="240" w:lineRule="auto"/>
    </w:pPr>
    <w:rPr>
      <w:i/>
      <w:iCs/>
      <w:color w:val="0E2841" w:themeColor="text2"/>
      <w:sz w:val="18"/>
      <w:szCs w:val="18"/>
    </w:rPr>
  </w:style>
  <w:style w:type="character" w:styleId="Hyperlink">
    <w:name w:val="Hyperlink"/>
    <w:basedOn w:val="DefaultParagraphFont"/>
    <w:uiPriority w:val="99"/>
    <w:unhideWhenUsed/>
    <w:rsid w:val="00B27B5E"/>
    <w:rPr>
      <w:color w:val="467886" w:themeColor="hyperlink"/>
      <w:u w:val="single"/>
    </w:rPr>
  </w:style>
  <w:style w:type="character" w:styleId="UnresolvedMention">
    <w:name w:val="Unresolved Mention"/>
    <w:basedOn w:val="DefaultParagraphFont"/>
    <w:uiPriority w:val="99"/>
    <w:semiHidden/>
    <w:unhideWhenUsed/>
    <w:rsid w:val="00B27B5E"/>
    <w:rPr>
      <w:color w:val="605E5C"/>
      <w:shd w:val="clear" w:color="auto" w:fill="E1DFDD"/>
    </w:rPr>
  </w:style>
  <w:style w:type="paragraph" w:styleId="Header">
    <w:name w:val="header"/>
    <w:basedOn w:val="Normal"/>
    <w:link w:val="HeaderChar"/>
    <w:uiPriority w:val="99"/>
    <w:unhideWhenUsed/>
    <w:rsid w:val="00AF4100"/>
    <w:pPr>
      <w:tabs>
        <w:tab w:val="center" w:pos="4680"/>
        <w:tab w:val="right" w:pos="9360"/>
      </w:tabs>
      <w:spacing w:after="0" w:line="240" w:lineRule="auto"/>
    </w:pPr>
  </w:style>
  <w:style w:type="character" w:customStyle="1" w:styleId="HeaderChar">
    <w:name w:val="Header Char"/>
    <w:basedOn w:val="DefaultParagraphFont"/>
    <w:link w:val="Header"/>
    <w:uiPriority w:val="99"/>
    <w:rsid w:val="00AF4100"/>
  </w:style>
  <w:style w:type="paragraph" w:styleId="Footer">
    <w:name w:val="footer"/>
    <w:basedOn w:val="Normal"/>
    <w:link w:val="FooterChar"/>
    <w:uiPriority w:val="99"/>
    <w:unhideWhenUsed/>
    <w:rsid w:val="00AF4100"/>
    <w:pPr>
      <w:tabs>
        <w:tab w:val="center" w:pos="4680"/>
        <w:tab w:val="right" w:pos="9360"/>
      </w:tabs>
      <w:spacing w:after="0" w:line="240" w:lineRule="auto"/>
    </w:pPr>
  </w:style>
  <w:style w:type="character" w:customStyle="1" w:styleId="FooterChar">
    <w:name w:val="Footer Char"/>
    <w:basedOn w:val="DefaultParagraphFont"/>
    <w:link w:val="Footer"/>
    <w:uiPriority w:val="99"/>
    <w:rsid w:val="00AF410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450764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196</TotalTime>
  <Pages>5</Pages>
  <Words>718</Words>
  <Characters>3953</Characters>
  <Application>Microsoft Office Word</Application>
  <DocSecurity>0</DocSecurity>
  <Lines>91</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Godfrey Ouma</dc:creator>
  <cp:keywords/>
  <dc:description/>
  <cp:lastModifiedBy>Godfrey Ouma</cp:lastModifiedBy>
  <cp:revision>13</cp:revision>
  <dcterms:created xsi:type="dcterms:W3CDTF">2024-04-25T10:15:00Z</dcterms:created>
  <dcterms:modified xsi:type="dcterms:W3CDTF">2024-04-28T12:47:00Z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814d1279-0f08-4b8c-bf98-54285fc429fc</vt:lpwstr>
  </property>
</Properties>
</file>