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056E"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p>
    <w:p w14:paraId="660932D7"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p>
    <w:p w14:paraId="6393FDEA"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p>
    <w:p w14:paraId="514B23F4"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p>
    <w:p w14:paraId="38062E12" w14:textId="3F80F531" w:rsidR="00766F7C" w:rsidRPr="00766F7C" w:rsidRDefault="00766F7C" w:rsidP="00766F7C">
      <w:pPr>
        <w:pStyle w:val="NoSpacing"/>
        <w:spacing w:line="480" w:lineRule="auto"/>
        <w:jc w:val="center"/>
        <w:rPr>
          <w:rFonts w:ascii="Times New Roman" w:hAnsi="Times New Roman" w:cs="Times New Roman"/>
          <w:sz w:val="24"/>
          <w:szCs w:val="24"/>
          <w:lang w:val="en-US"/>
        </w:rPr>
      </w:pPr>
      <w:r w:rsidRPr="00766F7C">
        <w:rPr>
          <w:rFonts w:ascii="Times New Roman" w:hAnsi="Times New Roman" w:cs="Times New Roman"/>
          <w:sz w:val="24"/>
          <w:szCs w:val="24"/>
          <w:lang w:val="en-US"/>
        </w:rPr>
        <w:t>Learning Journal Unit 1</w:t>
      </w:r>
    </w:p>
    <w:p w14:paraId="602244B3"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p>
    <w:p w14:paraId="1DB270E7"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r w:rsidRPr="00766F7C">
        <w:rPr>
          <w:rFonts w:ascii="Times New Roman" w:hAnsi="Times New Roman" w:cs="Times New Roman"/>
          <w:sz w:val="24"/>
          <w:szCs w:val="24"/>
          <w:lang w:val="en-US"/>
        </w:rPr>
        <w:t>Godfrey Ouma</w:t>
      </w:r>
    </w:p>
    <w:p w14:paraId="61A21AA5"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r w:rsidRPr="00766F7C">
        <w:rPr>
          <w:rFonts w:ascii="Times New Roman" w:hAnsi="Times New Roman" w:cs="Times New Roman"/>
          <w:sz w:val="24"/>
          <w:szCs w:val="24"/>
          <w:lang w:val="en-US"/>
        </w:rPr>
        <w:t>University of the People</w:t>
      </w:r>
    </w:p>
    <w:p w14:paraId="22E505C8"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r w:rsidRPr="00766F7C">
        <w:rPr>
          <w:rFonts w:ascii="Times New Roman" w:hAnsi="Times New Roman" w:cs="Times New Roman"/>
          <w:sz w:val="24"/>
          <w:szCs w:val="24"/>
          <w:lang w:val="en-US"/>
        </w:rPr>
        <w:t>MATH 1211: Calculus</w:t>
      </w:r>
    </w:p>
    <w:p w14:paraId="471B9B54"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r w:rsidRPr="00766F7C">
        <w:rPr>
          <w:rFonts w:ascii="Times New Roman" w:hAnsi="Times New Roman" w:cs="Times New Roman"/>
          <w:sz w:val="24"/>
          <w:szCs w:val="24"/>
          <w:lang w:val="en-US"/>
        </w:rPr>
        <w:t>Rakesh Das</w:t>
      </w:r>
    </w:p>
    <w:p w14:paraId="0922BEE9" w14:textId="553FDBFF" w:rsidR="00766F7C" w:rsidRPr="00766F7C" w:rsidRDefault="00766F7C" w:rsidP="00766F7C">
      <w:pPr>
        <w:pStyle w:val="NoSpacing"/>
        <w:spacing w:line="480" w:lineRule="auto"/>
        <w:jc w:val="center"/>
        <w:rPr>
          <w:rFonts w:ascii="Times New Roman" w:hAnsi="Times New Roman" w:cs="Times New Roman"/>
          <w:sz w:val="24"/>
          <w:szCs w:val="24"/>
          <w:lang w:val="en-US"/>
        </w:rPr>
      </w:pPr>
      <w:r w:rsidRPr="00766F7C">
        <w:rPr>
          <w:rFonts w:ascii="Times New Roman" w:hAnsi="Times New Roman" w:cs="Times New Roman"/>
          <w:sz w:val="24"/>
          <w:szCs w:val="24"/>
          <w:lang w:val="en-US"/>
        </w:rPr>
        <w:t>November 2</w:t>
      </w:r>
      <w:r w:rsidRPr="00766F7C">
        <w:rPr>
          <w:rFonts w:ascii="Times New Roman" w:hAnsi="Times New Roman" w:cs="Times New Roman"/>
          <w:sz w:val="24"/>
          <w:szCs w:val="24"/>
          <w:lang w:val="en-US"/>
        </w:rPr>
        <w:t>3</w:t>
      </w:r>
      <w:r w:rsidRPr="00766F7C">
        <w:rPr>
          <w:rFonts w:ascii="Times New Roman" w:hAnsi="Times New Roman" w:cs="Times New Roman"/>
          <w:sz w:val="24"/>
          <w:szCs w:val="24"/>
          <w:lang w:val="en-US"/>
        </w:rPr>
        <w:t>, 2023</w:t>
      </w:r>
    </w:p>
    <w:p w14:paraId="15029882" w14:textId="77777777" w:rsidR="00766F7C" w:rsidRPr="00766F7C" w:rsidRDefault="00766F7C" w:rsidP="00766F7C">
      <w:pPr>
        <w:pStyle w:val="NoSpacing"/>
        <w:spacing w:line="480" w:lineRule="auto"/>
        <w:jc w:val="center"/>
        <w:rPr>
          <w:rFonts w:ascii="Times New Roman" w:hAnsi="Times New Roman" w:cs="Times New Roman"/>
          <w:sz w:val="24"/>
          <w:szCs w:val="24"/>
          <w:lang w:val="en-US"/>
        </w:rPr>
      </w:pPr>
    </w:p>
    <w:p w14:paraId="3CB55112" w14:textId="77777777" w:rsidR="00766F7C" w:rsidRPr="00766F7C" w:rsidRDefault="00766F7C">
      <w:pPr>
        <w:rPr>
          <w:rFonts w:ascii="Times New Roman" w:hAnsi="Times New Roman" w:cs="Times New Roman"/>
          <w:b/>
          <w:bCs/>
          <w:sz w:val="24"/>
          <w:szCs w:val="24"/>
          <w:lang w:val="en-US"/>
        </w:rPr>
      </w:pPr>
      <w:bookmarkStart w:id="0" w:name="_Hlk151703470"/>
    </w:p>
    <w:p w14:paraId="3373BE44" w14:textId="77777777" w:rsidR="00766F7C" w:rsidRPr="00766F7C" w:rsidRDefault="00766F7C">
      <w:pPr>
        <w:rPr>
          <w:rFonts w:ascii="Times New Roman" w:hAnsi="Times New Roman" w:cs="Times New Roman"/>
          <w:b/>
          <w:bCs/>
          <w:sz w:val="24"/>
          <w:szCs w:val="24"/>
          <w:lang w:val="en-US"/>
        </w:rPr>
      </w:pPr>
    </w:p>
    <w:p w14:paraId="78A11BFC" w14:textId="77777777" w:rsidR="00766F7C" w:rsidRPr="00766F7C" w:rsidRDefault="00766F7C">
      <w:pPr>
        <w:rPr>
          <w:rFonts w:ascii="Times New Roman" w:hAnsi="Times New Roman" w:cs="Times New Roman"/>
          <w:b/>
          <w:bCs/>
          <w:sz w:val="24"/>
          <w:szCs w:val="24"/>
          <w:lang w:val="en-US"/>
        </w:rPr>
      </w:pPr>
    </w:p>
    <w:p w14:paraId="50F6ED23" w14:textId="77777777" w:rsidR="00766F7C" w:rsidRPr="00766F7C" w:rsidRDefault="00766F7C">
      <w:pPr>
        <w:rPr>
          <w:rFonts w:ascii="Times New Roman" w:hAnsi="Times New Roman" w:cs="Times New Roman"/>
          <w:b/>
          <w:bCs/>
          <w:sz w:val="24"/>
          <w:szCs w:val="24"/>
          <w:lang w:val="en-US"/>
        </w:rPr>
      </w:pPr>
    </w:p>
    <w:p w14:paraId="512F50FE" w14:textId="77777777" w:rsidR="00766F7C" w:rsidRPr="00766F7C" w:rsidRDefault="00766F7C">
      <w:pPr>
        <w:rPr>
          <w:rFonts w:ascii="Times New Roman" w:hAnsi="Times New Roman" w:cs="Times New Roman"/>
          <w:b/>
          <w:bCs/>
          <w:sz w:val="24"/>
          <w:szCs w:val="24"/>
          <w:lang w:val="en-US"/>
        </w:rPr>
      </w:pPr>
    </w:p>
    <w:p w14:paraId="66F5228B" w14:textId="77777777" w:rsidR="00766F7C" w:rsidRPr="00766F7C" w:rsidRDefault="00766F7C">
      <w:pPr>
        <w:rPr>
          <w:rFonts w:ascii="Times New Roman" w:hAnsi="Times New Roman" w:cs="Times New Roman"/>
          <w:b/>
          <w:bCs/>
          <w:sz w:val="24"/>
          <w:szCs w:val="24"/>
          <w:lang w:val="en-US"/>
        </w:rPr>
      </w:pPr>
    </w:p>
    <w:p w14:paraId="262E6C3C" w14:textId="77777777" w:rsidR="00766F7C" w:rsidRPr="00766F7C" w:rsidRDefault="00766F7C">
      <w:pPr>
        <w:rPr>
          <w:rFonts w:ascii="Times New Roman" w:hAnsi="Times New Roman" w:cs="Times New Roman"/>
          <w:b/>
          <w:bCs/>
          <w:sz w:val="24"/>
          <w:szCs w:val="24"/>
          <w:lang w:val="en-US"/>
        </w:rPr>
      </w:pPr>
    </w:p>
    <w:p w14:paraId="7F2DFF6F" w14:textId="77777777" w:rsidR="00766F7C" w:rsidRPr="00766F7C" w:rsidRDefault="00766F7C">
      <w:pPr>
        <w:rPr>
          <w:rFonts w:ascii="Times New Roman" w:hAnsi="Times New Roman" w:cs="Times New Roman"/>
          <w:b/>
          <w:bCs/>
          <w:sz w:val="24"/>
          <w:szCs w:val="24"/>
          <w:lang w:val="en-US"/>
        </w:rPr>
      </w:pPr>
    </w:p>
    <w:p w14:paraId="6B1D8B8D" w14:textId="77777777" w:rsidR="00766F7C" w:rsidRPr="00766F7C" w:rsidRDefault="00766F7C">
      <w:pPr>
        <w:rPr>
          <w:rFonts w:ascii="Times New Roman" w:hAnsi="Times New Roman" w:cs="Times New Roman"/>
          <w:b/>
          <w:bCs/>
          <w:sz w:val="24"/>
          <w:szCs w:val="24"/>
          <w:lang w:val="en-US"/>
        </w:rPr>
      </w:pPr>
    </w:p>
    <w:p w14:paraId="567A13EC" w14:textId="677F8C91" w:rsidR="00D13054" w:rsidRPr="00766F7C" w:rsidRDefault="00003BCC" w:rsidP="00766F7C">
      <w:pPr>
        <w:jc w:val="center"/>
        <w:rPr>
          <w:rFonts w:ascii="Times New Roman" w:hAnsi="Times New Roman" w:cs="Times New Roman"/>
          <w:b/>
          <w:bCs/>
          <w:sz w:val="24"/>
          <w:szCs w:val="24"/>
          <w:lang w:val="en-US"/>
        </w:rPr>
      </w:pPr>
      <w:r w:rsidRPr="00766F7C">
        <w:rPr>
          <w:rFonts w:ascii="Times New Roman" w:hAnsi="Times New Roman" w:cs="Times New Roman"/>
          <w:b/>
          <w:bCs/>
          <w:sz w:val="24"/>
          <w:szCs w:val="24"/>
          <w:lang w:val="en-US"/>
        </w:rPr>
        <w:lastRenderedPageBreak/>
        <w:t>Learning Journal Unit 1</w:t>
      </w:r>
    </w:p>
    <w:bookmarkEnd w:id="0"/>
    <w:p w14:paraId="3650C413" w14:textId="55B1564C" w:rsidR="004107D7" w:rsidRPr="00766F7C" w:rsidRDefault="004107D7" w:rsidP="004107D7">
      <w:pPr>
        <w:pStyle w:val="ListParagraph"/>
        <w:numPr>
          <w:ilvl w:val="0"/>
          <w:numId w:val="1"/>
        </w:numPr>
        <w:rPr>
          <w:rFonts w:ascii="Times New Roman" w:hAnsi="Times New Roman" w:cs="Times New Roman"/>
          <w:b/>
          <w:bCs/>
          <w:sz w:val="24"/>
          <w:szCs w:val="24"/>
          <w:lang w:val="en-US"/>
        </w:rPr>
      </w:pPr>
      <w:r w:rsidRPr="00766F7C">
        <w:rPr>
          <w:rFonts w:ascii="Times New Roman" w:hAnsi="Times New Roman" w:cs="Times New Roman"/>
          <w:b/>
          <w:bCs/>
          <w:sz w:val="24"/>
          <w:szCs w:val="24"/>
          <w:lang w:val="en-US"/>
        </w:rPr>
        <w:t xml:space="preserve">Take one homework problem you have worked on this week that you struggled to understand and </w:t>
      </w:r>
      <w:r w:rsidRPr="00766F7C">
        <w:rPr>
          <w:rFonts w:ascii="Times New Roman" w:hAnsi="Times New Roman" w:cs="Times New Roman"/>
          <w:b/>
          <w:bCs/>
          <w:sz w:val="24"/>
          <w:szCs w:val="24"/>
          <w:lang w:val="en-US"/>
        </w:rPr>
        <w:t>s</w:t>
      </w:r>
      <w:r w:rsidRPr="00766F7C">
        <w:rPr>
          <w:rFonts w:ascii="Times New Roman" w:hAnsi="Times New Roman" w:cs="Times New Roman"/>
          <w:b/>
          <w:bCs/>
          <w:sz w:val="24"/>
          <w:szCs w:val="24"/>
          <w:lang w:val="en-US"/>
        </w:rPr>
        <w:t>olve and explain how the struggle itself was valuable.</w:t>
      </w:r>
    </w:p>
    <w:p w14:paraId="7D286532" w14:textId="064F1D97" w:rsidR="004107D7" w:rsidRPr="00766F7C" w:rsidRDefault="004107D7" w:rsidP="004107D7">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 xml:space="preserve">The homework problem I struggled with was part c of question 10 of the written assignment in unit 1. </w:t>
      </w:r>
    </w:p>
    <w:p w14:paraId="0840E8C2" w14:textId="77777777" w:rsidR="004107D7" w:rsidRPr="00766F7C" w:rsidRDefault="004107D7" w:rsidP="004107D7">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Question 10 was as follows:</w:t>
      </w:r>
    </w:p>
    <w:p w14:paraId="328C72F8" w14:textId="686285F7" w:rsidR="004107D7" w:rsidRPr="00766F7C" w:rsidRDefault="004107D7" w:rsidP="004107D7">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w:t>
      </w:r>
      <w:r w:rsidRPr="00766F7C">
        <w:rPr>
          <w:rFonts w:ascii="Times New Roman" w:hAnsi="Times New Roman" w:cs="Times New Roman"/>
          <w:sz w:val="24"/>
          <w:szCs w:val="24"/>
          <w:lang w:val="en-US"/>
        </w:rPr>
        <w:t>A cellular phone plan had the following schedule of charges: Basic service, including 100 minutes of calls is $20.00/per month; 2nd 100 minutes of calls is $0.075/minute; additional minutes of calls is $0.10/minute.</w:t>
      </w:r>
      <w:r w:rsidRPr="00766F7C">
        <w:rPr>
          <w:rFonts w:ascii="Times New Roman" w:hAnsi="Times New Roman" w:cs="Times New Roman"/>
          <w:sz w:val="24"/>
          <w:szCs w:val="24"/>
          <w:lang w:val="en-US"/>
        </w:rPr>
        <w:t xml:space="preserve">” </w:t>
      </w:r>
    </w:p>
    <w:p w14:paraId="50BE9B85" w14:textId="64B6A665" w:rsidR="004107D7" w:rsidRPr="00766F7C" w:rsidRDefault="004107D7" w:rsidP="004107D7">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 xml:space="preserve">Part c that I struggled with was as follows: </w:t>
      </w:r>
    </w:p>
    <w:p w14:paraId="62312EFF" w14:textId="519DD3EA" w:rsidR="004107D7" w:rsidRPr="00766F7C" w:rsidRDefault="004107D7" w:rsidP="004107D7">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w:t>
      </w:r>
      <w:r w:rsidRPr="00766F7C">
        <w:rPr>
          <w:rFonts w:ascii="Times New Roman" w:hAnsi="Times New Roman" w:cs="Times New Roman"/>
          <w:sz w:val="24"/>
          <w:szCs w:val="24"/>
          <w:lang w:val="en-US"/>
        </w:rPr>
        <w:t>c)</w:t>
      </w:r>
      <w:r w:rsidRPr="00766F7C">
        <w:rPr>
          <w:rFonts w:ascii="Times New Roman" w:hAnsi="Times New Roman" w:cs="Times New Roman"/>
          <w:sz w:val="24"/>
          <w:szCs w:val="24"/>
          <w:lang w:val="en-US"/>
        </w:rPr>
        <w:tab/>
        <w:t>Construct a function that relates the monthly charge C for x minutes of calls?</w:t>
      </w:r>
      <w:r w:rsidRPr="00766F7C">
        <w:rPr>
          <w:rFonts w:ascii="Times New Roman" w:hAnsi="Times New Roman" w:cs="Times New Roman"/>
          <w:sz w:val="24"/>
          <w:szCs w:val="24"/>
          <w:lang w:val="en-US"/>
        </w:rPr>
        <w:t xml:space="preserve">” </w:t>
      </w:r>
    </w:p>
    <w:p w14:paraId="537ECB3E" w14:textId="18FCF419" w:rsidR="004107D7" w:rsidRPr="00766F7C" w:rsidRDefault="004107D7" w:rsidP="004107D7">
      <w:pPr>
        <w:pStyle w:val="ListParagraph"/>
        <w:numPr>
          <w:ilvl w:val="0"/>
          <w:numId w:val="1"/>
        </w:numPr>
        <w:rPr>
          <w:rFonts w:ascii="Times New Roman" w:hAnsi="Times New Roman" w:cs="Times New Roman"/>
          <w:b/>
          <w:bCs/>
          <w:sz w:val="24"/>
          <w:szCs w:val="24"/>
          <w:lang w:val="en-US"/>
        </w:rPr>
      </w:pPr>
      <w:r w:rsidRPr="00766F7C">
        <w:rPr>
          <w:rFonts w:ascii="Times New Roman" w:hAnsi="Times New Roman" w:cs="Times New Roman"/>
          <w:b/>
          <w:bCs/>
          <w:sz w:val="24"/>
          <w:szCs w:val="24"/>
          <w:lang w:val="en-US"/>
        </w:rPr>
        <w:t>D</w:t>
      </w:r>
      <w:r w:rsidRPr="00766F7C">
        <w:rPr>
          <w:rFonts w:ascii="Times New Roman" w:hAnsi="Times New Roman" w:cs="Times New Roman"/>
          <w:b/>
          <w:bCs/>
          <w:sz w:val="24"/>
          <w:szCs w:val="24"/>
          <w:lang w:val="en-US"/>
        </w:rPr>
        <w:t xml:space="preserve">escribe the struggle </w:t>
      </w:r>
    </w:p>
    <w:p w14:paraId="75FFC960" w14:textId="5B208197" w:rsidR="004107D7" w:rsidRPr="00766F7C" w:rsidRDefault="004107D7" w:rsidP="004107D7">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 xml:space="preserve">The </w:t>
      </w:r>
      <w:r w:rsidR="00BA5A43" w:rsidRPr="00766F7C">
        <w:rPr>
          <w:rFonts w:ascii="Times New Roman" w:hAnsi="Times New Roman" w:cs="Times New Roman"/>
          <w:sz w:val="24"/>
          <w:szCs w:val="24"/>
          <w:lang w:val="en-US"/>
        </w:rPr>
        <w:t xml:space="preserve">struggle in this question was the confusion </w:t>
      </w:r>
      <w:r w:rsidR="00BD7A10" w:rsidRPr="00766F7C">
        <w:rPr>
          <w:rFonts w:ascii="Times New Roman" w:hAnsi="Times New Roman" w:cs="Times New Roman"/>
          <w:sz w:val="24"/>
          <w:szCs w:val="24"/>
          <w:lang w:val="en-US"/>
        </w:rPr>
        <w:t xml:space="preserve">in different the charges depending on the time of usage. Constructing </w:t>
      </w:r>
      <w:r w:rsidR="00BD7A10" w:rsidRPr="00766F7C">
        <w:rPr>
          <w:rFonts w:ascii="Times New Roman" w:hAnsi="Times New Roman" w:cs="Times New Roman"/>
          <w:sz w:val="24"/>
          <w:szCs w:val="24"/>
          <w:lang w:val="en-US"/>
        </w:rPr>
        <w:t>a function that relates the monthly charge C for x minutes of calls</w:t>
      </w:r>
      <w:r w:rsidR="00BD7A10" w:rsidRPr="00766F7C">
        <w:rPr>
          <w:rFonts w:ascii="Times New Roman" w:hAnsi="Times New Roman" w:cs="Times New Roman"/>
          <w:sz w:val="24"/>
          <w:szCs w:val="24"/>
          <w:lang w:val="en-US"/>
        </w:rPr>
        <w:t xml:space="preserve"> left me wondering whether the x minutes is less than 100 minutes which its charge is capped at $20 or it is more than 100 minutes that will attract additional charges. I was imagining how can I construct a single function defining the charges of the cellular plan regardless of the duration of the call. </w:t>
      </w:r>
    </w:p>
    <w:p w14:paraId="4247E828" w14:textId="36A2E3AE" w:rsidR="004107D7" w:rsidRPr="00766F7C" w:rsidRDefault="00BD7A10" w:rsidP="00BD7A10">
      <w:pPr>
        <w:pStyle w:val="ListParagraph"/>
        <w:numPr>
          <w:ilvl w:val="0"/>
          <w:numId w:val="1"/>
        </w:numPr>
        <w:rPr>
          <w:rFonts w:ascii="Times New Roman" w:hAnsi="Times New Roman" w:cs="Times New Roman"/>
          <w:b/>
          <w:bCs/>
          <w:sz w:val="24"/>
          <w:szCs w:val="24"/>
          <w:lang w:val="en-US"/>
        </w:rPr>
      </w:pPr>
      <w:r w:rsidRPr="00766F7C">
        <w:rPr>
          <w:rFonts w:ascii="Times New Roman" w:hAnsi="Times New Roman" w:cs="Times New Roman"/>
          <w:b/>
          <w:bCs/>
          <w:sz w:val="24"/>
          <w:szCs w:val="24"/>
          <w:lang w:val="en-US"/>
        </w:rPr>
        <w:t>H</w:t>
      </w:r>
      <w:r w:rsidR="004107D7" w:rsidRPr="00766F7C">
        <w:rPr>
          <w:rFonts w:ascii="Times New Roman" w:hAnsi="Times New Roman" w:cs="Times New Roman"/>
          <w:b/>
          <w:bCs/>
          <w:sz w:val="24"/>
          <w:szCs w:val="24"/>
          <w:lang w:val="en-US"/>
        </w:rPr>
        <w:t>ow you overcame the struggle</w:t>
      </w:r>
      <w:r w:rsidR="001E41D4" w:rsidRPr="00766F7C">
        <w:rPr>
          <w:rFonts w:ascii="Times New Roman" w:hAnsi="Times New Roman" w:cs="Times New Roman"/>
          <w:b/>
          <w:bCs/>
          <w:sz w:val="24"/>
          <w:szCs w:val="24"/>
          <w:lang w:val="en-US"/>
        </w:rPr>
        <w:t xml:space="preserve">. </w:t>
      </w:r>
    </w:p>
    <w:p w14:paraId="6588C537" w14:textId="3E1C8570" w:rsidR="00BD7A10" w:rsidRPr="00766F7C" w:rsidRDefault="00BD7A10" w:rsidP="00BD7A10">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To overcome the struggle of c</w:t>
      </w:r>
      <w:r w:rsidRPr="00766F7C">
        <w:rPr>
          <w:rFonts w:ascii="Times New Roman" w:hAnsi="Times New Roman" w:cs="Times New Roman"/>
          <w:sz w:val="24"/>
          <w:szCs w:val="24"/>
          <w:lang w:val="en-US"/>
        </w:rPr>
        <w:t>onstruct</w:t>
      </w:r>
      <w:r w:rsidRPr="00766F7C">
        <w:rPr>
          <w:rFonts w:ascii="Times New Roman" w:hAnsi="Times New Roman" w:cs="Times New Roman"/>
          <w:sz w:val="24"/>
          <w:szCs w:val="24"/>
          <w:lang w:val="en-US"/>
        </w:rPr>
        <w:t xml:space="preserve">ing </w:t>
      </w:r>
      <w:r w:rsidRPr="00766F7C">
        <w:rPr>
          <w:rFonts w:ascii="Times New Roman" w:hAnsi="Times New Roman" w:cs="Times New Roman"/>
          <w:sz w:val="24"/>
          <w:szCs w:val="24"/>
          <w:lang w:val="en-US"/>
        </w:rPr>
        <w:t>a function that relates the monthly charge C for x minutes of calls</w:t>
      </w:r>
      <w:r w:rsidRPr="00766F7C">
        <w:rPr>
          <w:rFonts w:ascii="Times New Roman" w:hAnsi="Times New Roman" w:cs="Times New Roman"/>
          <w:sz w:val="24"/>
          <w:szCs w:val="24"/>
          <w:lang w:val="en-US"/>
        </w:rPr>
        <w:t>, I decided to construct a function for each call duration, meaning I had to come up with three functions, one for the first 100 minutes, two for the calls between 100 and 200 minutes, and finally for the calls exceeding 200 minutes. In so doing, I finally managed to construct the three functions as follows:</w:t>
      </w:r>
    </w:p>
    <w:p w14:paraId="4B8A1CA1" w14:textId="23FF99B3" w:rsidR="00BD7A10" w:rsidRPr="00766F7C" w:rsidRDefault="00197C1A" w:rsidP="001E41D4">
      <w:pPr>
        <w:pStyle w:val="ListParagraph"/>
        <w:numPr>
          <w:ilvl w:val="0"/>
          <w:numId w:val="3"/>
        </w:numPr>
        <w:rPr>
          <w:rFonts w:ascii="Times New Roman" w:eastAsiaTheme="minorEastAsia" w:hAnsi="Times New Roman" w:cs="Times New Roman"/>
          <w:sz w:val="24"/>
          <w:szCs w:val="24"/>
          <w:lang w:val="en-US"/>
        </w:rPr>
      </w:pPr>
      <w:r w:rsidRPr="00197C1A">
        <w:rPr>
          <w:rFonts w:ascii="Times New Roman" w:eastAsiaTheme="minorEastAsia" w:hAnsi="Times New Roman" w:cs="Times New Roman"/>
          <w:sz w:val="24"/>
          <w:szCs w:val="24"/>
          <w:lang w:val="en-US"/>
        </w:rPr>
        <w:t>For x≤100 minutes: C=20.00</w:t>
      </w:r>
    </w:p>
    <w:p w14:paraId="0C791CE4" w14:textId="458E84D8" w:rsidR="00BD7A10" w:rsidRPr="00766F7C" w:rsidRDefault="00197C1A" w:rsidP="001E41D4">
      <w:pPr>
        <w:pStyle w:val="ListParagraph"/>
        <w:numPr>
          <w:ilvl w:val="0"/>
          <w:numId w:val="3"/>
        </w:numPr>
        <w:rPr>
          <w:rFonts w:ascii="Times New Roman" w:eastAsiaTheme="minorEastAsia" w:hAnsi="Times New Roman" w:cs="Times New Roman"/>
          <w:sz w:val="24"/>
          <w:szCs w:val="24"/>
          <w:lang w:val="en-US"/>
        </w:rPr>
      </w:pPr>
      <w:r w:rsidRPr="00197C1A">
        <w:rPr>
          <w:rFonts w:ascii="Times New Roman" w:eastAsiaTheme="minorEastAsia" w:hAnsi="Times New Roman" w:cs="Times New Roman"/>
          <w:sz w:val="24"/>
          <w:szCs w:val="24"/>
          <w:lang w:val="en-US"/>
        </w:rPr>
        <w:lastRenderedPageBreak/>
        <w:t>For 100&lt;x≤200 minutes: C=20.00+0,075*(x-100)</w:t>
      </w:r>
    </w:p>
    <w:p w14:paraId="1D56067C" w14:textId="3538433D" w:rsidR="00BD7A10" w:rsidRPr="00766F7C" w:rsidRDefault="00197C1A" w:rsidP="001E41D4">
      <w:pPr>
        <w:pStyle w:val="ListParagraph"/>
        <w:numPr>
          <w:ilvl w:val="0"/>
          <w:numId w:val="3"/>
        </w:numPr>
        <w:rPr>
          <w:rFonts w:ascii="Times New Roman" w:eastAsiaTheme="minorEastAsia" w:hAnsi="Times New Roman" w:cs="Times New Roman"/>
          <w:sz w:val="24"/>
          <w:szCs w:val="24"/>
          <w:lang w:val="en-US"/>
        </w:rPr>
      </w:pPr>
      <w:r w:rsidRPr="00197C1A">
        <w:rPr>
          <w:rFonts w:ascii="Times New Roman" w:eastAsiaTheme="minorEastAsia" w:hAnsi="Times New Roman" w:cs="Times New Roman"/>
          <w:sz w:val="24"/>
          <w:szCs w:val="24"/>
          <w:lang w:val="en-US"/>
        </w:rPr>
        <w:t>For x&gt;200 minutes: C=20.00+(0.075*</w:t>
      </w:r>
      <w:proofErr w:type="gramStart"/>
      <w:r w:rsidRPr="00197C1A">
        <w:rPr>
          <w:rFonts w:ascii="Times New Roman" w:eastAsiaTheme="minorEastAsia" w:hAnsi="Times New Roman" w:cs="Times New Roman"/>
          <w:sz w:val="24"/>
          <w:szCs w:val="24"/>
          <w:lang w:val="en-US"/>
        </w:rPr>
        <w:t>100)+</w:t>
      </w:r>
      <w:proofErr w:type="gramEnd"/>
      <w:r w:rsidRPr="00197C1A">
        <w:rPr>
          <w:rFonts w:ascii="Times New Roman" w:eastAsiaTheme="minorEastAsia" w:hAnsi="Times New Roman" w:cs="Times New Roman"/>
          <w:sz w:val="24"/>
          <w:szCs w:val="24"/>
          <w:lang w:val="en-US"/>
        </w:rPr>
        <w:t>0.10(x-200)</w:t>
      </w:r>
    </w:p>
    <w:p w14:paraId="364A259B" w14:textId="4A218214" w:rsidR="00697335" w:rsidRPr="00766F7C" w:rsidRDefault="001E41D4" w:rsidP="001E41D4">
      <w:pPr>
        <w:pStyle w:val="ListParagraph"/>
        <w:numPr>
          <w:ilvl w:val="0"/>
          <w:numId w:val="1"/>
        </w:numPr>
        <w:rPr>
          <w:rFonts w:ascii="Times New Roman" w:hAnsi="Times New Roman" w:cs="Times New Roman"/>
          <w:b/>
          <w:bCs/>
          <w:sz w:val="24"/>
          <w:szCs w:val="24"/>
          <w:lang w:val="en-US"/>
        </w:rPr>
      </w:pPr>
      <w:r w:rsidRPr="00766F7C">
        <w:rPr>
          <w:rFonts w:ascii="Times New Roman" w:hAnsi="Times New Roman" w:cs="Times New Roman"/>
          <w:b/>
          <w:bCs/>
          <w:sz w:val="24"/>
          <w:szCs w:val="24"/>
          <w:lang w:val="en-US"/>
        </w:rPr>
        <w:t>D</w:t>
      </w:r>
      <w:r w:rsidR="004107D7" w:rsidRPr="00766F7C">
        <w:rPr>
          <w:rFonts w:ascii="Times New Roman" w:hAnsi="Times New Roman" w:cs="Times New Roman"/>
          <w:b/>
          <w:bCs/>
          <w:sz w:val="24"/>
          <w:szCs w:val="24"/>
          <w:lang w:val="en-US"/>
        </w:rPr>
        <w:t>iscuss whether struggling built aspects of character in you (</w:t>
      </w:r>
      <w:proofErr w:type="gramStart"/>
      <w:r w:rsidR="004107D7" w:rsidRPr="00766F7C">
        <w:rPr>
          <w:rFonts w:ascii="Times New Roman" w:hAnsi="Times New Roman" w:cs="Times New Roman"/>
          <w:b/>
          <w:bCs/>
          <w:sz w:val="24"/>
          <w:szCs w:val="24"/>
          <w:lang w:val="en-US"/>
        </w:rPr>
        <w:t>e.g.</w:t>
      </w:r>
      <w:proofErr w:type="gramEnd"/>
      <w:r w:rsidR="004107D7" w:rsidRPr="00766F7C">
        <w:rPr>
          <w:rFonts w:ascii="Times New Roman" w:hAnsi="Times New Roman" w:cs="Times New Roman"/>
          <w:b/>
          <w:bCs/>
          <w:sz w:val="24"/>
          <w:szCs w:val="24"/>
          <w:lang w:val="en-US"/>
        </w:rPr>
        <w:t xml:space="preserve"> endurance, self-confidence, competence to solve new problems) and how these virtues might benefit you in later ventures.</w:t>
      </w:r>
    </w:p>
    <w:p w14:paraId="49B63867" w14:textId="24A57A85" w:rsidR="00AB0957" w:rsidRPr="00766F7C" w:rsidRDefault="00AB0957" w:rsidP="00AB0957">
      <w:pPr>
        <w:pStyle w:val="ListParagraph"/>
        <w:ind w:left="417"/>
        <w:rPr>
          <w:rFonts w:ascii="Times New Roman" w:hAnsi="Times New Roman" w:cs="Times New Roman"/>
          <w:sz w:val="24"/>
          <w:szCs w:val="24"/>
          <w:lang w:val="en-US"/>
        </w:rPr>
      </w:pPr>
      <w:r w:rsidRPr="00766F7C">
        <w:rPr>
          <w:rFonts w:ascii="Times New Roman" w:hAnsi="Times New Roman" w:cs="Times New Roman"/>
          <w:sz w:val="24"/>
          <w:szCs w:val="24"/>
          <w:lang w:val="en-US"/>
        </w:rPr>
        <w:t xml:space="preserve">The </w:t>
      </w:r>
      <w:r w:rsidRPr="00766F7C">
        <w:rPr>
          <w:rFonts w:ascii="Times New Roman" w:hAnsi="Times New Roman" w:cs="Times New Roman"/>
          <w:sz w:val="24"/>
          <w:szCs w:val="24"/>
          <w:lang w:val="en-US"/>
        </w:rPr>
        <w:t xml:space="preserve">struggling built aspects of character in </w:t>
      </w:r>
      <w:r w:rsidRPr="00766F7C">
        <w:rPr>
          <w:rFonts w:ascii="Times New Roman" w:hAnsi="Times New Roman" w:cs="Times New Roman"/>
          <w:sz w:val="24"/>
          <w:szCs w:val="24"/>
          <w:lang w:val="en-US"/>
        </w:rPr>
        <w:t xml:space="preserve">me when answering this question was a combination of </w:t>
      </w:r>
      <w:r w:rsidRPr="00766F7C">
        <w:rPr>
          <w:rFonts w:ascii="Times New Roman" w:hAnsi="Times New Roman" w:cs="Times New Roman"/>
          <w:sz w:val="24"/>
          <w:szCs w:val="24"/>
          <w:lang w:val="en-US"/>
        </w:rPr>
        <w:t>endurance</w:t>
      </w:r>
      <w:r w:rsidRPr="00766F7C">
        <w:rPr>
          <w:rFonts w:ascii="Times New Roman" w:hAnsi="Times New Roman" w:cs="Times New Roman"/>
          <w:sz w:val="24"/>
          <w:szCs w:val="24"/>
          <w:lang w:val="en-US"/>
        </w:rPr>
        <w:t xml:space="preserve"> </w:t>
      </w:r>
      <w:r w:rsidRPr="00766F7C">
        <w:rPr>
          <w:rFonts w:ascii="Times New Roman" w:hAnsi="Times New Roman" w:cs="Times New Roman"/>
          <w:sz w:val="24"/>
          <w:szCs w:val="24"/>
          <w:lang w:val="en-US"/>
        </w:rPr>
        <w:t>competence to solve new problems</w:t>
      </w:r>
      <w:r w:rsidRPr="00766F7C">
        <w:rPr>
          <w:rFonts w:ascii="Times New Roman" w:hAnsi="Times New Roman" w:cs="Times New Roman"/>
          <w:sz w:val="24"/>
          <w:szCs w:val="24"/>
          <w:lang w:val="en-US"/>
        </w:rPr>
        <w:t xml:space="preserve">. </w:t>
      </w:r>
      <w:r w:rsidR="002B377A" w:rsidRPr="00766F7C">
        <w:rPr>
          <w:rFonts w:ascii="Times New Roman" w:hAnsi="Times New Roman" w:cs="Times New Roman"/>
          <w:sz w:val="24"/>
          <w:szCs w:val="24"/>
          <w:lang w:val="en-US"/>
        </w:rPr>
        <w:t>Despite spending long time figuring out how to c</w:t>
      </w:r>
      <w:r w:rsidR="002B377A" w:rsidRPr="00766F7C">
        <w:rPr>
          <w:rFonts w:ascii="Times New Roman" w:hAnsi="Times New Roman" w:cs="Times New Roman"/>
          <w:sz w:val="24"/>
          <w:szCs w:val="24"/>
          <w:lang w:val="en-US"/>
        </w:rPr>
        <w:t>onstruct a function that relates the monthly charge C for x minutes of calls</w:t>
      </w:r>
      <w:r w:rsidR="002B377A" w:rsidRPr="00766F7C">
        <w:rPr>
          <w:rFonts w:ascii="Times New Roman" w:hAnsi="Times New Roman" w:cs="Times New Roman"/>
          <w:sz w:val="24"/>
          <w:szCs w:val="24"/>
          <w:lang w:val="en-US"/>
        </w:rPr>
        <w:t xml:space="preserve">, I did not give up. I tried multiple times solving the questions in different ways until I managed to find the solution. Moreover, I would say that the competence to </w:t>
      </w:r>
      <w:r w:rsidR="00766F7C" w:rsidRPr="00766F7C">
        <w:rPr>
          <w:rFonts w:ascii="Times New Roman" w:hAnsi="Times New Roman" w:cs="Times New Roman"/>
          <w:sz w:val="24"/>
          <w:szCs w:val="24"/>
          <w:lang w:val="en-US"/>
        </w:rPr>
        <w:t xml:space="preserve">solve new problem also helped me in this question. I had to apply basic knowledge of constructing linear function learnt in algebra to figure out how to approach the question. In a nutshell, I would say that were it not for the endurance and the competence to solve new problem, I would have not been able to answer this question. Fortunately, I am glad that I managed to solve it in the end. </w:t>
      </w:r>
    </w:p>
    <w:sectPr w:rsidR="00AB0957" w:rsidRPr="00766F7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28DDF" w14:textId="77777777" w:rsidR="00F314C4" w:rsidRDefault="00F314C4" w:rsidP="00766F7C">
      <w:pPr>
        <w:spacing w:after="0" w:line="240" w:lineRule="auto"/>
      </w:pPr>
      <w:r>
        <w:separator/>
      </w:r>
    </w:p>
  </w:endnote>
  <w:endnote w:type="continuationSeparator" w:id="0">
    <w:p w14:paraId="1A56452B" w14:textId="77777777" w:rsidR="00F314C4" w:rsidRDefault="00F314C4" w:rsidP="00766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E24E1" w14:textId="77777777" w:rsidR="00F314C4" w:rsidRDefault="00F314C4" w:rsidP="00766F7C">
      <w:pPr>
        <w:spacing w:after="0" w:line="240" w:lineRule="auto"/>
      </w:pPr>
      <w:r>
        <w:separator/>
      </w:r>
    </w:p>
  </w:footnote>
  <w:footnote w:type="continuationSeparator" w:id="0">
    <w:p w14:paraId="589A7958" w14:textId="77777777" w:rsidR="00F314C4" w:rsidRDefault="00F314C4" w:rsidP="00766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2566723"/>
      <w:docPartObj>
        <w:docPartGallery w:val="Page Numbers (Top of Page)"/>
        <w:docPartUnique/>
      </w:docPartObj>
    </w:sdtPr>
    <w:sdtEndPr>
      <w:rPr>
        <w:noProof/>
      </w:rPr>
    </w:sdtEndPr>
    <w:sdtContent>
      <w:p w14:paraId="01F2D323" w14:textId="39EC72ED" w:rsidR="00766F7C" w:rsidRDefault="00766F7C">
        <w:pPr>
          <w:pStyle w:val="Header"/>
          <w:jc w:val="right"/>
        </w:pPr>
        <w:r w:rsidRPr="00766F7C">
          <w:rPr>
            <w:rFonts w:ascii="Times New Roman" w:hAnsi="Times New Roman" w:cs="Times New Roman"/>
            <w:sz w:val="24"/>
            <w:szCs w:val="24"/>
          </w:rPr>
          <w:fldChar w:fldCharType="begin"/>
        </w:r>
        <w:r w:rsidRPr="00766F7C">
          <w:rPr>
            <w:rFonts w:ascii="Times New Roman" w:hAnsi="Times New Roman" w:cs="Times New Roman"/>
            <w:sz w:val="24"/>
            <w:szCs w:val="24"/>
          </w:rPr>
          <w:instrText xml:space="preserve"> PAGE   \* MERGEFORMAT </w:instrText>
        </w:r>
        <w:r w:rsidRPr="00766F7C">
          <w:rPr>
            <w:rFonts w:ascii="Times New Roman" w:hAnsi="Times New Roman" w:cs="Times New Roman"/>
            <w:sz w:val="24"/>
            <w:szCs w:val="24"/>
          </w:rPr>
          <w:fldChar w:fldCharType="separate"/>
        </w:r>
        <w:r w:rsidRPr="00766F7C">
          <w:rPr>
            <w:rFonts w:ascii="Times New Roman" w:hAnsi="Times New Roman" w:cs="Times New Roman"/>
            <w:noProof/>
            <w:sz w:val="24"/>
            <w:szCs w:val="24"/>
          </w:rPr>
          <w:t>2</w:t>
        </w:r>
        <w:r w:rsidRPr="00766F7C">
          <w:rPr>
            <w:rFonts w:ascii="Times New Roman" w:hAnsi="Times New Roman" w:cs="Times New Roman"/>
            <w:noProof/>
            <w:sz w:val="24"/>
            <w:szCs w:val="24"/>
          </w:rPr>
          <w:fldChar w:fldCharType="end"/>
        </w:r>
      </w:p>
    </w:sdtContent>
  </w:sdt>
  <w:p w14:paraId="0386761C" w14:textId="77777777" w:rsidR="00766F7C" w:rsidRDefault="00766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150FA"/>
    <w:multiLevelType w:val="hybridMultilevel"/>
    <w:tmpl w:val="9CB435FA"/>
    <w:lvl w:ilvl="0" w:tplc="04090001">
      <w:start w:val="1"/>
      <w:numFmt w:val="bullet"/>
      <w:lvlText w:val=""/>
      <w:lvlJc w:val="left"/>
      <w:pPr>
        <w:ind w:left="1137" w:hanging="360"/>
      </w:pPr>
      <w:rPr>
        <w:rFonts w:ascii="Symbol" w:hAnsi="Symbol"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1" w15:restartNumberingAfterBreak="0">
    <w:nsid w:val="0F486C49"/>
    <w:multiLevelType w:val="hybridMultilevel"/>
    <w:tmpl w:val="1AB8573C"/>
    <w:lvl w:ilvl="0" w:tplc="28800B54">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 w15:restartNumberingAfterBreak="0">
    <w:nsid w:val="7A184FAB"/>
    <w:multiLevelType w:val="hybridMultilevel"/>
    <w:tmpl w:val="2354DAD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520965163">
    <w:abstractNumId w:val="1"/>
  </w:num>
  <w:num w:numId="2" w16cid:durableId="889615123">
    <w:abstractNumId w:val="2"/>
  </w:num>
  <w:num w:numId="3" w16cid:durableId="32941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zQzNDe2sDQ0NrNU0lEKTi0uzszPAykwrAUASMBXFywAAAA="/>
  </w:docVars>
  <w:rsids>
    <w:rsidRoot w:val="00003BCC"/>
    <w:rsid w:val="00003BCC"/>
    <w:rsid w:val="00197C1A"/>
    <w:rsid w:val="001E41D4"/>
    <w:rsid w:val="002268E1"/>
    <w:rsid w:val="002B377A"/>
    <w:rsid w:val="004107D7"/>
    <w:rsid w:val="00697335"/>
    <w:rsid w:val="00766F7C"/>
    <w:rsid w:val="00A35799"/>
    <w:rsid w:val="00AB0957"/>
    <w:rsid w:val="00BA5A43"/>
    <w:rsid w:val="00BD7A10"/>
    <w:rsid w:val="00D13054"/>
    <w:rsid w:val="00D76D23"/>
    <w:rsid w:val="00F314C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EB6A"/>
  <w15:chartTrackingRefBased/>
  <w15:docId w15:val="{E6F1D26E-53C4-4B71-A435-A71FED34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7D7"/>
    <w:pPr>
      <w:ind w:left="720"/>
      <w:contextualSpacing/>
    </w:pPr>
  </w:style>
  <w:style w:type="paragraph" w:styleId="NoSpacing">
    <w:name w:val="No Spacing"/>
    <w:uiPriority w:val="1"/>
    <w:qFormat/>
    <w:rsid w:val="00766F7C"/>
    <w:pPr>
      <w:spacing w:after="0" w:line="240" w:lineRule="auto"/>
    </w:pPr>
  </w:style>
  <w:style w:type="paragraph" w:styleId="Header">
    <w:name w:val="header"/>
    <w:basedOn w:val="Normal"/>
    <w:link w:val="HeaderChar"/>
    <w:uiPriority w:val="99"/>
    <w:unhideWhenUsed/>
    <w:rsid w:val="00766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F7C"/>
  </w:style>
  <w:style w:type="paragraph" w:styleId="Footer">
    <w:name w:val="footer"/>
    <w:basedOn w:val="Normal"/>
    <w:link w:val="FooterChar"/>
    <w:uiPriority w:val="99"/>
    <w:unhideWhenUsed/>
    <w:rsid w:val="00766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cp:lastPrinted>2023-11-24T04:35:00Z</cp:lastPrinted>
  <dcterms:created xsi:type="dcterms:W3CDTF">2023-11-24T03:53:00Z</dcterms:created>
  <dcterms:modified xsi:type="dcterms:W3CDTF">2023-11-24T04:40:00Z</dcterms:modified>
</cp:coreProperties>
</file>