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FD560" w14:textId="0309359A" w:rsidR="00680E80" w:rsidRPr="008C27F6" w:rsidRDefault="00E65E33" w:rsidP="00E65E3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27F6">
        <w:rPr>
          <w:rFonts w:ascii="Times New Roman" w:hAnsi="Times New Roman" w:cs="Times New Roman"/>
          <w:b/>
          <w:bCs/>
          <w:sz w:val="24"/>
          <w:szCs w:val="24"/>
          <w:lang w:val="en-US"/>
        </w:rPr>
        <w:t>Learning Journal Unit 8</w:t>
      </w:r>
    </w:p>
    <w:p w14:paraId="0409BF38" w14:textId="77777777" w:rsidR="00E65E33" w:rsidRPr="00E65E33" w:rsidRDefault="00E65E33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True/False Questions:</w:t>
      </w:r>
    </w:p>
    <w:p w14:paraId="04F969AA" w14:textId="77777777" w:rsidR="00E65E33" w:rsidRPr="00E65E33" w:rsidRDefault="00E65E33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1:</w:t>
      </w:r>
      <w:r w:rsidRPr="00E65E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Statement:</w:t>
      </w:r>
      <w:r w:rsidRPr="00E65E33">
        <w:rPr>
          <w:rFonts w:ascii="Times New Roman" w:hAnsi="Times New Roman" w:cs="Times New Roman"/>
          <w:sz w:val="24"/>
          <w:szCs w:val="24"/>
          <w:lang w:val="en-US"/>
        </w:rPr>
        <w:t xml:space="preserve"> In the process of integration by substitution, selecting u as an expression g(x) with g′(x) within the integrand ensures that the substitution is valid and the integral can always be evaluated.</w:t>
      </w:r>
    </w:p>
    <w:p w14:paraId="6F575993" w14:textId="77777777" w:rsidR="00E65E33" w:rsidRPr="00E65E33" w:rsidRDefault="00E65E33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Key:</w:t>
      </w:r>
      <w:r w:rsidRPr="00E65E33">
        <w:rPr>
          <w:rFonts w:ascii="Times New Roman" w:hAnsi="Times New Roman" w:cs="Times New Roman"/>
          <w:sz w:val="24"/>
          <w:szCs w:val="24"/>
          <w:lang w:val="en-US"/>
        </w:rPr>
        <w:t xml:space="preserve"> False</w:t>
      </w:r>
    </w:p>
    <w:p w14:paraId="05144CCC" w14:textId="77777777" w:rsidR="00E65E33" w:rsidRPr="00E65E33" w:rsidRDefault="00E65E33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65E33">
        <w:rPr>
          <w:rFonts w:ascii="Times New Roman" w:hAnsi="Times New Roman" w:cs="Times New Roman"/>
          <w:sz w:val="24"/>
          <w:szCs w:val="24"/>
          <w:lang w:val="en-US"/>
        </w:rPr>
        <w:t xml:space="preserve"> The statement is false. While selecting u as g(x) with g′(x) within the integrand is a common and effective strategy, it doesn't guarantee that the substitution will always lead to a solvable integral. Sometimes, multiple attempts with different expressions for u are needed to find a suitable substitution that simplifies the integral.</w:t>
      </w:r>
    </w:p>
    <w:p w14:paraId="15CB6AA5" w14:textId="30DE4712" w:rsidR="00E65E33" w:rsidRPr="00E65E33" w:rsidRDefault="00E65E33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Assessment Rationale:</w:t>
      </w:r>
      <w:r w:rsidRPr="00E65E33">
        <w:rPr>
          <w:rFonts w:ascii="Times New Roman" w:hAnsi="Times New Roman" w:cs="Times New Roman"/>
          <w:sz w:val="24"/>
          <w:szCs w:val="24"/>
          <w:lang w:val="en-US"/>
        </w:rPr>
        <w:t xml:space="preserve"> This question assesses the understanding of the integration by substitution method, emphasizing that the success of the substitution isn't guaranteed solely by selecting u as g(x) with g′(x) in the integrand.</w:t>
      </w:r>
    </w:p>
    <w:p w14:paraId="37C707FF" w14:textId="77777777" w:rsidR="00E65E33" w:rsidRPr="00E65E33" w:rsidRDefault="00E65E33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2:</w:t>
      </w:r>
      <w:r w:rsidRPr="00E65E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Statement:</w:t>
      </w:r>
      <w:r w:rsidRPr="00E65E33">
        <w:rPr>
          <w:rFonts w:ascii="Times New Roman" w:hAnsi="Times New Roman" w:cs="Times New Roman"/>
          <w:sz w:val="24"/>
          <w:szCs w:val="24"/>
          <w:lang w:val="en-US"/>
        </w:rPr>
        <w:t xml:space="preserve"> The Mean Value Theorem for Integrals guarantees that there exists a point c in the interval [a, b] such that f(c) is equal to the average value of f(x) over the interval [a, b].</w:t>
      </w:r>
    </w:p>
    <w:p w14:paraId="698A831F" w14:textId="77777777" w:rsidR="00E65E33" w:rsidRPr="00E65E33" w:rsidRDefault="00E65E33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Key:</w:t>
      </w:r>
      <w:r w:rsidRPr="00E65E33">
        <w:rPr>
          <w:rFonts w:ascii="Times New Roman" w:hAnsi="Times New Roman" w:cs="Times New Roman"/>
          <w:sz w:val="24"/>
          <w:szCs w:val="24"/>
          <w:lang w:val="en-US"/>
        </w:rPr>
        <w:t xml:space="preserve"> True</w:t>
      </w:r>
    </w:p>
    <w:p w14:paraId="01D53307" w14:textId="77777777" w:rsidR="00E65E33" w:rsidRPr="00E65E33" w:rsidRDefault="00E65E33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65E33">
        <w:rPr>
          <w:rFonts w:ascii="Times New Roman" w:hAnsi="Times New Roman" w:cs="Times New Roman"/>
          <w:sz w:val="24"/>
          <w:szCs w:val="24"/>
          <w:lang w:val="en-US"/>
        </w:rPr>
        <w:t xml:space="preserve"> The statement is true. The Mean Value Theorem for Integrals ensures that for a continuous function f(x) over the closed interval [a, b], there exists at least one point c in the interval where f(c) is equal to the average value of f(x) over [a, b].</w:t>
      </w:r>
    </w:p>
    <w:p w14:paraId="5D05C316" w14:textId="0460E8D6" w:rsidR="00E65E33" w:rsidRPr="00E65E33" w:rsidRDefault="00E65E33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Assessment Rationale:</w:t>
      </w:r>
      <w:r w:rsidRPr="00E65E33">
        <w:rPr>
          <w:rFonts w:ascii="Times New Roman" w:hAnsi="Times New Roman" w:cs="Times New Roman"/>
          <w:sz w:val="24"/>
          <w:szCs w:val="24"/>
          <w:lang w:val="en-US"/>
        </w:rPr>
        <w:t xml:space="preserve"> This question assesses the understanding of the Mean Value Theorem for Integrals, focusing on the guarantee provided by the theorem regarding the existence of a specific point in the interval where the function attains its average value.</w:t>
      </w:r>
    </w:p>
    <w:p w14:paraId="4119FF61" w14:textId="77777777" w:rsidR="00E65E33" w:rsidRPr="00E65E33" w:rsidRDefault="00E65E33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Why These Questions:</w:t>
      </w:r>
    </w:p>
    <w:p w14:paraId="1D6704A8" w14:textId="77777777" w:rsidR="00E65E33" w:rsidRPr="00E65E33" w:rsidRDefault="00E65E33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sz w:val="24"/>
          <w:szCs w:val="24"/>
          <w:lang w:val="en-US"/>
        </w:rPr>
        <w:t>These questions are designed to evaluate different aspects of the students' comprehension of the topics covered in Integration by Substitution and the Mean Value Theorem for Integrals.</w:t>
      </w:r>
    </w:p>
    <w:p w14:paraId="142A6166" w14:textId="77777777" w:rsidR="00E65E33" w:rsidRPr="00E65E33" w:rsidRDefault="00E65E33" w:rsidP="00E65E3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1</w:t>
      </w:r>
      <w:r w:rsidRPr="00E65E33">
        <w:rPr>
          <w:rFonts w:ascii="Times New Roman" w:hAnsi="Times New Roman" w:cs="Times New Roman"/>
          <w:sz w:val="24"/>
          <w:szCs w:val="24"/>
          <w:lang w:val="en-US"/>
        </w:rPr>
        <w:t xml:space="preserve"> targets the integration by substitution process. It challenges students to recognize that while selecting a specific expression g(x) with g′(x) is a common technique, it doesn't guarantee success in all cases. This encourages students to think critically about the conditions for a substitution to be effective.</w:t>
      </w:r>
    </w:p>
    <w:p w14:paraId="38E73AA8" w14:textId="77777777" w:rsidR="00E65E33" w:rsidRPr="00E65E33" w:rsidRDefault="00E65E33" w:rsidP="00E65E3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2</w:t>
      </w:r>
      <w:r w:rsidRPr="00E65E33">
        <w:rPr>
          <w:rFonts w:ascii="Times New Roman" w:hAnsi="Times New Roman" w:cs="Times New Roman"/>
          <w:sz w:val="24"/>
          <w:szCs w:val="24"/>
          <w:lang w:val="en-US"/>
        </w:rPr>
        <w:t xml:space="preserve"> addresses the Mean Value Theorem for Integrals, ensuring that students understand the fundamental guarantee provided by the theorem regarding the existence of a point in the interval where the function attains its average value. This assesses their grasp of the concept and its implications.</w:t>
      </w:r>
    </w:p>
    <w:p w14:paraId="19C20624" w14:textId="77777777" w:rsidR="00E65E33" w:rsidRPr="008C27F6" w:rsidRDefault="00E65E33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5E33">
        <w:rPr>
          <w:rFonts w:ascii="Times New Roman" w:hAnsi="Times New Roman" w:cs="Times New Roman"/>
          <w:sz w:val="24"/>
          <w:szCs w:val="24"/>
          <w:lang w:val="en-US"/>
        </w:rPr>
        <w:t>These questions aim to assess not only factual knowledge but also the ability to apply the principles and think critically about the conditions and guarantees associated with the topics.</w:t>
      </w:r>
    </w:p>
    <w:p w14:paraId="2E8DC565" w14:textId="77777777" w:rsidR="008C27F6" w:rsidRDefault="008C27F6" w:rsidP="00E65E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7D8E38" w14:textId="77777777" w:rsidR="008C27F6" w:rsidRDefault="008C27F6" w:rsidP="00E65E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6989BB" w14:textId="77777777" w:rsidR="008C27F6" w:rsidRDefault="008C27F6" w:rsidP="00E65E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9BDC9D" w14:textId="77777777" w:rsidR="008C27F6" w:rsidRDefault="008C27F6" w:rsidP="00E65E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606DDD" w14:textId="77777777" w:rsidR="008C27F6" w:rsidRDefault="008C27F6" w:rsidP="00E65E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176FB6" w14:textId="5A638C54" w:rsidR="008C27F6" w:rsidRPr="008C27F6" w:rsidRDefault="008C27F6" w:rsidP="008C27F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C27F6">
        <w:rPr>
          <w:rFonts w:ascii="Times New Roman" w:hAnsi="Times New Roman" w:cs="Times New Roman"/>
          <w:sz w:val="24"/>
          <w:szCs w:val="24"/>
          <w:lang w:val="en-US"/>
        </w:rPr>
        <w:lastRenderedPageBreak/>
        <w:t>Reference</w:t>
      </w:r>
    </w:p>
    <w:p w14:paraId="781286F3" w14:textId="470F48B8" w:rsidR="008C27F6" w:rsidRPr="00E65E33" w:rsidRDefault="008C27F6" w:rsidP="00E65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27F6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Herman, E. &amp; Strang, G. (2020). </w:t>
      </w:r>
      <w:r w:rsidRPr="008C27F6">
        <w:rPr>
          <w:rFonts w:ascii="Times New Roman" w:hAnsi="Times New Roman" w:cs="Times New Roman"/>
          <w:i/>
          <w:iCs/>
          <w:color w:val="1D2125"/>
          <w:sz w:val="24"/>
          <w:szCs w:val="24"/>
          <w:shd w:val="clear" w:color="auto" w:fill="FFFFFF"/>
        </w:rPr>
        <w:t>Calculus volume 1.</w:t>
      </w:r>
      <w:r w:rsidRPr="008C27F6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OpenStacks. Rice University. </w:t>
      </w:r>
    </w:p>
    <w:p w14:paraId="317813E8" w14:textId="77777777" w:rsidR="00E65E33" w:rsidRPr="008C27F6" w:rsidRDefault="00E65E3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65E33" w:rsidRPr="008C2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6A31"/>
    <w:multiLevelType w:val="multilevel"/>
    <w:tmpl w:val="66F2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D5658"/>
    <w:multiLevelType w:val="multilevel"/>
    <w:tmpl w:val="6274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2273A"/>
    <w:multiLevelType w:val="multilevel"/>
    <w:tmpl w:val="49A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482198"/>
    <w:multiLevelType w:val="multilevel"/>
    <w:tmpl w:val="D638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A15A3A"/>
    <w:multiLevelType w:val="multilevel"/>
    <w:tmpl w:val="3A8C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3F445A"/>
    <w:multiLevelType w:val="multilevel"/>
    <w:tmpl w:val="DF3E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399813">
    <w:abstractNumId w:val="1"/>
  </w:num>
  <w:num w:numId="2" w16cid:durableId="934019341">
    <w:abstractNumId w:val="2"/>
  </w:num>
  <w:num w:numId="3" w16cid:durableId="1382093852">
    <w:abstractNumId w:val="3"/>
  </w:num>
  <w:num w:numId="4" w16cid:durableId="694816682">
    <w:abstractNumId w:val="4"/>
  </w:num>
  <w:num w:numId="5" w16cid:durableId="698511598">
    <w:abstractNumId w:val="5"/>
  </w:num>
  <w:num w:numId="6" w16cid:durableId="128145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Q2M7I0MDAyN7e0sDRS0lEKTi0uzszPAykwrAUAuKkC9iwAAAA="/>
  </w:docVars>
  <w:rsids>
    <w:rsidRoot w:val="00D52910"/>
    <w:rsid w:val="002268E1"/>
    <w:rsid w:val="004771A1"/>
    <w:rsid w:val="00680E80"/>
    <w:rsid w:val="008C27F6"/>
    <w:rsid w:val="00A35799"/>
    <w:rsid w:val="00A530CF"/>
    <w:rsid w:val="00D13054"/>
    <w:rsid w:val="00D52910"/>
    <w:rsid w:val="00D76D23"/>
    <w:rsid w:val="00E6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4DB6"/>
  <w15:chartTrackingRefBased/>
  <w15:docId w15:val="{89B73547-4B3E-4033-B268-A76D9714E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30CF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530CF"/>
    <w:pPr>
      <w:spacing w:before="100" w:beforeAutospacing="1" w:after="100" w:afterAutospacing="1" w:line="240" w:lineRule="auto"/>
      <w:ind w:left="0" w:right="0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E8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30CF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530CF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30CF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tart">
    <w:name w:val="start"/>
    <w:basedOn w:val="DefaultParagraphFont"/>
    <w:rsid w:val="00A530CF"/>
  </w:style>
  <w:style w:type="character" w:customStyle="1" w:styleId="newword">
    <w:name w:val="newword"/>
    <w:basedOn w:val="DefaultParagraphFont"/>
    <w:rsid w:val="00A530CF"/>
  </w:style>
  <w:style w:type="character" w:customStyle="1" w:styleId="code">
    <w:name w:val="code"/>
    <w:basedOn w:val="DefaultParagraphFont"/>
    <w:rsid w:val="00A530CF"/>
  </w:style>
  <w:style w:type="character" w:styleId="Hyperlink">
    <w:name w:val="Hyperlink"/>
    <w:basedOn w:val="DefaultParagraphFont"/>
    <w:uiPriority w:val="99"/>
    <w:semiHidden/>
    <w:unhideWhenUsed/>
    <w:rsid w:val="00A530CF"/>
    <w:rPr>
      <w:color w:val="0000FF"/>
      <w:u w:val="single"/>
    </w:rPr>
  </w:style>
  <w:style w:type="character" w:customStyle="1" w:styleId="classname">
    <w:name w:val="classname"/>
    <w:basedOn w:val="DefaultParagraphFont"/>
    <w:rsid w:val="00A530C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0CF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sourceref">
    <w:name w:val="sourceref"/>
    <w:basedOn w:val="DefaultParagraphFont"/>
    <w:rsid w:val="00A530CF"/>
  </w:style>
  <w:style w:type="character" w:customStyle="1" w:styleId="ptype">
    <w:name w:val="ptype"/>
    <w:basedOn w:val="DefaultParagraphFont"/>
    <w:rsid w:val="00A530CF"/>
  </w:style>
  <w:style w:type="character" w:customStyle="1" w:styleId="codedef">
    <w:name w:val="codedef"/>
    <w:basedOn w:val="DefaultParagraphFont"/>
    <w:rsid w:val="00A530CF"/>
  </w:style>
  <w:style w:type="character" w:customStyle="1" w:styleId="bnf">
    <w:name w:val="bnf"/>
    <w:basedOn w:val="DefaultParagraphFont"/>
    <w:rsid w:val="00A530CF"/>
  </w:style>
  <w:style w:type="character" w:styleId="Strong">
    <w:name w:val="Strong"/>
    <w:basedOn w:val="DefaultParagraphFont"/>
    <w:uiPriority w:val="22"/>
    <w:qFormat/>
    <w:rsid w:val="00680E80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E80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E65E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1856">
          <w:marLeft w:val="375"/>
          <w:marRight w:val="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2024-01-10T12:21:00Z</dcterms:created>
  <dcterms:modified xsi:type="dcterms:W3CDTF">2024-01-11T11:50:00Z</dcterms:modified>
</cp:coreProperties>
</file>