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590FEE" w:rsidRDefault="00BF72F5" w:rsidP="00982770">
      <w:pPr>
        <w:spacing w:line="480" w:lineRule="auto"/>
        <w:rPr>
          <w:color w:val="000000" w:themeColor="text1"/>
          <w:lang w:val="en-US"/>
        </w:rPr>
      </w:pPr>
    </w:p>
    <w:p w14:paraId="3257DC61" w14:textId="77777777" w:rsidR="00BF72F5" w:rsidRPr="00590FEE" w:rsidRDefault="00BF72F5" w:rsidP="00982770">
      <w:pPr>
        <w:spacing w:line="480" w:lineRule="auto"/>
        <w:jc w:val="center"/>
        <w:rPr>
          <w:color w:val="000000" w:themeColor="text1"/>
          <w:lang w:val="en-US"/>
        </w:rPr>
      </w:pPr>
    </w:p>
    <w:p w14:paraId="0CEE8603" w14:textId="77777777" w:rsidR="00BF72F5" w:rsidRPr="00590FEE" w:rsidRDefault="00BF72F5" w:rsidP="00982770">
      <w:pPr>
        <w:spacing w:line="480" w:lineRule="auto"/>
        <w:jc w:val="center"/>
        <w:rPr>
          <w:color w:val="000000" w:themeColor="text1"/>
          <w:lang w:val="en-US"/>
        </w:rPr>
      </w:pPr>
    </w:p>
    <w:p w14:paraId="75E5AB09"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eastAsiaTheme="minorHAnsi"/>
          <w:lang w:val="en-US"/>
          <w14:ligatures w14:val="standardContextual"/>
        </w:rPr>
      </w:pPr>
      <w:r w:rsidRPr="004427B0">
        <w:rPr>
          <w:rFonts w:eastAsiaTheme="minorHAnsi"/>
          <w:color w:val="151515"/>
          <w:position w:val="6"/>
          <w:lang w:val="en-US"/>
          <w14:ligatures w14:val="standardContextual"/>
        </w:rPr>
        <w:t>The Lives of Slaves and Women in Ancient Rome and Greece</w:t>
      </w:r>
    </w:p>
    <w:p w14:paraId="2B6E24AA" w14:textId="77777777" w:rsidR="001D60CB" w:rsidRPr="00590FEE" w:rsidRDefault="001D60CB" w:rsidP="00982770">
      <w:pPr>
        <w:spacing w:line="480" w:lineRule="auto"/>
        <w:jc w:val="center"/>
        <w:rPr>
          <w:b/>
          <w:color w:val="000000" w:themeColor="text1"/>
          <w:shd w:val="clear" w:color="auto" w:fill="FFFFFF"/>
        </w:rPr>
      </w:pPr>
    </w:p>
    <w:p w14:paraId="3B81650D" w14:textId="77777777" w:rsidR="001D60CB" w:rsidRPr="00590FEE" w:rsidRDefault="001D60CB" w:rsidP="00982770">
      <w:pPr>
        <w:spacing w:line="480" w:lineRule="auto"/>
        <w:jc w:val="center"/>
        <w:rPr>
          <w:b/>
          <w:color w:val="000000" w:themeColor="text1"/>
          <w:shd w:val="clear" w:color="auto" w:fill="FFFFFF"/>
        </w:rPr>
      </w:pPr>
    </w:p>
    <w:p w14:paraId="6E0E6EA6"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Bachelor of Science</w:t>
      </w:r>
    </w:p>
    <w:p w14:paraId="379C22C5"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in</w:t>
      </w:r>
    </w:p>
    <w:p w14:paraId="7BEEB6EE"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Computer Science</w:t>
      </w:r>
    </w:p>
    <w:p w14:paraId="0FECC0B9" w14:textId="77777777" w:rsidR="001D60CB" w:rsidRPr="00590FEE" w:rsidRDefault="001D60CB" w:rsidP="00982770">
      <w:pPr>
        <w:spacing w:line="480" w:lineRule="auto"/>
        <w:jc w:val="center"/>
        <w:rPr>
          <w:b/>
          <w:color w:val="000000" w:themeColor="text1"/>
          <w:shd w:val="clear" w:color="auto" w:fill="FFFFFF"/>
        </w:rPr>
      </w:pPr>
    </w:p>
    <w:p w14:paraId="08AA4138" w14:textId="77777777" w:rsidR="001D60CB" w:rsidRPr="00590FEE" w:rsidRDefault="001D60CB" w:rsidP="00982770">
      <w:pPr>
        <w:spacing w:line="480" w:lineRule="auto"/>
        <w:jc w:val="center"/>
        <w:rPr>
          <w:b/>
          <w:color w:val="000000" w:themeColor="text1"/>
          <w:shd w:val="clear" w:color="auto" w:fill="FFFFFF"/>
        </w:rPr>
      </w:pPr>
    </w:p>
    <w:p w14:paraId="0694A3D1" w14:textId="77777777" w:rsidR="001D60CB" w:rsidRPr="00590FEE" w:rsidRDefault="001D60CB" w:rsidP="00982770">
      <w:pPr>
        <w:spacing w:line="480" w:lineRule="auto"/>
        <w:jc w:val="center"/>
        <w:rPr>
          <w:b/>
          <w:color w:val="000000" w:themeColor="text1"/>
          <w:shd w:val="clear" w:color="auto" w:fill="FFFFFF"/>
        </w:rPr>
      </w:pPr>
    </w:p>
    <w:p w14:paraId="1665A9F7" w14:textId="258A13F9" w:rsidR="00B753E1" w:rsidRPr="00590FEE" w:rsidRDefault="00B753E1" w:rsidP="00982770">
      <w:pPr>
        <w:pStyle w:val="NormalWeb"/>
        <w:spacing w:line="480" w:lineRule="auto"/>
        <w:jc w:val="center"/>
        <w:rPr>
          <w:color w:val="000000" w:themeColor="text1"/>
        </w:rPr>
      </w:pPr>
      <w:r w:rsidRPr="00590FEE">
        <w:rPr>
          <w:color w:val="000000" w:themeColor="text1"/>
        </w:rPr>
        <w:t>HIST 142: Greek and Roman Civilization</w:t>
      </w:r>
    </w:p>
    <w:p w14:paraId="0453AA94" w14:textId="10FE33E8"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 xml:space="preserve">Term </w:t>
      </w:r>
      <w:r w:rsidR="00B753E1" w:rsidRPr="00590FEE">
        <w:rPr>
          <w:rFonts w:ascii="Times New Roman" w:hAnsi="Times New Roman" w:cs="Times New Roman"/>
          <w:color w:val="000000" w:themeColor="text1"/>
          <w:sz w:val="24"/>
          <w:szCs w:val="24"/>
          <w:shd w:val="clear" w:color="auto" w:fill="FFFFFF"/>
        </w:rPr>
        <w:t>5</w:t>
      </w:r>
      <w:r w:rsidRPr="00590FEE">
        <w:rPr>
          <w:rFonts w:ascii="Times New Roman" w:hAnsi="Times New Roman" w:cs="Times New Roman"/>
          <w:b/>
          <w:bCs/>
          <w:color w:val="000000" w:themeColor="text1"/>
          <w:sz w:val="24"/>
          <w:szCs w:val="24"/>
          <w:shd w:val="clear" w:color="auto" w:fill="FFFFFF"/>
        </w:rPr>
        <w:t xml:space="preserve"> </w:t>
      </w:r>
      <w:r w:rsidR="00C447AD" w:rsidRPr="00590FEE">
        <w:rPr>
          <w:rFonts w:ascii="Times New Roman" w:hAnsi="Times New Roman" w:cs="Times New Roman"/>
          <w:b/>
          <w:bCs/>
          <w:color w:val="000000" w:themeColor="text1"/>
          <w:sz w:val="24"/>
          <w:szCs w:val="24"/>
          <w:shd w:val="clear" w:color="auto" w:fill="FFFFFF"/>
        </w:rPr>
        <w:t>–</w:t>
      </w:r>
      <w:r w:rsidRPr="00590FEE">
        <w:rPr>
          <w:rFonts w:ascii="Times New Roman" w:hAnsi="Times New Roman" w:cs="Times New Roman"/>
          <w:b/>
          <w:bCs/>
          <w:color w:val="000000" w:themeColor="text1"/>
          <w:sz w:val="24"/>
          <w:szCs w:val="24"/>
          <w:shd w:val="clear" w:color="auto" w:fill="FFFFFF"/>
        </w:rPr>
        <w:t xml:space="preserve"> </w:t>
      </w:r>
      <w:r w:rsidRPr="00590FEE">
        <w:rPr>
          <w:rFonts w:ascii="Times New Roman" w:hAnsi="Times New Roman" w:cs="Times New Roman"/>
          <w:color w:val="000000" w:themeColor="text1"/>
          <w:sz w:val="24"/>
          <w:szCs w:val="24"/>
          <w:shd w:val="clear" w:color="auto" w:fill="FFFFFF"/>
        </w:rPr>
        <w:t>2025</w:t>
      </w:r>
    </w:p>
    <w:p w14:paraId="18C3B5AD"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590FEE">
        <w:rPr>
          <w:rFonts w:ascii="Times New Roman" w:hAnsi="Times New Roman" w:cs="Times New Roman"/>
          <w:color w:val="000000" w:themeColor="text1"/>
          <w:sz w:val="24"/>
          <w:szCs w:val="24"/>
          <w:shd w:val="clear" w:color="auto" w:fill="FFFFFF"/>
        </w:rPr>
        <w:t>University of The People</w:t>
      </w:r>
    </w:p>
    <w:p w14:paraId="271D7362"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590FEE"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795574C7" w:rsidR="00BF72F5" w:rsidRPr="00590FEE" w:rsidRDefault="008105DA" w:rsidP="00982770">
      <w:pPr>
        <w:spacing w:line="480" w:lineRule="auto"/>
        <w:jc w:val="center"/>
        <w:rPr>
          <w:color w:val="000000" w:themeColor="text1"/>
          <w:lang w:val="en-US"/>
        </w:rPr>
      </w:pPr>
      <w:r w:rsidRPr="00590FEE">
        <w:rPr>
          <w:color w:val="000000" w:themeColor="text1"/>
          <w:lang w:val="en-US"/>
        </w:rPr>
        <w:t>Ju</w:t>
      </w:r>
      <w:r w:rsidR="00F66ECD" w:rsidRPr="00590FEE">
        <w:rPr>
          <w:color w:val="000000" w:themeColor="text1"/>
          <w:lang w:val="en-US"/>
        </w:rPr>
        <w:t xml:space="preserve">ly </w:t>
      </w:r>
      <w:r w:rsidR="004427B0">
        <w:rPr>
          <w:color w:val="000000" w:themeColor="text1"/>
          <w:lang w:val="en-US"/>
        </w:rPr>
        <w:t>31</w:t>
      </w:r>
      <w:r w:rsidRPr="00590FEE">
        <w:rPr>
          <w:color w:val="000000" w:themeColor="text1"/>
          <w:lang w:val="en-US"/>
        </w:rPr>
        <w:t>, 2025</w:t>
      </w:r>
    </w:p>
    <w:p w14:paraId="7E498ADD" w14:textId="77777777" w:rsidR="004A53B4" w:rsidRPr="00590FEE" w:rsidRDefault="004A53B4" w:rsidP="00C447AD">
      <w:pPr>
        <w:spacing w:line="480" w:lineRule="auto"/>
        <w:rPr>
          <w:color w:val="000000" w:themeColor="text1"/>
        </w:rPr>
      </w:pPr>
    </w:p>
    <w:p w14:paraId="68E52DFF"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rFonts w:eastAsiaTheme="minorHAnsi"/>
          <w:lang w:val="en-US"/>
          <w14:ligatures w14:val="standardContextual"/>
        </w:rPr>
      </w:pPr>
      <w:r w:rsidRPr="004427B0">
        <w:rPr>
          <w:rFonts w:eastAsiaTheme="minorHAnsi"/>
          <w:b/>
          <w:bCs/>
          <w:color w:val="151515"/>
          <w:position w:val="6"/>
          <w:lang w:val="en-US"/>
          <w14:ligatures w14:val="standardContextual"/>
        </w:rPr>
        <w:lastRenderedPageBreak/>
        <w:t>The Lives of Slaves and Women in Ancient Rome and Greece</w:t>
      </w:r>
    </w:p>
    <w:p w14:paraId="1A4066DB" w14:textId="02D380B0"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b/>
          <w:bCs/>
          <w:color w:val="151515"/>
          <w:position w:val="6"/>
          <w:lang w:val="en-US"/>
          <w14:ligatures w14:val="standardContextual"/>
        </w:rPr>
      </w:pPr>
      <w:r w:rsidRPr="004427B0">
        <w:rPr>
          <w:rFonts w:eastAsiaTheme="minorHAnsi"/>
          <w:b/>
          <w:bCs/>
          <w:color w:val="151515"/>
          <w:position w:val="6"/>
          <w:lang w:val="en-US"/>
          <w14:ligatures w14:val="standardContextual"/>
        </w:rPr>
        <w:t>Introduction</w:t>
      </w:r>
    </w:p>
    <w:p w14:paraId="3B227E28" w14:textId="451237CE"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t>The ancient civilizations of Greece and Rome have long fascinated scholars and students alike, particularly regarding the roles of women and slaves within these societies. While both cultures exhibited distinct characteristics, the experiences of slaves and women in each context reveal significant differences. Greek slaves often faced harsher conditions, while Roman slaves enjoyed certain legal rights. Additionally, Roman women, despite their limitations, had more opportunities to engage in social and economic activities compared to their Greek counterparts. This essay analyze</w:t>
      </w:r>
      <w:r>
        <w:rPr>
          <w:rFonts w:eastAsiaTheme="minorHAnsi"/>
          <w:color w:val="151515"/>
          <w:position w:val="6"/>
          <w:lang w:val="en-US"/>
          <w14:ligatures w14:val="standardContextual"/>
        </w:rPr>
        <w:t>s</w:t>
      </w:r>
      <w:r w:rsidRPr="004427B0">
        <w:rPr>
          <w:rFonts w:eastAsiaTheme="minorHAnsi"/>
          <w:color w:val="151515"/>
          <w:position w:val="6"/>
          <w:lang w:val="en-US"/>
          <w14:ligatures w14:val="standardContextual"/>
        </w:rPr>
        <w:t xml:space="preserve"> the conditions faced by slaves in both societies and explore the roles of women, ultimately highlighting the greater societal participation of Roman women relative to those in Greece.</w:t>
      </w:r>
    </w:p>
    <w:p w14:paraId="354E9B4D" w14:textId="4509DC66"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Pr>
          <w:rFonts w:eastAsiaTheme="minorHAnsi"/>
          <w:b/>
          <w:bCs/>
          <w:color w:val="151515"/>
          <w:position w:val="6"/>
          <w:lang w:val="en-US"/>
          <w14:ligatures w14:val="standardContextual"/>
        </w:rPr>
        <w:t xml:space="preserve">Question 1: </w:t>
      </w:r>
      <w:r w:rsidRPr="004427B0">
        <w:rPr>
          <w:rFonts w:eastAsiaTheme="minorHAnsi"/>
          <w:b/>
          <w:bCs/>
          <w:color w:val="151515"/>
          <w:position w:val="6"/>
          <w:lang w:val="en-US"/>
          <w14:ligatures w14:val="standardContextual"/>
        </w:rPr>
        <w:t>Do you think that the life of a Greek slave was better than that of a Roman slave? Give reasons to justify your answer.</w:t>
      </w:r>
    </w:p>
    <w:p w14:paraId="23A8997D"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t>The life of a Greek slave was generally harsher than that of a Roman slave due to the nature of the Greek city-states’ reliance on slavery and the societal attitudes toward enslaved individuals. In ancient Greece, particularly in cities like Athens, slaves were often viewed as property with no rights. They were subjected to extreme physical labor and had limited opportunities for personal agency. For instance, many Greek slaves worked in the fields, mines, or households, often enduring brutal treatment at the hands of their owners (Boundless, 2025). The lack of legal protections meant that Greek slaves could be punished severely without recourse.</w:t>
      </w:r>
    </w:p>
    <w:p w14:paraId="161512F3"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t xml:space="preserve">In contrast, Roman slaves had some legal rights and protections that provided them with a somewhat better quality of life. Roman law recognized slaves as property, yet it also allowed for some avenues of personal freedom. For example, a slave could earn their freedom through a </w:t>
      </w:r>
      <w:r w:rsidRPr="004427B0">
        <w:rPr>
          <w:rFonts w:eastAsiaTheme="minorHAnsi"/>
          <w:color w:val="151515"/>
          <w:position w:val="6"/>
          <w:lang w:val="en-US"/>
          <w14:ligatures w14:val="standardContextual"/>
        </w:rPr>
        <w:lastRenderedPageBreak/>
        <w:t>process called manumission, which was not a common practice in Greece (Aldrete, 2020). Additionally, Roman slaves could own personal property and were often able to engage in business ventures, which contributed to their social mobility. This relative flexibility in the Roman context highlights a fundamental difference in the treatment of enslaved individuals between the two cultures.</w:t>
      </w:r>
    </w:p>
    <w:p w14:paraId="4184B324"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t>Moreover, the social dynamics of Rome allowed for a more diverse experience for slaves. Many Roman slaves worked in skilled positions, such as craftsmen or educators, which was less common in Greek society. This skilled labor meant that some Roman slaves could integrate more fully into society, participating in social and economic life beyond mere servitude (United Nations of Roma Victrix, 2025). Therefore, while both groups faced the fundamental injustice of slavery, the conditions and opportunities available to Roman slaves were generally superior to those of their Greek counterparts.</w:t>
      </w:r>
    </w:p>
    <w:p w14:paraId="1AD95521"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b/>
          <w:bCs/>
          <w:color w:val="151515"/>
          <w:position w:val="6"/>
          <w:lang w:val="en-US"/>
          <w14:ligatures w14:val="standardContextual"/>
        </w:rPr>
        <w:t>Do you think Roman women were more active members of society than the women in Greece? Elaborate using examples.</w:t>
      </w:r>
    </w:p>
    <w:p w14:paraId="1EA39FCB"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t>Roman women were indeed more active members of society compared to their Greek counterparts, primarily due to the different cultural and legal frameworks governing women’s roles in each civilization. In Rome, women were considered legal citizens, albeit second-class citizens, which granted them certain rights that were unavailable to women in Greece. For instance, Roman women could own property, engage in business, and represent themselves in legal matters (Aldrete, 2020). This legal framework allowed women to exert influence within their families and communities, often managing household finances and participating in economic activities.</w:t>
      </w:r>
    </w:p>
    <w:p w14:paraId="0635E932"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lastRenderedPageBreak/>
        <w:t>In contrast, women in ancient Greece, particularly in Athens, were largely confined to the domestic sphere. Athenian women were expected to manage the household and raise children while remaining largely invisible in public life. They had limited educational opportunities and could not own property or participate in political activities (Boundless, 2025). This confinement significantly restricted their ability to influence societal matters. The contrast is stark when considering figures like Cornelia, the mother of the Gracchi brothers, who was known for her political acumen and education, or Livia Drusilla, who played a crucial role in the Roman political landscape as the wife of Emperor Augustus (United Nations of Roma Victrix, 2025). These examples illustrate how Roman women could leverage their familial connections to exert influence, an opportunity that was largely unavailable to Greek women.</w:t>
      </w:r>
    </w:p>
    <w:p w14:paraId="5D3FCA5A" w14:textId="77777777" w:rsidR="004427B0" w:rsidRPr="004427B0"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t>Furthermore, Roman women participated in religious and social activities that elevated their status in society. The Vestal Virgins, for example, were priestesses who held significant religious authority and were respected figures in Roman society (Aldrete, 2020). Their roles not only allowed them to influence religious practices but also positioned them as critical figures in the cultural and spiritual life of Rome. In contrast, Greek women were often excluded from similar public roles, further emphasizing their limited societal participation.</w:t>
      </w:r>
    </w:p>
    <w:p w14:paraId="6EE4DB03" w14:textId="77777777" w:rsidR="006C7C81" w:rsidRPr="004427B0" w:rsidRDefault="006C7C81" w:rsidP="006C7C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b/>
          <w:bCs/>
          <w:color w:val="151515"/>
          <w:position w:val="6"/>
          <w:lang w:val="en-US"/>
          <w14:ligatures w14:val="standardContextual"/>
        </w:rPr>
        <w:t>Conclusion</w:t>
      </w:r>
    </w:p>
    <w:p w14:paraId="2848A1FF" w14:textId="4553E65A" w:rsidR="00590FEE" w:rsidRPr="006C7C81" w:rsidRDefault="004427B0"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4427B0">
        <w:rPr>
          <w:rFonts w:eastAsiaTheme="minorHAnsi"/>
          <w:color w:val="151515"/>
          <w:position w:val="6"/>
          <w:lang w:val="en-US"/>
          <w14:ligatures w14:val="standardContextual"/>
        </w:rPr>
        <w:t xml:space="preserve">The exploration of the lives of slaves and women in ancient Greece and Rome reveals significant disparities in their experiences. Greek slaves faced harsher conditions and lacked legal protections, while Roman slaves enjoyed some rights and opportunities for social mobility. Likewise, Roman women were more active in society, benefiting from legal rights and cultural practices that allowed them to engage in economic and political spheres. </w:t>
      </w:r>
      <w:r w:rsidR="006C7C81" w:rsidRPr="004427B0">
        <w:rPr>
          <w:rFonts w:eastAsiaTheme="minorHAnsi"/>
          <w:color w:val="151515"/>
          <w:position w:val="6"/>
          <w:lang w:val="en-US"/>
          <w14:ligatures w14:val="standardContextual"/>
        </w:rPr>
        <w:t xml:space="preserve">In summary, while both Roman and Greek women faced societal limitations, Roman women enjoyed comparatively </w:t>
      </w:r>
      <w:r w:rsidR="006C7C81" w:rsidRPr="004427B0">
        <w:rPr>
          <w:rFonts w:eastAsiaTheme="minorHAnsi"/>
          <w:color w:val="151515"/>
          <w:position w:val="6"/>
          <w:lang w:val="en-US"/>
          <w14:ligatures w14:val="standardContextual"/>
        </w:rPr>
        <w:lastRenderedPageBreak/>
        <w:t>greater freedoms and opportunities to participate actively in various aspects of life. Their legal rights, social roles, and involvement in religious activities allowed them to exert influence in ways that were generally unavailable to Greek women.</w:t>
      </w:r>
    </w:p>
    <w:p w14:paraId="6AB98EFF" w14:textId="77777777" w:rsidR="00590FEE" w:rsidRPr="004427B0" w:rsidRDefault="00590FEE"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515AF0E6" w14:textId="77777777" w:rsidR="00590FEE" w:rsidRDefault="00590FEE"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537AEC17"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3D997A39"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4DCE3302"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459E1CDE"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D40D6C5"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42503E29"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55B1D923"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F33DA35"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6FB41516"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2BA3C624"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099B89A5"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E630ACF"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6B01280A"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49153898"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66B94AA"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550D444" w14:textId="77777777" w:rsidR="006C7C81"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6BEF4D20" w14:textId="77777777" w:rsidR="006C7C81" w:rsidRPr="004427B0" w:rsidRDefault="006C7C81"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636425D" w14:textId="77777777" w:rsidR="00590FEE" w:rsidRPr="004427B0" w:rsidRDefault="00590FEE" w:rsidP="004427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p>
    <w:p w14:paraId="2F9CF8F6" w14:textId="77777777" w:rsidR="00C447AD" w:rsidRPr="004427B0" w:rsidRDefault="00C447AD" w:rsidP="004427B0">
      <w:pPr>
        <w:shd w:val="clear" w:color="auto" w:fill="FFFFFF"/>
        <w:spacing w:line="480" w:lineRule="auto"/>
        <w:jc w:val="center"/>
        <w:rPr>
          <w:color w:val="000000"/>
        </w:rPr>
      </w:pPr>
      <w:r w:rsidRPr="004427B0">
        <w:rPr>
          <w:color w:val="000000"/>
        </w:rPr>
        <w:lastRenderedPageBreak/>
        <w:t>References</w:t>
      </w:r>
    </w:p>
    <w:p w14:paraId="6D642D79" w14:textId="7710A0AC" w:rsidR="00867144" w:rsidRPr="004427B0" w:rsidRDefault="004427B0" w:rsidP="004427B0">
      <w:pPr>
        <w:pStyle w:val="NormalWeb"/>
        <w:shd w:val="clear" w:color="auto" w:fill="FFFFFF"/>
        <w:spacing w:before="0" w:beforeAutospacing="0" w:after="0" w:afterAutospacing="0" w:line="480" w:lineRule="auto"/>
        <w:ind w:left="720" w:right="75" w:hanging="720"/>
        <w:rPr>
          <w:color w:val="000000"/>
        </w:rPr>
      </w:pPr>
      <w:r w:rsidRPr="004427B0">
        <w:rPr>
          <w:color w:val="1D2125"/>
          <w:shd w:val="clear" w:color="auto" w:fill="FFFFFF"/>
        </w:rPr>
        <w:t>Aldrete, G.S. (2020, December 29). </w:t>
      </w:r>
      <w:hyperlink r:id="rId7" w:tgtFrame="_blank" w:history="1">
        <w:r w:rsidRPr="004427B0">
          <w:rPr>
            <w:rStyle w:val="Hyperlink"/>
            <w:rFonts w:eastAsiaTheme="majorEastAsia"/>
            <w:i/>
            <w:iCs/>
            <w:color w:val="E90172"/>
          </w:rPr>
          <w:t>The role of women in Ancient Rome—piecing together a historical picture.</w:t>
        </w:r>
      </w:hyperlink>
      <w:r w:rsidRPr="004427B0">
        <w:rPr>
          <w:rStyle w:val="Emphasis"/>
          <w:rFonts w:eastAsiaTheme="majorEastAsia"/>
          <w:color w:val="1D2125"/>
          <w:shd w:val="clear" w:color="auto" w:fill="FFFFFF"/>
        </w:rPr>
        <w:t> </w:t>
      </w:r>
      <w:r w:rsidRPr="004427B0">
        <w:rPr>
          <w:color w:val="1D2125"/>
          <w:shd w:val="clear" w:color="auto" w:fill="FFFFFF"/>
        </w:rPr>
        <w:t>WondriumDaily. </w:t>
      </w:r>
    </w:p>
    <w:p w14:paraId="40C16BA2" w14:textId="77777777" w:rsidR="004427B0" w:rsidRPr="004427B0" w:rsidRDefault="004427B0" w:rsidP="004427B0">
      <w:pPr>
        <w:pStyle w:val="NormalWeb"/>
        <w:shd w:val="clear" w:color="auto" w:fill="FFFFFF"/>
        <w:spacing w:before="0" w:beforeAutospacing="0" w:after="0" w:afterAutospacing="0" w:line="480" w:lineRule="auto"/>
        <w:ind w:left="720" w:right="75" w:hanging="720"/>
        <w:rPr>
          <w:color w:val="000000"/>
        </w:rPr>
      </w:pPr>
      <w:r w:rsidRPr="004427B0">
        <w:rPr>
          <w:color w:val="000000"/>
        </w:rPr>
        <w:t>Boundless. (2025). Ancient Greece and the Hellenistic world. In </w:t>
      </w:r>
      <w:r w:rsidRPr="004427B0">
        <w:rPr>
          <w:rStyle w:val="Emphasis"/>
          <w:rFonts w:eastAsiaTheme="majorEastAsia"/>
          <w:color w:val="000000"/>
        </w:rPr>
        <w:t>Western civilization</w:t>
      </w:r>
      <w:r w:rsidRPr="004427B0">
        <w:rPr>
          <w:color w:val="000000"/>
        </w:rPr>
        <w:t>. Lumen Learning.</w:t>
      </w:r>
    </w:p>
    <w:p w14:paraId="574B01CA" w14:textId="77777777" w:rsidR="004427B0" w:rsidRPr="004427B0" w:rsidRDefault="004427B0" w:rsidP="004427B0">
      <w:pPr>
        <w:pStyle w:val="NormalWeb"/>
        <w:shd w:val="clear" w:color="auto" w:fill="FFFFFF"/>
        <w:spacing w:before="0" w:beforeAutospacing="0" w:after="0" w:afterAutospacing="0" w:line="480" w:lineRule="auto"/>
        <w:ind w:left="720" w:right="75" w:hanging="720"/>
        <w:rPr>
          <w:color w:val="000000"/>
        </w:rPr>
      </w:pPr>
      <w:r w:rsidRPr="004427B0">
        <w:rPr>
          <w:color w:val="000000"/>
        </w:rPr>
        <w:t>United Nations of Roma Victrix. (2025). </w:t>
      </w:r>
      <w:r w:rsidRPr="004427B0">
        <w:rPr>
          <w:rStyle w:val="Emphasis"/>
          <w:rFonts w:eastAsiaTheme="majorEastAsia"/>
          <w:color w:val="000000"/>
        </w:rPr>
        <w:t>Roman women</w:t>
      </w:r>
      <w:r w:rsidRPr="004427B0">
        <w:rPr>
          <w:color w:val="000000"/>
        </w:rPr>
        <w:t>. Roman History Site and Discussion Forum | UNRV.com. </w:t>
      </w:r>
      <w:hyperlink r:id="rId8" w:history="1">
        <w:r w:rsidRPr="004427B0">
          <w:rPr>
            <w:rStyle w:val="Hyperlink"/>
            <w:rFonts w:eastAsiaTheme="majorEastAsia"/>
            <w:color w:val="000000"/>
          </w:rPr>
          <w:t>https://www.unrv.com/culture/roman-women.php</w:t>
        </w:r>
      </w:hyperlink>
    </w:p>
    <w:p w14:paraId="65A9A31B" w14:textId="77777777" w:rsidR="00982770" w:rsidRPr="004427B0" w:rsidRDefault="00982770" w:rsidP="004427B0">
      <w:pPr>
        <w:pStyle w:val="NormalWeb"/>
        <w:spacing w:before="0" w:beforeAutospacing="0" w:after="0" w:afterAutospacing="0" w:line="480" w:lineRule="auto"/>
        <w:rPr>
          <w:color w:val="000000" w:themeColor="text1"/>
        </w:rPr>
      </w:pPr>
    </w:p>
    <w:sectPr w:rsidR="00982770" w:rsidRPr="004427B0">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91198" w14:textId="77777777" w:rsidR="00F43D03" w:rsidRDefault="00F43D03" w:rsidP="00F653AB">
      <w:r>
        <w:separator/>
      </w:r>
    </w:p>
  </w:endnote>
  <w:endnote w:type="continuationSeparator" w:id="0">
    <w:p w14:paraId="3D558596" w14:textId="77777777" w:rsidR="00F43D03" w:rsidRDefault="00F43D03"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BD493" w14:textId="77777777" w:rsidR="00F43D03" w:rsidRDefault="00F43D03" w:rsidP="00F653AB">
      <w:r>
        <w:separator/>
      </w:r>
    </w:p>
  </w:footnote>
  <w:footnote w:type="continuationSeparator" w:id="0">
    <w:p w14:paraId="537F1B7A" w14:textId="77777777" w:rsidR="00F43D03" w:rsidRDefault="00F43D03"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233"/>
    <w:multiLevelType w:val="multilevel"/>
    <w:tmpl w:val="99E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B5A76"/>
    <w:multiLevelType w:val="multilevel"/>
    <w:tmpl w:val="5CA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CEF"/>
    <w:multiLevelType w:val="multilevel"/>
    <w:tmpl w:val="D58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02DF"/>
    <w:multiLevelType w:val="multilevel"/>
    <w:tmpl w:val="A7C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550D"/>
    <w:multiLevelType w:val="multilevel"/>
    <w:tmpl w:val="529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2327F"/>
    <w:multiLevelType w:val="multilevel"/>
    <w:tmpl w:val="DFF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C3E46"/>
    <w:multiLevelType w:val="multilevel"/>
    <w:tmpl w:val="66E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0285"/>
    <w:multiLevelType w:val="multilevel"/>
    <w:tmpl w:val="D2B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19"/>
  </w:num>
  <w:num w:numId="3" w16cid:durableId="1127045952">
    <w:abstractNumId w:val="18"/>
  </w:num>
  <w:num w:numId="4" w16cid:durableId="1687251355">
    <w:abstractNumId w:val="11"/>
  </w:num>
  <w:num w:numId="5" w16cid:durableId="1555502318">
    <w:abstractNumId w:val="23"/>
  </w:num>
  <w:num w:numId="6" w16cid:durableId="196821722">
    <w:abstractNumId w:val="8"/>
  </w:num>
  <w:num w:numId="7" w16cid:durableId="60569682">
    <w:abstractNumId w:val="26"/>
  </w:num>
  <w:num w:numId="8" w16cid:durableId="422338041">
    <w:abstractNumId w:val="29"/>
  </w:num>
  <w:num w:numId="9" w16cid:durableId="694162140">
    <w:abstractNumId w:val="24"/>
  </w:num>
  <w:num w:numId="10" w16cid:durableId="1619214663">
    <w:abstractNumId w:val="27"/>
  </w:num>
  <w:num w:numId="11" w16cid:durableId="1144195262">
    <w:abstractNumId w:val="2"/>
  </w:num>
  <w:num w:numId="12" w16cid:durableId="1762868855">
    <w:abstractNumId w:val="1"/>
  </w:num>
  <w:num w:numId="13" w16cid:durableId="1661231383">
    <w:abstractNumId w:val="28"/>
  </w:num>
  <w:num w:numId="14" w16cid:durableId="662666379">
    <w:abstractNumId w:val="5"/>
  </w:num>
  <w:num w:numId="15" w16cid:durableId="1363017851">
    <w:abstractNumId w:val="16"/>
  </w:num>
  <w:num w:numId="16" w16cid:durableId="885992369">
    <w:abstractNumId w:val="10"/>
  </w:num>
  <w:num w:numId="17" w16cid:durableId="436096816">
    <w:abstractNumId w:val="25"/>
  </w:num>
  <w:num w:numId="18" w16cid:durableId="170416145">
    <w:abstractNumId w:val="20"/>
  </w:num>
  <w:num w:numId="19" w16cid:durableId="1162889315">
    <w:abstractNumId w:val="13"/>
  </w:num>
  <w:num w:numId="20" w16cid:durableId="67503751">
    <w:abstractNumId w:val="21"/>
  </w:num>
  <w:num w:numId="21" w16cid:durableId="1032002742">
    <w:abstractNumId w:val="12"/>
  </w:num>
  <w:num w:numId="22" w16cid:durableId="1197429886">
    <w:abstractNumId w:val="30"/>
  </w:num>
  <w:num w:numId="23" w16cid:durableId="1287586459">
    <w:abstractNumId w:val="15"/>
  </w:num>
  <w:num w:numId="24" w16cid:durableId="591818395">
    <w:abstractNumId w:val="22"/>
  </w:num>
  <w:num w:numId="25" w16cid:durableId="1828132231">
    <w:abstractNumId w:val="0"/>
  </w:num>
  <w:num w:numId="26" w16cid:durableId="462696389">
    <w:abstractNumId w:val="6"/>
  </w:num>
  <w:num w:numId="27" w16cid:durableId="65418159">
    <w:abstractNumId w:val="7"/>
  </w:num>
  <w:num w:numId="28" w16cid:durableId="1839224217">
    <w:abstractNumId w:val="3"/>
  </w:num>
  <w:num w:numId="29" w16cid:durableId="1746874171">
    <w:abstractNumId w:val="4"/>
  </w:num>
  <w:num w:numId="30" w16cid:durableId="1483889370">
    <w:abstractNumId w:val="14"/>
  </w:num>
  <w:num w:numId="31" w16cid:durableId="228855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75ACD"/>
    <w:rsid w:val="000846DF"/>
    <w:rsid w:val="000A7C1B"/>
    <w:rsid w:val="000C234C"/>
    <w:rsid w:val="000C33B8"/>
    <w:rsid w:val="000E218B"/>
    <w:rsid w:val="001022CD"/>
    <w:rsid w:val="001604F5"/>
    <w:rsid w:val="0016477D"/>
    <w:rsid w:val="00181446"/>
    <w:rsid w:val="001A0165"/>
    <w:rsid w:val="001C628D"/>
    <w:rsid w:val="001D60CB"/>
    <w:rsid w:val="00234C42"/>
    <w:rsid w:val="002A7D89"/>
    <w:rsid w:val="003070F6"/>
    <w:rsid w:val="0031203D"/>
    <w:rsid w:val="0035024F"/>
    <w:rsid w:val="003721BF"/>
    <w:rsid w:val="003A0304"/>
    <w:rsid w:val="003A6534"/>
    <w:rsid w:val="003C0BBE"/>
    <w:rsid w:val="004024A3"/>
    <w:rsid w:val="004062FC"/>
    <w:rsid w:val="00406722"/>
    <w:rsid w:val="004427B0"/>
    <w:rsid w:val="004532C4"/>
    <w:rsid w:val="00475DF7"/>
    <w:rsid w:val="004A53B4"/>
    <w:rsid w:val="004C40A9"/>
    <w:rsid w:val="004C6A78"/>
    <w:rsid w:val="004C7C1F"/>
    <w:rsid w:val="004F5B86"/>
    <w:rsid w:val="004F6A80"/>
    <w:rsid w:val="0054495E"/>
    <w:rsid w:val="00590FEE"/>
    <w:rsid w:val="005A5623"/>
    <w:rsid w:val="006245FD"/>
    <w:rsid w:val="00627985"/>
    <w:rsid w:val="00680B27"/>
    <w:rsid w:val="006943EA"/>
    <w:rsid w:val="006B7ED7"/>
    <w:rsid w:val="006C7C81"/>
    <w:rsid w:val="006E1FBB"/>
    <w:rsid w:val="00754529"/>
    <w:rsid w:val="00764BDC"/>
    <w:rsid w:val="007B70D9"/>
    <w:rsid w:val="007E359A"/>
    <w:rsid w:val="007F09CC"/>
    <w:rsid w:val="008066BB"/>
    <w:rsid w:val="008105DA"/>
    <w:rsid w:val="00863869"/>
    <w:rsid w:val="00867144"/>
    <w:rsid w:val="008A200E"/>
    <w:rsid w:val="008D6A60"/>
    <w:rsid w:val="00941A74"/>
    <w:rsid w:val="00982770"/>
    <w:rsid w:val="00A23ACA"/>
    <w:rsid w:val="00A40214"/>
    <w:rsid w:val="00A70B89"/>
    <w:rsid w:val="00A716A5"/>
    <w:rsid w:val="00A82E53"/>
    <w:rsid w:val="00A85293"/>
    <w:rsid w:val="00A93237"/>
    <w:rsid w:val="00AA78A9"/>
    <w:rsid w:val="00AD18C9"/>
    <w:rsid w:val="00AE1F61"/>
    <w:rsid w:val="00AE69F8"/>
    <w:rsid w:val="00AE7E8C"/>
    <w:rsid w:val="00B02A57"/>
    <w:rsid w:val="00B05E91"/>
    <w:rsid w:val="00B35707"/>
    <w:rsid w:val="00B6342D"/>
    <w:rsid w:val="00B753E1"/>
    <w:rsid w:val="00BA5DCD"/>
    <w:rsid w:val="00BB2812"/>
    <w:rsid w:val="00BF72F5"/>
    <w:rsid w:val="00C447AD"/>
    <w:rsid w:val="00CA1D83"/>
    <w:rsid w:val="00D53BB5"/>
    <w:rsid w:val="00D653FD"/>
    <w:rsid w:val="00D867BD"/>
    <w:rsid w:val="00DB62D9"/>
    <w:rsid w:val="00DC1070"/>
    <w:rsid w:val="00DE3C1D"/>
    <w:rsid w:val="00E01980"/>
    <w:rsid w:val="00E431FF"/>
    <w:rsid w:val="00E84CF5"/>
    <w:rsid w:val="00EB6E39"/>
    <w:rsid w:val="00F3353A"/>
    <w:rsid w:val="00F33C92"/>
    <w:rsid w:val="00F43D03"/>
    <w:rsid w:val="00F653AB"/>
    <w:rsid w:val="00F66ECD"/>
    <w:rsid w:val="00F87F36"/>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paragraph" w:customStyle="1" w:styleId="text-center">
    <w:name w:val="text-center"/>
    <w:basedOn w:val="Normal"/>
    <w:rsid w:val="005A5623"/>
    <w:pPr>
      <w:spacing w:before="100" w:beforeAutospacing="1" w:after="100" w:afterAutospacing="1"/>
    </w:pPr>
  </w:style>
  <w:style w:type="character" w:customStyle="1" w:styleId="section-title-icon">
    <w:name w:val="section-title-icon"/>
    <w:basedOn w:val="DefaultParagraphFont"/>
    <w:rsid w:val="005A5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7666">
      <w:bodyDiv w:val="1"/>
      <w:marLeft w:val="0"/>
      <w:marRight w:val="0"/>
      <w:marTop w:val="0"/>
      <w:marBottom w:val="0"/>
      <w:divBdr>
        <w:top w:val="none" w:sz="0" w:space="0" w:color="auto"/>
        <w:left w:val="none" w:sz="0" w:space="0" w:color="auto"/>
        <w:bottom w:val="none" w:sz="0" w:space="0" w:color="auto"/>
        <w:right w:val="none" w:sz="0" w:space="0" w:color="auto"/>
      </w:divBdr>
      <w:divsChild>
        <w:div w:id="1593736056">
          <w:marLeft w:val="0"/>
          <w:marRight w:val="0"/>
          <w:marTop w:val="0"/>
          <w:marBottom w:val="0"/>
          <w:divBdr>
            <w:top w:val="none" w:sz="0" w:space="0" w:color="auto"/>
            <w:left w:val="none" w:sz="0" w:space="0" w:color="auto"/>
            <w:bottom w:val="none" w:sz="0" w:space="0" w:color="auto"/>
            <w:right w:val="none" w:sz="0" w:space="0" w:color="auto"/>
          </w:divBdr>
          <w:divsChild>
            <w:div w:id="1841694649">
              <w:marLeft w:val="0"/>
              <w:marRight w:val="0"/>
              <w:marTop w:val="0"/>
              <w:marBottom w:val="0"/>
              <w:divBdr>
                <w:top w:val="none" w:sz="0" w:space="0" w:color="auto"/>
                <w:left w:val="none" w:sz="0" w:space="0" w:color="auto"/>
                <w:bottom w:val="none" w:sz="0" w:space="0" w:color="auto"/>
                <w:right w:val="none" w:sz="0" w:space="0" w:color="auto"/>
              </w:divBdr>
              <w:divsChild>
                <w:div w:id="1524856684">
                  <w:marLeft w:val="0"/>
                  <w:marRight w:val="0"/>
                  <w:marTop w:val="0"/>
                  <w:marBottom w:val="0"/>
                  <w:divBdr>
                    <w:top w:val="none" w:sz="0" w:space="0" w:color="auto"/>
                    <w:left w:val="none" w:sz="0" w:space="0" w:color="auto"/>
                    <w:bottom w:val="none" w:sz="0" w:space="0" w:color="auto"/>
                    <w:right w:val="none" w:sz="0" w:space="0" w:color="auto"/>
                  </w:divBdr>
                </w:div>
                <w:div w:id="6640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6726">
          <w:marLeft w:val="0"/>
          <w:marRight w:val="0"/>
          <w:marTop w:val="0"/>
          <w:marBottom w:val="0"/>
          <w:divBdr>
            <w:top w:val="none" w:sz="0" w:space="0" w:color="auto"/>
            <w:left w:val="none" w:sz="0" w:space="0" w:color="auto"/>
            <w:bottom w:val="none" w:sz="0" w:space="0" w:color="auto"/>
            <w:right w:val="none" w:sz="0" w:space="0" w:color="auto"/>
          </w:divBdr>
          <w:divsChild>
            <w:div w:id="836967085">
              <w:marLeft w:val="0"/>
              <w:marRight w:val="0"/>
              <w:marTop w:val="0"/>
              <w:marBottom w:val="0"/>
              <w:divBdr>
                <w:top w:val="none" w:sz="0" w:space="0" w:color="auto"/>
                <w:left w:val="none" w:sz="0" w:space="0" w:color="auto"/>
                <w:bottom w:val="none" w:sz="0" w:space="0" w:color="auto"/>
                <w:right w:val="none" w:sz="0" w:space="0" w:color="auto"/>
              </w:divBdr>
              <w:divsChild>
                <w:div w:id="1383599273">
                  <w:marLeft w:val="0"/>
                  <w:marRight w:val="0"/>
                  <w:marTop w:val="0"/>
                  <w:marBottom w:val="0"/>
                  <w:divBdr>
                    <w:top w:val="none" w:sz="0" w:space="0" w:color="auto"/>
                    <w:left w:val="none" w:sz="0" w:space="0" w:color="auto"/>
                    <w:bottom w:val="none" w:sz="0" w:space="0" w:color="auto"/>
                    <w:right w:val="none" w:sz="0" w:space="0" w:color="auto"/>
                  </w:divBdr>
                </w:div>
                <w:div w:id="7278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355">
          <w:marLeft w:val="0"/>
          <w:marRight w:val="0"/>
          <w:marTop w:val="0"/>
          <w:marBottom w:val="0"/>
          <w:divBdr>
            <w:top w:val="none" w:sz="0" w:space="0" w:color="auto"/>
            <w:left w:val="none" w:sz="0" w:space="0" w:color="auto"/>
            <w:bottom w:val="none" w:sz="0" w:space="0" w:color="auto"/>
            <w:right w:val="none" w:sz="0" w:space="0" w:color="auto"/>
          </w:divBdr>
          <w:divsChild>
            <w:div w:id="1966737129">
              <w:marLeft w:val="0"/>
              <w:marRight w:val="0"/>
              <w:marTop w:val="0"/>
              <w:marBottom w:val="0"/>
              <w:divBdr>
                <w:top w:val="none" w:sz="0" w:space="0" w:color="auto"/>
                <w:left w:val="none" w:sz="0" w:space="0" w:color="auto"/>
                <w:bottom w:val="none" w:sz="0" w:space="0" w:color="auto"/>
                <w:right w:val="none" w:sz="0" w:space="0" w:color="auto"/>
              </w:divBdr>
              <w:divsChild>
                <w:div w:id="627080347">
                  <w:marLeft w:val="0"/>
                  <w:marRight w:val="0"/>
                  <w:marTop w:val="0"/>
                  <w:marBottom w:val="0"/>
                  <w:divBdr>
                    <w:top w:val="none" w:sz="0" w:space="0" w:color="auto"/>
                    <w:left w:val="none" w:sz="0" w:space="0" w:color="auto"/>
                    <w:bottom w:val="none" w:sz="0" w:space="0" w:color="auto"/>
                    <w:right w:val="none" w:sz="0" w:space="0" w:color="auto"/>
                  </w:divBdr>
                </w:div>
                <w:div w:id="942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0968">
          <w:marLeft w:val="0"/>
          <w:marRight w:val="0"/>
          <w:marTop w:val="0"/>
          <w:marBottom w:val="0"/>
          <w:divBdr>
            <w:top w:val="none" w:sz="0" w:space="0" w:color="auto"/>
            <w:left w:val="none" w:sz="0" w:space="0" w:color="auto"/>
            <w:bottom w:val="none" w:sz="0" w:space="0" w:color="auto"/>
            <w:right w:val="none" w:sz="0" w:space="0" w:color="auto"/>
          </w:divBdr>
          <w:divsChild>
            <w:div w:id="1819033915">
              <w:marLeft w:val="0"/>
              <w:marRight w:val="0"/>
              <w:marTop w:val="0"/>
              <w:marBottom w:val="0"/>
              <w:divBdr>
                <w:top w:val="none" w:sz="0" w:space="0" w:color="auto"/>
                <w:left w:val="none" w:sz="0" w:space="0" w:color="auto"/>
                <w:bottom w:val="none" w:sz="0" w:space="0" w:color="auto"/>
                <w:right w:val="none" w:sz="0" w:space="0" w:color="auto"/>
              </w:divBdr>
              <w:divsChild>
                <w:div w:id="1818841926">
                  <w:marLeft w:val="0"/>
                  <w:marRight w:val="0"/>
                  <w:marTop w:val="0"/>
                  <w:marBottom w:val="0"/>
                  <w:divBdr>
                    <w:top w:val="none" w:sz="0" w:space="0" w:color="auto"/>
                    <w:left w:val="none" w:sz="0" w:space="0" w:color="auto"/>
                    <w:bottom w:val="none" w:sz="0" w:space="0" w:color="auto"/>
                    <w:right w:val="none" w:sz="0" w:space="0" w:color="auto"/>
                  </w:divBdr>
                </w:div>
                <w:div w:id="1937707219">
                  <w:marLeft w:val="0"/>
                  <w:marRight w:val="0"/>
                  <w:marTop w:val="0"/>
                  <w:marBottom w:val="0"/>
                  <w:divBdr>
                    <w:top w:val="none" w:sz="0" w:space="0" w:color="auto"/>
                    <w:left w:val="none" w:sz="0" w:space="0" w:color="auto"/>
                    <w:bottom w:val="none" w:sz="0" w:space="0" w:color="auto"/>
                    <w:right w:val="none" w:sz="0" w:space="0" w:color="auto"/>
                  </w:divBdr>
                  <w:divsChild>
                    <w:div w:id="869150063">
                      <w:marLeft w:val="0"/>
                      <w:marRight w:val="0"/>
                      <w:marTop w:val="0"/>
                      <w:marBottom w:val="0"/>
                      <w:divBdr>
                        <w:top w:val="none" w:sz="0" w:space="0" w:color="auto"/>
                        <w:left w:val="none" w:sz="0" w:space="0" w:color="auto"/>
                        <w:bottom w:val="none" w:sz="0" w:space="0" w:color="auto"/>
                        <w:right w:val="none" w:sz="0" w:space="0" w:color="auto"/>
                      </w:divBdr>
                    </w:div>
                    <w:div w:id="2110083164">
                      <w:marLeft w:val="0"/>
                      <w:marRight w:val="0"/>
                      <w:marTop w:val="0"/>
                      <w:marBottom w:val="0"/>
                      <w:divBdr>
                        <w:top w:val="none" w:sz="0" w:space="0" w:color="auto"/>
                        <w:left w:val="none" w:sz="0" w:space="0" w:color="auto"/>
                        <w:bottom w:val="none" w:sz="0" w:space="0" w:color="auto"/>
                        <w:right w:val="none" w:sz="0" w:space="0" w:color="auto"/>
                      </w:divBdr>
                    </w:div>
                  </w:divsChild>
                </w:div>
                <w:div w:id="1906989915">
                  <w:marLeft w:val="0"/>
                  <w:marRight w:val="0"/>
                  <w:marTop w:val="0"/>
                  <w:marBottom w:val="0"/>
                  <w:divBdr>
                    <w:top w:val="none" w:sz="0" w:space="0" w:color="auto"/>
                    <w:left w:val="none" w:sz="0" w:space="0" w:color="auto"/>
                    <w:bottom w:val="none" w:sz="0" w:space="0" w:color="auto"/>
                    <w:right w:val="none" w:sz="0" w:space="0" w:color="auto"/>
                  </w:divBdr>
                </w:div>
                <w:div w:id="1486044013">
                  <w:marLeft w:val="0"/>
                  <w:marRight w:val="0"/>
                  <w:marTop w:val="0"/>
                  <w:marBottom w:val="0"/>
                  <w:divBdr>
                    <w:top w:val="none" w:sz="0" w:space="0" w:color="auto"/>
                    <w:left w:val="none" w:sz="0" w:space="0" w:color="auto"/>
                    <w:bottom w:val="none" w:sz="0" w:space="0" w:color="auto"/>
                    <w:right w:val="none" w:sz="0" w:space="0" w:color="auto"/>
                  </w:divBdr>
                </w:div>
              </w:divsChild>
            </w:div>
            <w:div w:id="701825943">
              <w:marLeft w:val="0"/>
              <w:marRight w:val="0"/>
              <w:marTop w:val="0"/>
              <w:marBottom w:val="0"/>
              <w:divBdr>
                <w:top w:val="none" w:sz="0" w:space="0" w:color="auto"/>
                <w:left w:val="none" w:sz="0" w:space="0" w:color="auto"/>
                <w:bottom w:val="none" w:sz="0" w:space="0" w:color="auto"/>
                <w:right w:val="none" w:sz="0" w:space="0" w:color="auto"/>
              </w:divBdr>
            </w:div>
          </w:divsChild>
        </w:div>
        <w:div w:id="1367098826">
          <w:marLeft w:val="0"/>
          <w:marRight w:val="0"/>
          <w:marTop w:val="0"/>
          <w:marBottom w:val="0"/>
          <w:divBdr>
            <w:top w:val="none" w:sz="0" w:space="0" w:color="auto"/>
            <w:left w:val="none" w:sz="0" w:space="0" w:color="auto"/>
            <w:bottom w:val="none" w:sz="0" w:space="0" w:color="auto"/>
            <w:right w:val="none" w:sz="0" w:space="0" w:color="auto"/>
          </w:divBdr>
          <w:divsChild>
            <w:div w:id="1671368213">
              <w:marLeft w:val="0"/>
              <w:marRight w:val="0"/>
              <w:marTop w:val="0"/>
              <w:marBottom w:val="0"/>
              <w:divBdr>
                <w:top w:val="none" w:sz="0" w:space="0" w:color="auto"/>
                <w:left w:val="none" w:sz="0" w:space="0" w:color="auto"/>
                <w:bottom w:val="none" w:sz="0" w:space="0" w:color="auto"/>
                <w:right w:val="none" w:sz="0" w:space="0" w:color="auto"/>
              </w:divBdr>
              <w:divsChild>
                <w:div w:id="2050060662">
                  <w:marLeft w:val="0"/>
                  <w:marRight w:val="0"/>
                  <w:marTop w:val="0"/>
                  <w:marBottom w:val="0"/>
                  <w:divBdr>
                    <w:top w:val="none" w:sz="0" w:space="0" w:color="auto"/>
                    <w:left w:val="none" w:sz="0" w:space="0" w:color="auto"/>
                    <w:bottom w:val="none" w:sz="0" w:space="0" w:color="auto"/>
                    <w:right w:val="none" w:sz="0" w:space="0" w:color="auto"/>
                  </w:divBdr>
                  <w:divsChild>
                    <w:div w:id="272789422">
                      <w:marLeft w:val="0"/>
                      <w:marRight w:val="0"/>
                      <w:marTop w:val="0"/>
                      <w:marBottom w:val="0"/>
                      <w:divBdr>
                        <w:top w:val="none" w:sz="0" w:space="0" w:color="auto"/>
                        <w:left w:val="none" w:sz="0" w:space="0" w:color="auto"/>
                        <w:bottom w:val="none" w:sz="0" w:space="0" w:color="auto"/>
                        <w:right w:val="none" w:sz="0" w:space="0" w:color="auto"/>
                      </w:divBdr>
                    </w:div>
                    <w:div w:id="514610126">
                      <w:marLeft w:val="0"/>
                      <w:marRight w:val="0"/>
                      <w:marTop w:val="0"/>
                      <w:marBottom w:val="0"/>
                      <w:divBdr>
                        <w:top w:val="none" w:sz="0" w:space="0" w:color="auto"/>
                        <w:left w:val="none" w:sz="0" w:space="0" w:color="auto"/>
                        <w:bottom w:val="none" w:sz="0" w:space="0" w:color="auto"/>
                        <w:right w:val="none" w:sz="0" w:space="0" w:color="auto"/>
                      </w:divBdr>
                    </w:div>
                    <w:div w:id="418140711">
                      <w:marLeft w:val="0"/>
                      <w:marRight w:val="0"/>
                      <w:marTop w:val="0"/>
                      <w:marBottom w:val="0"/>
                      <w:divBdr>
                        <w:top w:val="none" w:sz="0" w:space="0" w:color="auto"/>
                        <w:left w:val="none" w:sz="0" w:space="0" w:color="auto"/>
                        <w:bottom w:val="none" w:sz="0" w:space="0" w:color="auto"/>
                        <w:right w:val="none" w:sz="0" w:space="0" w:color="auto"/>
                      </w:divBdr>
                    </w:div>
                    <w:div w:id="1214385131">
                      <w:marLeft w:val="0"/>
                      <w:marRight w:val="0"/>
                      <w:marTop w:val="0"/>
                      <w:marBottom w:val="0"/>
                      <w:divBdr>
                        <w:top w:val="none" w:sz="0" w:space="0" w:color="auto"/>
                        <w:left w:val="none" w:sz="0" w:space="0" w:color="auto"/>
                        <w:bottom w:val="none" w:sz="0" w:space="0" w:color="auto"/>
                        <w:right w:val="none" w:sz="0" w:space="0" w:color="auto"/>
                      </w:divBdr>
                    </w:div>
                    <w:div w:id="855387839">
                      <w:marLeft w:val="0"/>
                      <w:marRight w:val="0"/>
                      <w:marTop w:val="0"/>
                      <w:marBottom w:val="0"/>
                      <w:divBdr>
                        <w:top w:val="none" w:sz="0" w:space="0" w:color="auto"/>
                        <w:left w:val="none" w:sz="0" w:space="0" w:color="auto"/>
                        <w:bottom w:val="none" w:sz="0" w:space="0" w:color="auto"/>
                        <w:right w:val="none" w:sz="0" w:space="0" w:color="auto"/>
                      </w:divBdr>
                    </w:div>
                    <w:div w:id="2032415861">
                      <w:marLeft w:val="0"/>
                      <w:marRight w:val="0"/>
                      <w:marTop w:val="0"/>
                      <w:marBottom w:val="0"/>
                      <w:divBdr>
                        <w:top w:val="none" w:sz="0" w:space="0" w:color="auto"/>
                        <w:left w:val="none" w:sz="0" w:space="0" w:color="auto"/>
                        <w:bottom w:val="none" w:sz="0" w:space="0" w:color="auto"/>
                        <w:right w:val="none" w:sz="0" w:space="0" w:color="auto"/>
                      </w:divBdr>
                    </w:div>
                    <w:div w:id="365563973">
                      <w:marLeft w:val="0"/>
                      <w:marRight w:val="0"/>
                      <w:marTop w:val="0"/>
                      <w:marBottom w:val="0"/>
                      <w:divBdr>
                        <w:top w:val="none" w:sz="0" w:space="0" w:color="auto"/>
                        <w:left w:val="none" w:sz="0" w:space="0" w:color="auto"/>
                        <w:bottom w:val="none" w:sz="0" w:space="0" w:color="auto"/>
                        <w:right w:val="none" w:sz="0" w:space="0" w:color="auto"/>
                      </w:divBdr>
                    </w:div>
                    <w:div w:id="574096208">
                      <w:marLeft w:val="0"/>
                      <w:marRight w:val="0"/>
                      <w:marTop w:val="0"/>
                      <w:marBottom w:val="0"/>
                      <w:divBdr>
                        <w:top w:val="none" w:sz="0" w:space="0" w:color="auto"/>
                        <w:left w:val="none" w:sz="0" w:space="0" w:color="auto"/>
                        <w:bottom w:val="none" w:sz="0" w:space="0" w:color="auto"/>
                        <w:right w:val="none" w:sz="0" w:space="0" w:color="auto"/>
                      </w:divBdr>
                    </w:div>
                    <w:div w:id="600377286">
                      <w:marLeft w:val="0"/>
                      <w:marRight w:val="0"/>
                      <w:marTop w:val="0"/>
                      <w:marBottom w:val="0"/>
                      <w:divBdr>
                        <w:top w:val="none" w:sz="0" w:space="0" w:color="auto"/>
                        <w:left w:val="none" w:sz="0" w:space="0" w:color="auto"/>
                        <w:bottom w:val="none" w:sz="0" w:space="0" w:color="auto"/>
                        <w:right w:val="none" w:sz="0" w:space="0" w:color="auto"/>
                      </w:divBdr>
                    </w:div>
                    <w:div w:id="878542632">
                      <w:marLeft w:val="0"/>
                      <w:marRight w:val="0"/>
                      <w:marTop w:val="0"/>
                      <w:marBottom w:val="0"/>
                      <w:divBdr>
                        <w:top w:val="none" w:sz="0" w:space="0" w:color="auto"/>
                        <w:left w:val="none" w:sz="0" w:space="0" w:color="auto"/>
                        <w:bottom w:val="none" w:sz="0" w:space="0" w:color="auto"/>
                        <w:right w:val="none" w:sz="0" w:space="0" w:color="auto"/>
                      </w:divBdr>
                    </w:div>
                    <w:div w:id="1016424310">
                      <w:marLeft w:val="0"/>
                      <w:marRight w:val="0"/>
                      <w:marTop w:val="0"/>
                      <w:marBottom w:val="0"/>
                      <w:divBdr>
                        <w:top w:val="none" w:sz="0" w:space="0" w:color="auto"/>
                        <w:left w:val="none" w:sz="0" w:space="0" w:color="auto"/>
                        <w:bottom w:val="none" w:sz="0" w:space="0" w:color="auto"/>
                        <w:right w:val="none" w:sz="0" w:space="0" w:color="auto"/>
                      </w:divBdr>
                    </w:div>
                    <w:div w:id="884952553">
                      <w:marLeft w:val="0"/>
                      <w:marRight w:val="0"/>
                      <w:marTop w:val="0"/>
                      <w:marBottom w:val="0"/>
                      <w:divBdr>
                        <w:top w:val="none" w:sz="0" w:space="0" w:color="auto"/>
                        <w:left w:val="none" w:sz="0" w:space="0" w:color="auto"/>
                        <w:bottom w:val="none" w:sz="0" w:space="0" w:color="auto"/>
                        <w:right w:val="none" w:sz="0" w:space="0" w:color="auto"/>
                      </w:divBdr>
                    </w:div>
                    <w:div w:id="329336079">
                      <w:marLeft w:val="0"/>
                      <w:marRight w:val="0"/>
                      <w:marTop w:val="0"/>
                      <w:marBottom w:val="0"/>
                      <w:divBdr>
                        <w:top w:val="none" w:sz="0" w:space="0" w:color="auto"/>
                        <w:left w:val="none" w:sz="0" w:space="0" w:color="auto"/>
                        <w:bottom w:val="none" w:sz="0" w:space="0" w:color="auto"/>
                        <w:right w:val="none" w:sz="0" w:space="0" w:color="auto"/>
                      </w:divBdr>
                    </w:div>
                    <w:div w:id="2013217674">
                      <w:marLeft w:val="0"/>
                      <w:marRight w:val="0"/>
                      <w:marTop w:val="0"/>
                      <w:marBottom w:val="0"/>
                      <w:divBdr>
                        <w:top w:val="none" w:sz="0" w:space="0" w:color="auto"/>
                        <w:left w:val="none" w:sz="0" w:space="0" w:color="auto"/>
                        <w:bottom w:val="none" w:sz="0" w:space="0" w:color="auto"/>
                        <w:right w:val="none" w:sz="0" w:space="0" w:color="auto"/>
                      </w:divBdr>
                    </w:div>
                    <w:div w:id="740130543">
                      <w:marLeft w:val="0"/>
                      <w:marRight w:val="0"/>
                      <w:marTop w:val="0"/>
                      <w:marBottom w:val="0"/>
                      <w:divBdr>
                        <w:top w:val="none" w:sz="0" w:space="0" w:color="auto"/>
                        <w:left w:val="none" w:sz="0" w:space="0" w:color="auto"/>
                        <w:bottom w:val="none" w:sz="0" w:space="0" w:color="auto"/>
                        <w:right w:val="none" w:sz="0" w:space="0" w:color="auto"/>
                      </w:divBdr>
                    </w:div>
                    <w:div w:id="1469087334">
                      <w:marLeft w:val="0"/>
                      <w:marRight w:val="0"/>
                      <w:marTop w:val="0"/>
                      <w:marBottom w:val="0"/>
                      <w:divBdr>
                        <w:top w:val="none" w:sz="0" w:space="0" w:color="auto"/>
                        <w:left w:val="none" w:sz="0" w:space="0" w:color="auto"/>
                        <w:bottom w:val="none" w:sz="0" w:space="0" w:color="auto"/>
                        <w:right w:val="none" w:sz="0" w:space="0" w:color="auto"/>
                      </w:divBdr>
                    </w:div>
                    <w:div w:id="1265764251">
                      <w:marLeft w:val="0"/>
                      <w:marRight w:val="0"/>
                      <w:marTop w:val="0"/>
                      <w:marBottom w:val="0"/>
                      <w:divBdr>
                        <w:top w:val="none" w:sz="0" w:space="0" w:color="auto"/>
                        <w:left w:val="none" w:sz="0" w:space="0" w:color="auto"/>
                        <w:bottom w:val="none" w:sz="0" w:space="0" w:color="auto"/>
                        <w:right w:val="none" w:sz="0" w:space="0" w:color="auto"/>
                      </w:divBdr>
                    </w:div>
                    <w:div w:id="1154761245">
                      <w:marLeft w:val="0"/>
                      <w:marRight w:val="0"/>
                      <w:marTop w:val="0"/>
                      <w:marBottom w:val="0"/>
                      <w:divBdr>
                        <w:top w:val="none" w:sz="0" w:space="0" w:color="auto"/>
                        <w:left w:val="none" w:sz="0" w:space="0" w:color="auto"/>
                        <w:bottom w:val="none" w:sz="0" w:space="0" w:color="auto"/>
                        <w:right w:val="none" w:sz="0" w:space="0" w:color="auto"/>
                      </w:divBdr>
                    </w:div>
                    <w:div w:id="1826358079">
                      <w:marLeft w:val="0"/>
                      <w:marRight w:val="0"/>
                      <w:marTop w:val="0"/>
                      <w:marBottom w:val="0"/>
                      <w:divBdr>
                        <w:top w:val="none" w:sz="0" w:space="0" w:color="auto"/>
                        <w:left w:val="none" w:sz="0" w:space="0" w:color="auto"/>
                        <w:bottom w:val="none" w:sz="0" w:space="0" w:color="auto"/>
                        <w:right w:val="none" w:sz="0" w:space="0" w:color="auto"/>
                      </w:divBdr>
                    </w:div>
                    <w:div w:id="374544635">
                      <w:marLeft w:val="0"/>
                      <w:marRight w:val="0"/>
                      <w:marTop w:val="0"/>
                      <w:marBottom w:val="0"/>
                      <w:divBdr>
                        <w:top w:val="none" w:sz="0" w:space="0" w:color="auto"/>
                        <w:left w:val="none" w:sz="0" w:space="0" w:color="auto"/>
                        <w:bottom w:val="none" w:sz="0" w:space="0" w:color="auto"/>
                        <w:right w:val="none" w:sz="0" w:space="0" w:color="auto"/>
                      </w:divBdr>
                    </w:div>
                    <w:div w:id="1974216479">
                      <w:marLeft w:val="0"/>
                      <w:marRight w:val="0"/>
                      <w:marTop w:val="0"/>
                      <w:marBottom w:val="0"/>
                      <w:divBdr>
                        <w:top w:val="none" w:sz="0" w:space="0" w:color="auto"/>
                        <w:left w:val="none" w:sz="0" w:space="0" w:color="auto"/>
                        <w:bottom w:val="none" w:sz="0" w:space="0" w:color="auto"/>
                        <w:right w:val="none" w:sz="0" w:space="0" w:color="auto"/>
                      </w:divBdr>
                    </w:div>
                    <w:div w:id="1360623545">
                      <w:marLeft w:val="0"/>
                      <w:marRight w:val="0"/>
                      <w:marTop w:val="0"/>
                      <w:marBottom w:val="0"/>
                      <w:divBdr>
                        <w:top w:val="none" w:sz="0" w:space="0" w:color="auto"/>
                        <w:left w:val="none" w:sz="0" w:space="0" w:color="auto"/>
                        <w:bottom w:val="none" w:sz="0" w:space="0" w:color="auto"/>
                        <w:right w:val="none" w:sz="0" w:space="0" w:color="auto"/>
                      </w:divBdr>
                    </w:div>
                    <w:div w:id="630090200">
                      <w:marLeft w:val="0"/>
                      <w:marRight w:val="0"/>
                      <w:marTop w:val="0"/>
                      <w:marBottom w:val="0"/>
                      <w:divBdr>
                        <w:top w:val="none" w:sz="0" w:space="0" w:color="auto"/>
                        <w:left w:val="none" w:sz="0" w:space="0" w:color="auto"/>
                        <w:bottom w:val="none" w:sz="0" w:space="0" w:color="auto"/>
                        <w:right w:val="none" w:sz="0" w:space="0" w:color="auto"/>
                      </w:divBdr>
                    </w:div>
                    <w:div w:id="758332373">
                      <w:marLeft w:val="0"/>
                      <w:marRight w:val="0"/>
                      <w:marTop w:val="0"/>
                      <w:marBottom w:val="0"/>
                      <w:divBdr>
                        <w:top w:val="none" w:sz="0" w:space="0" w:color="auto"/>
                        <w:left w:val="none" w:sz="0" w:space="0" w:color="auto"/>
                        <w:bottom w:val="none" w:sz="0" w:space="0" w:color="auto"/>
                        <w:right w:val="none" w:sz="0" w:space="0" w:color="auto"/>
                      </w:divBdr>
                    </w:div>
                    <w:div w:id="1720009849">
                      <w:marLeft w:val="0"/>
                      <w:marRight w:val="0"/>
                      <w:marTop w:val="0"/>
                      <w:marBottom w:val="0"/>
                      <w:divBdr>
                        <w:top w:val="none" w:sz="0" w:space="0" w:color="auto"/>
                        <w:left w:val="none" w:sz="0" w:space="0" w:color="auto"/>
                        <w:bottom w:val="none" w:sz="0" w:space="0" w:color="auto"/>
                        <w:right w:val="none" w:sz="0" w:space="0" w:color="auto"/>
                      </w:divBdr>
                    </w:div>
                    <w:div w:id="2109964008">
                      <w:marLeft w:val="0"/>
                      <w:marRight w:val="0"/>
                      <w:marTop w:val="0"/>
                      <w:marBottom w:val="0"/>
                      <w:divBdr>
                        <w:top w:val="none" w:sz="0" w:space="0" w:color="auto"/>
                        <w:left w:val="none" w:sz="0" w:space="0" w:color="auto"/>
                        <w:bottom w:val="none" w:sz="0" w:space="0" w:color="auto"/>
                        <w:right w:val="none" w:sz="0" w:space="0" w:color="auto"/>
                      </w:divBdr>
                    </w:div>
                    <w:div w:id="1040127200">
                      <w:marLeft w:val="0"/>
                      <w:marRight w:val="0"/>
                      <w:marTop w:val="0"/>
                      <w:marBottom w:val="0"/>
                      <w:divBdr>
                        <w:top w:val="none" w:sz="0" w:space="0" w:color="auto"/>
                        <w:left w:val="none" w:sz="0" w:space="0" w:color="auto"/>
                        <w:bottom w:val="none" w:sz="0" w:space="0" w:color="auto"/>
                        <w:right w:val="none" w:sz="0" w:space="0" w:color="auto"/>
                      </w:divBdr>
                    </w:div>
                    <w:div w:id="1564751709">
                      <w:marLeft w:val="0"/>
                      <w:marRight w:val="0"/>
                      <w:marTop w:val="0"/>
                      <w:marBottom w:val="0"/>
                      <w:divBdr>
                        <w:top w:val="none" w:sz="0" w:space="0" w:color="auto"/>
                        <w:left w:val="none" w:sz="0" w:space="0" w:color="auto"/>
                        <w:bottom w:val="none" w:sz="0" w:space="0" w:color="auto"/>
                        <w:right w:val="none" w:sz="0" w:space="0" w:color="auto"/>
                      </w:divBdr>
                    </w:div>
                    <w:div w:id="218782754">
                      <w:marLeft w:val="0"/>
                      <w:marRight w:val="0"/>
                      <w:marTop w:val="0"/>
                      <w:marBottom w:val="0"/>
                      <w:divBdr>
                        <w:top w:val="none" w:sz="0" w:space="0" w:color="auto"/>
                        <w:left w:val="none" w:sz="0" w:space="0" w:color="auto"/>
                        <w:bottom w:val="none" w:sz="0" w:space="0" w:color="auto"/>
                        <w:right w:val="none" w:sz="0" w:space="0" w:color="auto"/>
                      </w:divBdr>
                    </w:div>
                    <w:div w:id="766461509">
                      <w:marLeft w:val="0"/>
                      <w:marRight w:val="0"/>
                      <w:marTop w:val="0"/>
                      <w:marBottom w:val="0"/>
                      <w:divBdr>
                        <w:top w:val="none" w:sz="0" w:space="0" w:color="auto"/>
                        <w:left w:val="none" w:sz="0" w:space="0" w:color="auto"/>
                        <w:bottom w:val="none" w:sz="0" w:space="0" w:color="auto"/>
                        <w:right w:val="none" w:sz="0" w:space="0" w:color="auto"/>
                      </w:divBdr>
                    </w:div>
                    <w:div w:id="1541896151">
                      <w:marLeft w:val="0"/>
                      <w:marRight w:val="0"/>
                      <w:marTop w:val="0"/>
                      <w:marBottom w:val="0"/>
                      <w:divBdr>
                        <w:top w:val="none" w:sz="0" w:space="0" w:color="auto"/>
                        <w:left w:val="none" w:sz="0" w:space="0" w:color="auto"/>
                        <w:bottom w:val="none" w:sz="0" w:space="0" w:color="auto"/>
                        <w:right w:val="none" w:sz="0" w:space="0" w:color="auto"/>
                      </w:divBdr>
                    </w:div>
                    <w:div w:id="355276336">
                      <w:marLeft w:val="0"/>
                      <w:marRight w:val="0"/>
                      <w:marTop w:val="0"/>
                      <w:marBottom w:val="0"/>
                      <w:divBdr>
                        <w:top w:val="none" w:sz="0" w:space="0" w:color="auto"/>
                        <w:left w:val="none" w:sz="0" w:space="0" w:color="auto"/>
                        <w:bottom w:val="none" w:sz="0" w:space="0" w:color="auto"/>
                        <w:right w:val="none" w:sz="0" w:space="0" w:color="auto"/>
                      </w:divBdr>
                    </w:div>
                    <w:div w:id="1168982795">
                      <w:marLeft w:val="0"/>
                      <w:marRight w:val="0"/>
                      <w:marTop w:val="0"/>
                      <w:marBottom w:val="0"/>
                      <w:divBdr>
                        <w:top w:val="none" w:sz="0" w:space="0" w:color="auto"/>
                        <w:left w:val="none" w:sz="0" w:space="0" w:color="auto"/>
                        <w:bottom w:val="none" w:sz="0" w:space="0" w:color="auto"/>
                        <w:right w:val="none" w:sz="0" w:space="0" w:color="auto"/>
                      </w:divBdr>
                    </w:div>
                    <w:div w:id="254099417">
                      <w:marLeft w:val="0"/>
                      <w:marRight w:val="0"/>
                      <w:marTop w:val="0"/>
                      <w:marBottom w:val="0"/>
                      <w:divBdr>
                        <w:top w:val="none" w:sz="0" w:space="0" w:color="auto"/>
                        <w:left w:val="none" w:sz="0" w:space="0" w:color="auto"/>
                        <w:bottom w:val="none" w:sz="0" w:space="0" w:color="auto"/>
                        <w:right w:val="none" w:sz="0" w:space="0" w:color="auto"/>
                      </w:divBdr>
                    </w:div>
                    <w:div w:id="2070617044">
                      <w:marLeft w:val="0"/>
                      <w:marRight w:val="0"/>
                      <w:marTop w:val="0"/>
                      <w:marBottom w:val="0"/>
                      <w:divBdr>
                        <w:top w:val="none" w:sz="0" w:space="0" w:color="auto"/>
                        <w:left w:val="none" w:sz="0" w:space="0" w:color="auto"/>
                        <w:bottom w:val="none" w:sz="0" w:space="0" w:color="auto"/>
                        <w:right w:val="none" w:sz="0" w:space="0" w:color="auto"/>
                      </w:divBdr>
                    </w:div>
                    <w:div w:id="683290514">
                      <w:marLeft w:val="0"/>
                      <w:marRight w:val="0"/>
                      <w:marTop w:val="0"/>
                      <w:marBottom w:val="0"/>
                      <w:divBdr>
                        <w:top w:val="none" w:sz="0" w:space="0" w:color="auto"/>
                        <w:left w:val="none" w:sz="0" w:space="0" w:color="auto"/>
                        <w:bottom w:val="none" w:sz="0" w:space="0" w:color="auto"/>
                        <w:right w:val="none" w:sz="0" w:space="0" w:color="auto"/>
                      </w:divBdr>
                    </w:div>
                    <w:div w:id="15663812">
                      <w:marLeft w:val="0"/>
                      <w:marRight w:val="0"/>
                      <w:marTop w:val="0"/>
                      <w:marBottom w:val="0"/>
                      <w:divBdr>
                        <w:top w:val="none" w:sz="0" w:space="0" w:color="auto"/>
                        <w:left w:val="none" w:sz="0" w:space="0" w:color="auto"/>
                        <w:bottom w:val="none" w:sz="0" w:space="0" w:color="auto"/>
                        <w:right w:val="none" w:sz="0" w:space="0" w:color="auto"/>
                      </w:divBdr>
                    </w:div>
                    <w:div w:id="291062736">
                      <w:marLeft w:val="0"/>
                      <w:marRight w:val="0"/>
                      <w:marTop w:val="0"/>
                      <w:marBottom w:val="0"/>
                      <w:divBdr>
                        <w:top w:val="none" w:sz="0" w:space="0" w:color="auto"/>
                        <w:left w:val="none" w:sz="0" w:space="0" w:color="auto"/>
                        <w:bottom w:val="none" w:sz="0" w:space="0" w:color="auto"/>
                        <w:right w:val="none" w:sz="0" w:space="0" w:color="auto"/>
                      </w:divBdr>
                    </w:div>
                    <w:div w:id="315304970">
                      <w:marLeft w:val="0"/>
                      <w:marRight w:val="0"/>
                      <w:marTop w:val="0"/>
                      <w:marBottom w:val="0"/>
                      <w:divBdr>
                        <w:top w:val="none" w:sz="0" w:space="0" w:color="auto"/>
                        <w:left w:val="none" w:sz="0" w:space="0" w:color="auto"/>
                        <w:bottom w:val="none" w:sz="0" w:space="0" w:color="auto"/>
                        <w:right w:val="none" w:sz="0" w:space="0" w:color="auto"/>
                      </w:divBdr>
                    </w:div>
                    <w:div w:id="272175135">
                      <w:marLeft w:val="0"/>
                      <w:marRight w:val="0"/>
                      <w:marTop w:val="0"/>
                      <w:marBottom w:val="0"/>
                      <w:divBdr>
                        <w:top w:val="none" w:sz="0" w:space="0" w:color="auto"/>
                        <w:left w:val="none" w:sz="0" w:space="0" w:color="auto"/>
                        <w:bottom w:val="none" w:sz="0" w:space="0" w:color="auto"/>
                        <w:right w:val="none" w:sz="0" w:space="0" w:color="auto"/>
                      </w:divBdr>
                    </w:div>
                    <w:div w:id="1921065053">
                      <w:marLeft w:val="0"/>
                      <w:marRight w:val="0"/>
                      <w:marTop w:val="0"/>
                      <w:marBottom w:val="0"/>
                      <w:divBdr>
                        <w:top w:val="none" w:sz="0" w:space="0" w:color="auto"/>
                        <w:left w:val="none" w:sz="0" w:space="0" w:color="auto"/>
                        <w:bottom w:val="none" w:sz="0" w:space="0" w:color="auto"/>
                        <w:right w:val="none" w:sz="0" w:space="0" w:color="auto"/>
                      </w:divBdr>
                    </w:div>
                    <w:div w:id="24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3270901">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7631883">
      <w:bodyDiv w:val="1"/>
      <w:marLeft w:val="0"/>
      <w:marRight w:val="0"/>
      <w:marTop w:val="0"/>
      <w:marBottom w:val="0"/>
      <w:divBdr>
        <w:top w:val="none" w:sz="0" w:space="0" w:color="auto"/>
        <w:left w:val="none" w:sz="0" w:space="0" w:color="auto"/>
        <w:bottom w:val="none" w:sz="0" w:space="0" w:color="auto"/>
        <w:right w:val="none" w:sz="0" w:space="0" w:color="auto"/>
      </w:divBdr>
      <w:divsChild>
        <w:div w:id="1040787272">
          <w:marLeft w:val="0"/>
          <w:marRight w:val="0"/>
          <w:marTop w:val="0"/>
          <w:marBottom w:val="0"/>
          <w:divBdr>
            <w:top w:val="single" w:sz="2" w:space="0" w:color="E5E7EB"/>
            <w:left w:val="single" w:sz="2" w:space="0" w:color="E5E7EB"/>
            <w:bottom w:val="single" w:sz="2" w:space="0" w:color="E5E7EB"/>
            <w:right w:val="single" w:sz="2" w:space="0" w:color="E5E7EB"/>
          </w:divBdr>
        </w:div>
        <w:div w:id="882209372">
          <w:marLeft w:val="0"/>
          <w:marRight w:val="0"/>
          <w:marTop w:val="0"/>
          <w:marBottom w:val="0"/>
          <w:divBdr>
            <w:top w:val="single" w:sz="2" w:space="0" w:color="E5E7EB"/>
            <w:left w:val="single" w:sz="2" w:space="0" w:color="E5E7EB"/>
            <w:bottom w:val="single" w:sz="2" w:space="0" w:color="E5E7EB"/>
            <w:right w:val="single" w:sz="2" w:space="0" w:color="E5E7EB"/>
          </w:divBdr>
          <w:divsChild>
            <w:div w:id="39859770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243372400">
          <w:marLeft w:val="0"/>
          <w:marRight w:val="0"/>
          <w:marTop w:val="0"/>
          <w:marBottom w:val="0"/>
          <w:divBdr>
            <w:top w:val="single" w:sz="2" w:space="0" w:color="E5E7EB"/>
            <w:left w:val="single" w:sz="2" w:space="0" w:color="E5E7EB"/>
            <w:bottom w:val="single" w:sz="2" w:space="0" w:color="E5E7EB"/>
            <w:right w:val="single" w:sz="2" w:space="0" w:color="E5E7EB"/>
          </w:divBdr>
          <w:divsChild>
            <w:div w:id="134867181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76523093">
          <w:marLeft w:val="0"/>
          <w:marRight w:val="0"/>
          <w:marTop w:val="0"/>
          <w:marBottom w:val="0"/>
          <w:divBdr>
            <w:top w:val="single" w:sz="2" w:space="0" w:color="E5E7EB"/>
            <w:left w:val="single" w:sz="2" w:space="0" w:color="E5E7EB"/>
            <w:bottom w:val="single" w:sz="2" w:space="0" w:color="E5E7EB"/>
            <w:right w:val="single" w:sz="2" w:space="0" w:color="E5E7EB"/>
          </w:divBdr>
          <w:divsChild>
            <w:div w:id="2145928363">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345665820">
          <w:marLeft w:val="0"/>
          <w:marRight w:val="0"/>
          <w:marTop w:val="0"/>
          <w:marBottom w:val="0"/>
          <w:divBdr>
            <w:top w:val="single" w:sz="2" w:space="0" w:color="E5E7EB"/>
            <w:left w:val="single" w:sz="2" w:space="0" w:color="E5E7EB"/>
            <w:bottom w:val="single" w:sz="2" w:space="0" w:color="E5E7EB"/>
            <w:right w:val="single" w:sz="2" w:space="0" w:color="E5E7EB"/>
          </w:divBdr>
          <w:divsChild>
            <w:div w:id="40673071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748261208">
          <w:marLeft w:val="0"/>
          <w:marRight w:val="0"/>
          <w:marTop w:val="0"/>
          <w:marBottom w:val="0"/>
          <w:divBdr>
            <w:top w:val="single" w:sz="2" w:space="0" w:color="E5E7EB"/>
            <w:left w:val="single" w:sz="2" w:space="0" w:color="E5E7EB"/>
            <w:bottom w:val="single" w:sz="2" w:space="0" w:color="E5E7EB"/>
            <w:right w:val="single" w:sz="2" w:space="0" w:color="E5E7EB"/>
          </w:divBdr>
          <w:divsChild>
            <w:div w:id="10614418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05221079">
          <w:marLeft w:val="0"/>
          <w:marRight w:val="0"/>
          <w:marTop w:val="0"/>
          <w:marBottom w:val="0"/>
          <w:divBdr>
            <w:top w:val="single" w:sz="2" w:space="0" w:color="E5E7EB"/>
            <w:left w:val="single" w:sz="2" w:space="0" w:color="E5E7EB"/>
            <w:bottom w:val="single" w:sz="2" w:space="0" w:color="E5E7EB"/>
            <w:right w:val="single" w:sz="2" w:space="0" w:color="E5E7EB"/>
          </w:divBdr>
          <w:divsChild>
            <w:div w:id="10029715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929854601">
          <w:marLeft w:val="0"/>
          <w:marRight w:val="0"/>
          <w:marTop w:val="0"/>
          <w:marBottom w:val="0"/>
          <w:divBdr>
            <w:top w:val="single" w:sz="2" w:space="0" w:color="E5E7EB"/>
            <w:left w:val="single" w:sz="2" w:space="0" w:color="E5E7EB"/>
            <w:bottom w:val="single" w:sz="2" w:space="0" w:color="E5E7EB"/>
            <w:right w:val="single" w:sz="2" w:space="0" w:color="E5E7EB"/>
          </w:divBdr>
        </w:div>
        <w:div w:id="158424203">
          <w:marLeft w:val="0"/>
          <w:marRight w:val="0"/>
          <w:marTop w:val="0"/>
          <w:marBottom w:val="0"/>
          <w:divBdr>
            <w:top w:val="single" w:sz="2" w:space="0" w:color="E5E7EB"/>
            <w:left w:val="single" w:sz="2" w:space="0" w:color="E5E7EB"/>
            <w:bottom w:val="single" w:sz="2" w:space="0" w:color="E5E7EB"/>
            <w:right w:val="single" w:sz="2" w:space="0" w:color="E5E7EB"/>
          </w:divBdr>
          <w:divsChild>
            <w:div w:id="153546064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494108500">
          <w:marLeft w:val="0"/>
          <w:marRight w:val="0"/>
          <w:marTop w:val="0"/>
          <w:marBottom w:val="0"/>
          <w:divBdr>
            <w:top w:val="single" w:sz="2" w:space="0" w:color="E5E7EB"/>
            <w:left w:val="single" w:sz="2" w:space="0" w:color="E5E7EB"/>
            <w:bottom w:val="single" w:sz="2" w:space="0" w:color="E5E7EB"/>
            <w:right w:val="single" w:sz="2" w:space="0" w:color="E5E7EB"/>
          </w:divBdr>
          <w:divsChild>
            <w:div w:id="162712793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510945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534266">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3599030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891380937">
      <w:bodyDiv w:val="1"/>
      <w:marLeft w:val="0"/>
      <w:marRight w:val="0"/>
      <w:marTop w:val="0"/>
      <w:marBottom w:val="0"/>
      <w:divBdr>
        <w:top w:val="none" w:sz="0" w:space="0" w:color="auto"/>
        <w:left w:val="none" w:sz="0" w:space="0" w:color="auto"/>
        <w:bottom w:val="none" w:sz="0" w:space="0" w:color="auto"/>
        <w:right w:val="none" w:sz="0" w:space="0" w:color="auto"/>
      </w:divBdr>
      <w:divsChild>
        <w:div w:id="665133733">
          <w:marLeft w:val="0"/>
          <w:marRight w:val="0"/>
          <w:marTop w:val="0"/>
          <w:marBottom w:val="0"/>
          <w:divBdr>
            <w:top w:val="single" w:sz="2" w:space="0" w:color="E5E7EB"/>
            <w:left w:val="single" w:sz="2" w:space="0" w:color="E5E7EB"/>
            <w:bottom w:val="single" w:sz="2" w:space="0" w:color="E5E7EB"/>
            <w:right w:val="single" w:sz="2" w:space="0" w:color="E5E7EB"/>
          </w:divBdr>
          <w:divsChild>
            <w:div w:id="96339206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341586649">
          <w:marLeft w:val="0"/>
          <w:marRight w:val="0"/>
          <w:marTop w:val="0"/>
          <w:marBottom w:val="0"/>
          <w:divBdr>
            <w:top w:val="single" w:sz="2" w:space="0" w:color="E5E7EB"/>
            <w:left w:val="single" w:sz="2" w:space="0" w:color="E5E7EB"/>
            <w:bottom w:val="single" w:sz="2" w:space="0" w:color="E5E7EB"/>
            <w:right w:val="single" w:sz="2" w:space="0" w:color="E5E7EB"/>
          </w:divBdr>
          <w:divsChild>
            <w:div w:id="638193038">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847092608">
          <w:marLeft w:val="0"/>
          <w:marRight w:val="0"/>
          <w:marTop w:val="0"/>
          <w:marBottom w:val="0"/>
          <w:divBdr>
            <w:top w:val="single" w:sz="2" w:space="0" w:color="E5E7EB"/>
            <w:left w:val="single" w:sz="2" w:space="0" w:color="E5E7EB"/>
            <w:bottom w:val="single" w:sz="2" w:space="0" w:color="E5E7EB"/>
            <w:right w:val="single" w:sz="2" w:space="0" w:color="E5E7EB"/>
          </w:divBdr>
          <w:divsChild>
            <w:div w:id="188555787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142193718">
          <w:marLeft w:val="0"/>
          <w:marRight w:val="0"/>
          <w:marTop w:val="0"/>
          <w:marBottom w:val="0"/>
          <w:divBdr>
            <w:top w:val="single" w:sz="2" w:space="0" w:color="E5E7EB"/>
            <w:left w:val="single" w:sz="2" w:space="0" w:color="E5E7EB"/>
            <w:bottom w:val="single" w:sz="2" w:space="0" w:color="E5E7EB"/>
            <w:right w:val="single" w:sz="2" w:space="0" w:color="E5E7EB"/>
          </w:divBdr>
          <w:divsChild>
            <w:div w:id="52536540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782581428">
          <w:marLeft w:val="0"/>
          <w:marRight w:val="0"/>
          <w:marTop w:val="0"/>
          <w:marBottom w:val="0"/>
          <w:divBdr>
            <w:top w:val="single" w:sz="2" w:space="0" w:color="E5E7EB"/>
            <w:left w:val="single" w:sz="2" w:space="0" w:color="E5E7EB"/>
            <w:bottom w:val="single" w:sz="2" w:space="0" w:color="E5E7EB"/>
            <w:right w:val="single" w:sz="2" w:space="0" w:color="E5E7EB"/>
          </w:divBdr>
          <w:divsChild>
            <w:div w:id="163914038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603852390">
          <w:marLeft w:val="0"/>
          <w:marRight w:val="0"/>
          <w:marTop w:val="0"/>
          <w:marBottom w:val="0"/>
          <w:divBdr>
            <w:top w:val="single" w:sz="2" w:space="0" w:color="E5E7EB"/>
            <w:left w:val="single" w:sz="2" w:space="0" w:color="E5E7EB"/>
            <w:bottom w:val="single" w:sz="2" w:space="0" w:color="E5E7EB"/>
            <w:right w:val="single" w:sz="2" w:space="0" w:color="E5E7EB"/>
          </w:divBdr>
        </w:div>
        <w:div w:id="999624541">
          <w:marLeft w:val="0"/>
          <w:marRight w:val="0"/>
          <w:marTop w:val="0"/>
          <w:marBottom w:val="0"/>
          <w:divBdr>
            <w:top w:val="single" w:sz="2" w:space="0" w:color="E5E7EB"/>
            <w:left w:val="single" w:sz="2" w:space="0" w:color="E5E7EB"/>
            <w:bottom w:val="single" w:sz="2" w:space="0" w:color="E5E7EB"/>
            <w:right w:val="single" w:sz="2" w:space="0" w:color="E5E7EB"/>
          </w:divBdr>
          <w:divsChild>
            <w:div w:id="155400254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sChild>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rv.com/culture/roman-women.php" TargetMode="External"/><Relationship Id="rId3" Type="http://schemas.openxmlformats.org/officeDocument/2006/relationships/settings" Target="settings.xml"/><Relationship Id="rId7" Type="http://schemas.openxmlformats.org/officeDocument/2006/relationships/hyperlink" Target="https://my.uopeople.edu/pluginfile.php/2002112/mod_book/chapter/583995/The%20role%20of%20women%20in%20Ancient%20Rome%E2%80%94piecing%20together%20a%20historical%20picture..pdf?time=170331907263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2025-07-31T05:11:00Z</dcterms:created>
  <dcterms:modified xsi:type="dcterms:W3CDTF">2025-07-31T05:40:00Z</dcterms:modified>
</cp:coreProperties>
</file>