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EDC53" w14:textId="77777777" w:rsidR="00800117" w:rsidRDefault="00800117" w:rsidP="00371ECD">
      <w:pPr>
        <w:jc w:val="center"/>
        <w:rPr>
          <w:rFonts w:ascii="Times New Roman" w:hAnsi="Times New Roman" w:cs="Times New Roman"/>
          <w:sz w:val="24"/>
          <w:szCs w:val="24"/>
          <w:lang w:val="en-US"/>
        </w:rPr>
      </w:pPr>
    </w:p>
    <w:p w14:paraId="1783CE23" w14:textId="77777777" w:rsidR="00800117" w:rsidRDefault="00800117" w:rsidP="00371ECD">
      <w:pPr>
        <w:jc w:val="center"/>
        <w:rPr>
          <w:rFonts w:ascii="Times New Roman" w:hAnsi="Times New Roman" w:cs="Times New Roman"/>
          <w:sz w:val="24"/>
          <w:szCs w:val="24"/>
          <w:lang w:val="en-US"/>
        </w:rPr>
      </w:pPr>
    </w:p>
    <w:p w14:paraId="1581AA29" w14:textId="77777777" w:rsidR="00800117" w:rsidRDefault="00800117" w:rsidP="00371ECD">
      <w:pPr>
        <w:jc w:val="center"/>
        <w:rPr>
          <w:rFonts w:ascii="Times New Roman" w:hAnsi="Times New Roman" w:cs="Times New Roman"/>
          <w:sz w:val="24"/>
          <w:szCs w:val="24"/>
          <w:lang w:val="en-US"/>
        </w:rPr>
      </w:pPr>
    </w:p>
    <w:p w14:paraId="323CAA33" w14:textId="77777777" w:rsidR="00800117" w:rsidRDefault="00800117" w:rsidP="00371ECD">
      <w:pPr>
        <w:jc w:val="center"/>
        <w:rPr>
          <w:rFonts w:ascii="Times New Roman" w:hAnsi="Times New Roman" w:cs="Times New Roman"/>
          <w:sz w:val="24"/>
          <w:szCs w:val="24"/>
          <w:lang w:val="en-US"/>
        </w:rPr>
      </w:pPr>
    </w:p>
    <w:p w14:paraId="0BD1B9EE" w14:textId="77777777" w:rsidR="00800117" w:rsidRDefault="00800117" w:rsidP="00371ECD">
      <w:pPr>
        <w:jc w:val="center"/>
        <w:rPr>
          <w:rFonts w:ascii="Times New Roman" w:hAnsi="Times New Roman" w:cs="Times New Roman"/>
          <w:sz w:val="24"/>
          <w:szCs w:val="24"/>
          <w:lang w:val="en-US"/>
        </w:rPr>
      </w:pPr>
    </w:p>
    <w:p w14:paraId="6CFA655C" w14:textId="5C5A35E0" w:rsidR="00371ECD" w:rsidRPr="00371ECD" w:rsidRDefault="00371ECD" w:rsidP="00371ECD">
      <w:pPr>
        <w:jc w:val="center"/>
        <w:rPr>
          <w:rFonts w:ascii="Times New Roman" w:hAnsi="Times New Roman" w:cs="Times New Roman"/>
          <w:sz w:val="24"/>
          <w:szCs w:val="24"/>
          <w:lang w:val="en-US"/>
        </w:rPr>
      </w:pPr>
      <w:r w:rsidRPr="00371ECD">
        <w:rPr>
          <w:rFonts w:ascii="Times New Roman" w:hAnsi="Times New Roman" w:cs="Times New Roman"/>
          <w:sz w:val="24"/>
          <w:szCs w:val="24"/>
          <w:lang w:val="en-US"/>
        </w:rPr>
        <w:t>Writing Process</w:t>
      </w:r>
    </w:p>
    <w:p w14:paraId="5D0F6C16" w14:textId="77777777" w:rsidR="00371ECD" w:rsidRPr="00371ECD" w:rsidRDefault="00371ECD" w:rsidP="00371ECD">
      <w:pPr>
        <w:jc w:val="center"/>
        <w:rPr>
          <w:rFonts w:ascii="Times New Roman" w:hAnsi="Times New Roman" w:cs="Times New Roman"/>
          <w:sz w:val="24"/>
          <w:szCs w:val="24"/>
        </w:rPr>
      </w:pPr>
      <w:r w:rsidRPr="00371ECD">
        <w:rPr>
          <w:rFonts w:ascii="Times New Roman" w:hAnsi="Times New Roman" w:cs="Times New Roman"/>
          <w:sz w:val="24"/>
          <w:szCs w:val="24"/>
        </w:rPr>
        <w:t>Godfrey Ouma</w:t>
      </w:r>
    </w:p>
    <w:p w14:paraId="33B276F6" w14:textId="77777777" w:rsidR="00371ECD" w:rsidRPr="00371ECD" w:rsidRDefault="00371ECD" w:rsidP="00371ECD">
      <w:pPr>
        <w:jc w:val="center"/>
        <w:rPr>
          <w:rFonts w:ascii="Times New Roman" w:hAnsi="Times New Roman" w:cs="Times New Roman"/>
          <w:sz w:val="24"/>
          <w:szCs w:val="24"/>
        </w:rPr>
      </w:pPr>
      <w:r w:rsidRPr="00371ECD">
        <w:rPr>
          <w:rFonts w:ascii="Times New Roman" w:hAnsi="Times New Roman" w:cs="Times New Roman"/>
          <w:sz w:val="24"/>
          <w:szCs w:val="24"/>
        </w:rPr>
        <w:t>University of the People</w:t>
      </w:r>
    </w:p>
    <w:p w14:paraId="608A9594" w14:textId="77777777" w:rsidR="00371ECD" w:rsidRPr="00371ECD" w:rsidRDefault="00371ECD" w:rsidP="00371ECD">
      <w:pPr>
        <w:jc w:val="center"/>
        <w:rPr>
          <w:rFonts w:ascii="Times New Roman" w:hAnsi="Times New Roman" w:cs="Times New Roman"/>
          <w:sz w:val="24"/>
          <w:szCs w:val="24"/>
        </w:rPr>
      </w:pPr>
      <w:r w:rsidRPr="00371ECD">
        <w:rPr>
          <w:rFonts w:ascii="Times New Roman" w:hAnsi="Times New Roman" w:cs="Times New Roman"/>
          <w:sz w:val="24"/>
          <w:szCs w:val="24"/>
        </w:rPr>
        <w:t>ENGL 1102: English Composition 2</w:t>
      </w:r>
    </w:p>
    <w:p w14:paraId="3F994348" w14:textId="77777777" w:rsidR="00371ECD" w:rsidRPr="00371ECD" w:rsidRDefault="00371ECD" w:rsidP="00371ECD">
      <w:pPr>
        <w:jc w:val="center"/>
        <w:rPr>
          <w:rFonts w:ascii="Times New Roman" w:hAnsi="Times New Roman" w:cs="Times New Roman"/>
          <w:sz w:val="24"/>
          <w:szCs w:val="24"/>
        </w:rPr>
      </w:pPr>
      <w:r w:rsidRPr="00371ECD">
        <w:rPr>
          <w:rFonts w:ascii="Times New Roman" w:hAnsi="Times New Roman" w:cs="Times New Roman"/>
          <w:sz w:val="24"/>
          <w:szCs w:val="24"/>
        </w:rPr>
        <w:t>Jason Kahler</w:t>
      </w:r>
    </w:p>
    <w:p w14:paraId="75B6E5F0" w14:textId="1A3DE45B" w:rsidR="00371ECD" w:rsidRPr="00371ECD" w:rsidRDefault="00371ECD" w:rsidP="00371ECD">
      <w:pPr>
        <w:jc w:val="cente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August </w:t>
      </w:r>
      <w:r>
        <w:rPr>
          <w:rFonts w:ascii="Times New Roman" w:hAnsi="Times New Roman" w:cs="Times New Roman"/>
          <w:sz w:val="24"/>
          <w:szCs w:val="24"/>
          <w:lang w:val="en-US"/>
        </w:rPr>
        <w:t>15</w:t>
      </w:r>
      <w:r w:rsidRPr="00371ECD">
        <w:rPr>
          <w:rFonts w:ascii="Times New Roman" w:hAnsi="Times New Roman" w:cs="Times New Roman"/>
          <w:sz w:val="24"/>
          <w:szCs w:val="24"/>
          <w:lang w:val="en-US"/>
        </w:rPr>
        <w:t>, 2024</w:t>
      </w:r>
    </w:p>
    <w:p w14:paraId="04A01EA7" w14:textId="77777777" w:rsidR="00371ECD" w:rsidRPr="00371ECD" w:rsidRDefault="00371ECD" w:rsidP="00371ECD">
      <w:pPr>
        <w:jc w:val="center"/>
        <w:rPr>
          <w:rFonts w:ascii="Times New Roman" w:hAnsi="Times New Roman" w:cs="Times New Roman"/>
          <w:sz w:val="24"/>
          <w:szCs w:val="24"/>
          <w:lang w:val="en-US"/>
        </w:rPr>
      </w:pPr>
    </w:p>
    <w:p w14:paraId="0DC4A6E4" w14:textId="77777777" w:rsidR="00371ECD" w:rsidRPr="00371ECD" w:rsidRDefault="00371ECD" w:rsidP="00371ECD">
      <w:pPr>
        <w:jc w:val="center"/>
        <w:rPr>
          <w:rFonts w:ascii="Times New Roman" w:hAnsi="Times New Roman" w:cs="Times New Roman"/>
          <w:sz w:val="24"/>
          <w:szCs w:val="24"/>
          <w:lang w:val="en-US"/>
        </w:rPr>
      </w:pPr>
    </w:p>
    <w:p w14:paraId="4EB41280" w14:textId="77777777" w:rsidR="00371ECD" w:rsidRPr="00371ECD" w:rsidRDefault="00371ECD" w:rsidP="00371ECD">
      <w:pPr>
        <w:jc w:val="center"/>
        <w:rPr>
          <w:rFonts w:ascii="Times New Roman" w:hAnsi="Times New Roman" w:cs="Times New Roman"/>
          <w:sz w:val="24"/>
          <w:szCs w:val="24"/>
          <w:lang w:val="en-US"/>
        </w:rPr>
      </w:pPr>
    </w:p>
    <w:p w14:paraId="60F22CC7" w14:textId="77777777" w:rsidR="00371ECD" w:rsidRPr="00371ECD" w:rsidRDefault="00371ECD" w:rsidP="00371ECD">
      <w:pPr>
        <w:jc w:val="center"/>
        <w:rPr>
          <w:rFonts w:ascii="Times New Roman" w:hAnsi="Times New Roman" w:cs="Times New Roman"/>
          <w:sz w:val="24"/>
          <w:szCs w:val="24"/>
          <w:lang w:val="en-US"/>
        </w:rPr>
      </w:pPr>
    </w:p>
    <w:p w14:paraId="0CFCE38B" w14:textId="77777777" w:rsidR="00371ECD" w:rsidRPr="00371ECD" w:rsidRDefault="00371ECD" w:rsidP="00371ECD">
      <w:pPr>
        <w:jc w:val="center"/>
        <w:rPr>
          <w:rFonts w:ascii="Times New Roman" w:hAnsi="Times New Roman" w:cs="Times New Roman"/>
          <w:sz w:val="24"/>
          <w:szCs w:val="24"/>
          <w:lang w:val="en-US"/>
        </w:rPr>
      </w:pPr>
    </w:p>
    <w:p w14:paraId="33502AFA" w14:textId="77777777" w:rsidR="00371ECD" w:rsidRPr="00371ECD" w:rsidRDefault="00371ECD" w:rsidP="00371ECD">
      <w:pPr>
        <w:jc w:val="center"/>
        <w:rPr>
          <w:rFonts w:ascii="Times New Roman" w:hAnsi="Times New Roman" w:cs="Times New Roman"/>
          <w:sz w:val="24"/>
          <w:szCs w:val="24"/>
          <w:lang w:val="en-US"/>
        </w:rPr>
      </w:pPr>
    </w:p>
    <w:p w14:paraId="3F85DA01" w14:textId="77777777" w:rsidR="00371ECD" w:rsidRPr="00371ECD" w:rsidRDefault="00371ECD" w:rsidP="00371ECD">
      <w:pPr>
        <w:jc w:val="center"/>
        <w:rPr>
          <w:rFonts w:ascii="Times New Roman" w:hAnsi="Times New Roman" w:cs="Times New Roman"/>
          <w:sz w:val="24"/>
          <w:szCs w:val="24"/>
          <w:lang w:val="en-US"/>
        </w:rPr>
      </w:pPr>
    </w:p>
    <w:p w14:paraId="7B9CCB91" w14:textId="77777777" w:rsidR="00371ECD" w:rsidRPr="00800117" w:rsidRDefault="00371ECD" w:rsidP="00371ECD">
      <w:pPr>
        <w:jc w:val="center"/>
        <w:rPr>
          <w:rFonts w:ascii="Times New Roman" w:hAnsi="Times New Roman" w:cs="Times New Roman"/>
          <w:b/>
          <w:bCs/>
          <w:sz w:val="24"/>
          <w:szCs w:val="24"/>
          <w:lang w:val="en-US"/>
        </w:rPr>
      </w:pPr>
      <w:r w:rsidRPr="00800117">
        <w:rPr>
          <w:rFonts w:ascii="Times New Roman" w:hAnsi="Times New Roman" w:cs="Times New Roman"/>
          <w:b/>
          <w:bCs/>
          <w:sz w:val="24"/>
          <w:szCs w:val="24"/>
          <w:lang w:val="en-US"/>
        </w:rPr>
        <w:lastRenderedPageBreak/>
        <w:t>Writing Process</w:t>
      </w:r>
    </w:p>
    <w:p w14:paraId="3DBA25EF"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Email to Parents: Change in School Calendar</w:t>
      </w:r>
    </w:p>
    <w:p w14:paraId="3490BA0B"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b/>
          <w:bCs/>
          <w:sz w:val="24"/>
          <w:szCs w:val="24"/>
          <w:lang w:val="en-US"/>
        </w:rPr>
        <w:t>Subject:</w:t>
      </w:r>
      <w:r w:rsidRPr="00371ECD">
        <w:rPr>
          <w:rFonts w:ascii="Times New Roman" w:hAnsi="Times New Roman" w:cs="Times New Roman"/>
          <w:sz w:val="24"/>
          <w:szCs w:val="24"/>
          <w:lang w:val="en-US"/>
        </w:rPr>
        <w:t xml:space="preserve"> Important Update: Revised School Opening Date</w:t>
      </w:r>
    </w:p>
    <w:p w14:paraId="79538687"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Dear Parents and Guardians,</w:t>
      </w:r>
    </w:p>
    <w:p w14:paraId="145CD099" w14:textId="77777777" w:rsid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I hope this message finds you and your family well. We are writing to inform you of an important change to the school calendar that will </w:t>
      </w:r>
      <w:proofErr w:type="gramStart"/>
      <w:r w:rsidRPr="00371ECD">
        <w:rPr>
          <w:rFonts w:ascii="Times New Roman" w:hAnsi="Times New Roman" w:cs="Times New Roman"/>
          <w:sz w:val="24"/>
          <w:szCs w:val="24"/>
          <w:lang w:val="en-US"/>
        </w:rPr>
        <w:t>impact</w:t>
      </w:r>
      <w:proofErr w:type="gramEnd"/>
      <w:r w:rsidRPr="00371ECD">
        <w:rPr>
          <w:rFonts w:ascii="Times New Roman" w:hAnsi="Times New Roman" w:cs="Times New Roman"/>
          <w:sz w:val="24"/>
          <w:szCs w:val="24"/>
          <w:lang w:val="en-US"/>
        </w:rPr>
        <w:t xml:space="preserve"> the start of the upcoming academic year. After careful consideration and in response to new developments, the school administration has decided to move the school opening date from September 5th to </w:t>
      </w:r>
      <w:r w:rsidRPr="00371ECD">
        <w:rPr>
          <w:rFonts w:ascii="Times New Roman" w:hAnsi="Times New Roman" w:cs="Times New Roman"/>
          <w:b/>
          <w:bCs/>
          <w:sz w:val="24"/>
          <w:szCs w:val="24"/>
          <w:lang w:val="en-US"/>
        </w:rPr>
        <w:t>August 26th</w:t>
      </w:r>
      <w:r w:rsidRPr="00371ECD">
        <w:rPr>
          <w:rFonts w:ascii="Times New Roman" w:hAnsi="Times New Roman" w:cs="Times New Roman"/>
          <w:sz w:val="24"/>
          <w:szCs w:val="24"/>
          <w:lang w:val="en-US"/>
        </w:rPr>
        <w:t>.</w:t>
      </w:r>
    </w:p>
    <w:p w14:paraId="7B4562D3" w14:textId="77777777" w:rsidR="00E47E8F" w:rsidRPr="00371ECD" w:rsidRDefault="00E47E8F" w:rsidP="00E47E8F">
      <w:pPr>
        <w:rPr>
          <w:rFonts w:ascii="Times New Roman" w:hAnsi="Times New Roman" w:cs="Times New Roman"/>
          <w:sz w:val="24"/>
          <w:szCs w:val="24"/>
          <w:lang w:val="en-US"/>
        </w:rPr>
      </w:pPr>
      <w:r w:rsidRPr="00371ECD">
        <w:rPr>
          <w:rFonts w:ascii="Times New Roman" w:hAnsi="Times New Roman" w:cs="Times New Roman"/>
          <w:sz w:val="24"/>
          <w:szCs w:val="24"/>
          <w:lang w:val="en-US"/>
        </w:rPr>
        <w:t>Thank you for your understanding and continued support.</w:t>
      </w:r>
    </w:p>
    <w:p w14:paraId="2FED45A2" w14:textId="77777777" w:rsidR="00E47E8F" w:rsidRPr="00371ECD" w:rsidRDefault="00E47E8F" w:rsidP="00E47E8F">
      <w:pPr>
        <w:rPr>
          <w:rFonts w:ascii="Times New Roman" w:hAnsi="Times New Roman" w:cs="Times New Roman"/>
          <w:sz w:val="24"/>
          <w:szCs w:val="24"/>
          <w:lang w:val="en-US"/>
        </w:rPr>
      </w:pPr>
      <w:r w:rsidRPr="00371ECD">
        <w:rPr>
          <w:rFonts w:ascii="Times New Roman" w:hAnsi="Times New Roman" w:cs="Times New Roman"/>
          <w:sz w:val="24"/>
          <w:szCs w:val="24"/>
          <w:lang w:val="en-US"/>
        </w:rPr>
        <w:t>Best regards,</w:t>
      </w:r>
    </w:p>
    <w:p w14:paraId="205F18C1" w14:textId="3E5BD61E" w:rsidR="00E47E8F" w:rsidRDefault="00E47E8F" w:rsidP="00E47E8F">
      <w:pPr>
        <w:rPr>
          <w:rFonts w:ascii="Times New Roman" w:hAnsi="Times New Roman" w:cs="Times New Roman"/>
          <w:sz w:val="24"/>
          <w:szCs w:val="24"/>
          <w:lang w:val="en-US"/>
        </w:rPr>
      </w:pPr>
      <w:r>
        <w:rPr>
          <w:rFonts w:ascii="Times New Roman" w:hAnsi="Times New Roman" w:cs="Times New Roman"/>
          <w:sz w:val="24"/>
          <w:szCs w:val="24"/>
          <w:lang w:val="en-US"/>
        </w:rPr>
        <w:t>Mr. Godfrey Ouma</w:t>
      </w:r>
      <w:r w:rsidRPr="00371ECD">
        <w:rPr>
          <w:rFonts w:ascii="Times New Roman" w:hAnsi="Times New Roman" w:cs="Times New Roman"/>
          <w:sz w:val="24"/>
          <w:szCs w:val="24"/>
          <w:lang w:val="en-US"/>
        </w:rPr>
        <w:br/>
      </w:r>
      <w:r>
        <w:rPr>
          <w:rFonts w:ascii="Times New Roman" w:hAnsi="Times New Roman" w:cs="Times New Roman"/>
          <w:sz w:val="24"/>
          <w:szCs w:val="24"/>
          <w:lang w:val="en-US"/>
        </w:rPr>
        <w:t>Year 10 Form Tutor</w:t>
      </w:r>
      <w:r w:rsidRPr="00371ECD">
        <w:rPr>
          <w:rFonts w:ascii="Times New Roman" w:hAnsi="Times New Roman" w:cs="Times New Roman"/>
          <w:sz w:val="24"/>
          <w:szCs w:val="24"/>
          <w:lang w:val="en-US"/>
        </w:rPr>
        <w:br/>
      </w:r>
      <w:r>
        <w:rPr>
          <w:rFonts w:ascii="Times New Roman" w:hAnsi="Times New Roman" w:cs="Times New Roman"/>
          <w:sz w:val="24"/>
          <w:szCs w:val="24"/>
          <w:lang w:val="en-US"/>
        </w:rPr>
        <w:t xml:space="preserve">XXX International </w:t>
      </w:r>
      <w:r w:rsidRPr="00371ECD">
        <w:rPr>
          <w:rFonts w:ascii="Times New Roman" w:hAnsi="Times New Roman" w:cs="Times New Roman"/>
          <w:sz w:val="24"/>
          <w:szCs w:val="24"/>
          <w:lang w:val="en-US"/>
        </w:rPr>
        <w:t>School</w:t>
      </w:r>
    </w:p>
    <w:p w14:paraId="6F856F01" w14:textId="77777777" w:rsidR="00E47E8F" w:rsidRDefault="00E47E8F" w:rsidP="00E47E8F">
      <w:pPr>
        <w:rPr>
          <w:rFonts w:ascii="Times New Roman" w:hAnsi="Times New Roman" w:cs="Times New Roman"/>
          <w:sz w:val="24"/>
          <w:szCs w:val="24"/>
          <w:lang w:val="en-US"/>
        </w:rPr>
      </w:pPr>
    </w:p>
    <w:p w14:paraId="437BA17F" w14:textId="77777777" w:rsidR="00E47E8F" w:rsidRDefault="00E47E8F" w:rsidP="00E47E8F">
      <w:pPr>
        <w:rPr>
          <w:rFonts w:ascii="Times New Roman" w:hAnsi="Times New Roman" w:cs="Times New Roman"/>
          <w:sz w:val="24"/>
          <w:szCs w:val="24"/>
          <w:lang w:val="en-US"/>
        </w:rPr>
      </w:pPr>
    </w:p>
    <w:p w14:paraId="11077AE9" w14:textId="77777777" w:rsidR="00E47E8F" w:rsidRDefault="00E47E8F" w:rsidP="00E47E8F">
      <w:pPr>
        <w:rPr>
          <w:rFonts w:ascii="Times New Roman" w:hAnsi="Times New Roman" w:cs="Times New Roman"/>
          <w:sz w:val="24"/>
          <w:szCs w:val="24"/>
          <w:lang w:val="en-US"/>
        </w:rPr>
      </w:pPr>
    </w:p>
    <w:p w14:paraId="788312C1" w14:textId="77777777" w:rsidR="00E47E8F" w:rsidRDefault="00E47E8F" w:rsidP="00E47E8F">
      <w:pPr>
        <w:rPr>
          <w:rFonts w:ascii="Times New Roman" w:hAnsi="Times New Roman" w:cs="Times New Roman"/>
          <w:sz w:val="24"/>
          <w:szCs w:val="24"/>
          <w:lang w:val="en-US"/>
        </w:rPr>
      </w:pPr>
    </w:p>
    <w:p w14:paraId="04E203EB" w14:textId="77777777" w:rsidR="00E47E8F" w:rsidRDefault="00E47E8F" w:rsidP="00E47E8F">
      <w:pPr>
        <w:rPr>
          <w:rFonts w:ascii="Times New Roman" w:hAnsi="Times New Roman" w:cs="Times New Roman"/>
          <w:sz w:val="24"/>
          <w:szCs w:val="24"/>
          <w:lang w:val="en-US"/>
        </w:rPr>
      </w:pPr>
    </w:p>
    <w:p w14:paraId="04143501" w14:textId="77777777" w:rsidR="00E47E8F" w:rsidRPr="00371ECD" w:rsidRDefault="00E47E8F" w:rsidP="00E47E8F">
      <w:pPr>
        <w:rPr>
          <w:rFonts w:ascii="Times New Roman" w:hAnsi="Times New Roman" w:cs="Times New Roman"/>
          <w:sz w:val="24"/>
          <w:szCs w:val="24"/>
          <w:lang w:val="en-US"/>
        </w:rPr>
      </w:pPr>
    </w:p>
    <w:p w14:paraId="47BB3242"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lastRenderedPageBreak/>
        <w:t>Introduction</w:t>
      </w:r>
    </w:p>
    <w:p w14:paraId="7383DC0D" w14:textId="77777777" w:rsidR="00371ECD" w:rsidRPr="00371ECD" w:rsidRDefault="00371ECD" w:rsidP="00371ECD">
      <w:pPr>
        <w:rPr>
          <w:rFonts w:ascii="Times New Roman" w:hAnsi="Times New Roman" w:cs="Times New Roman"/>
          <w:sz w:val="24"/>
          <w:szCs w:val="24"/>
          <w:lang w:val="en-US"/>
        </w:rPr>
      </w:pPr>
      <w:proofErr w:type="gramStart"/>
      <w:r w:rsidRPr="00371ECD">
        <w:rPr>
          <w:rFonts w:ascii="Times New Roman" w:hAnsi="Times New Roman" w:cs="Times New Roman"/>
          <w:sz w:val="24"/>
          <w:szCs w:val="24"/>
          <w:lang w:val="en-US"/>
        </w:rPr>
        <w:t>Writing</w:t>
      </w:r>
      <w:proofErr w:type="gramEnd"/>
      <w:r w:rsidRPr="00371ECD">
        <w:rPr>
          <w:rFonts w:ascii="Times New Roman" w:hAnsi="Times New Roman" w:cs="Times New Roman"/>
          <w:sz w:val="24"/>
          <w:szCs w:val="24"/>
          <w:lang w:val="en-US"/>
        </w:rPr>
        <w:t xml:space="preserve"> this email required a structured approach to ensure clarity and effective communication. The writing process, as outlined by the University of the People (2023), provides a framework that was instrumental in crafting this message. The process consists of </w:t>
      </w:r>
      <w:proofErr w:type="gramStart"/>
      <w:r w:rsidRPr="00371ECD">
        <w:rPr>
          <w:rFonts w:ascii="Times New Roman" w:hAnsi="Times New Roman" w:cs="Times New Roman"/>
          <w:sz w:val="24"/>
          <w:szCs w:val="24"/>
          <w:lang w:val="en-US"/>
        </w:rPr>
        <w:t>several</w:t>
      </w:r>
      <w:proofErr w:type="gramEnd"/>
      <w:r w:rsidRPr="00371ECD">
        <w:rPr>
          <w:rFonts w:ascii="Times New Roman" w:hAnsi="Times New Roman" w:cs="Times New Roman"/>
          <w:sz w:val="24"/>
          <w:szCs w:val="24"/>
          <w:lang w:val="en-US"/>
        </w:rPr>
        <w:t xml:space="preserve"> steps: prewriting, drafting, revising, editing, and publishing. Each step played a crucial role in developing a clear and concise message for you.</w:t>
      </w:r>
    </w:p>
    <w:p w14:paraId="249DC2E7"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Prewriting</w:t>
      </w:r>
    </w:p>
    <w:p w14:paraId="534AEC36"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The first step in the writing process is prewriting, where brainstorming, researching, and organizing ideas take place (University of the People, 2023). In this stage, I </w:t>
      </w:r>
      <w:proofErr w:type="gramStart"/>
      <w:r w:rsidRPr="00371ECD">
        <w:rPr>
          <w:rFonts w:ascii="Times New Roman" w:hAnsi="Times New Roman" w:cs="Times New Roman"/>
          <w:sz w:val="24"/>
          <w:szCs w:val="24"/>
          <w:lang w:val="en-US"/>
        </w:rPr>
        <w:t>identified</w:t>
      </w:r>
      <w:proofErr w:type="gramEnd"/>
      <w:r w:rsidRPr="00371ECD">
        <w:rPr>
          <w:rFonts w:ascii="Times New Roman" w:hAnsi="Times New Roman" w:cs="Times New Roman"/>
          <w:sz w:val="24"/>
          <w:szCs w:val="24"/>
          <w:lang w:val="en-US"/>
        </w:rPr>
        <w:t xml:space="preserve"> the key information that needed to be communicated: the new school start date, the reasons for the change, and any additional details parents should be aware of. I also considered the concerns parents might have </w:t>
      </w:r>
      <w:proofErr w:type="gramStart"/>
      <w:r w:rsidRPr="00371ECD">
        <w:rPr>
          <w:rFonts w:ascii="Times New Roman" w:hAnsi="Times New Roman" w:cs="Times New Roman"/>
          <w:sz w:val="24"/>
          <w:szCs w:val="24"/>
          <w:lang w:val="en-US"/>
        </w:rPr>
        <w:t>regarding</w:t>
      </w:r>
      <w:proofErr w:type="gramEnd"/>
      <w:r w:rsidRPr="00371ECD">
        <w:rPr>
          <w:rFonts w:ascii="Times New Roman" w:hAnsi="Times New Roman" w:cs="Times New Roman"/>
          <w:sz w:val="24"/>
          <w:szCs w:val="24"/>
          <w:lang w:val="en-US"/>
        </w:rPr>
        <w:t xml:space="preserve"> the sudden change, such as adjusting family plans or childcare arrangements. Outlining these points helped to ensure that the email would be comprehensive and address all necessary aspects.</w:t>
      </w:r>
    </w:p>
    <w:p w14:paraId="7C54BAB7"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Drafting</w:t>
      </w:r>
    </w:p>
    <w:p w14:paraId="598BFC49"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During the drafting stage, the focus was on translating the prewriting ideas into a coherent message. The primary goal was to convey the information in a clear and direct manner, avoiding any ambiguity. I began by clearly </w:t>
      </w:r>
      <w:proofErr w:type="gramStart"/>
      <w:r w:rsidRPr="00371ECD">
        <w:rPr>
          <w:rFonts w:ascii="Times New Roman" w:hAnsi="Times New Roman" w:cs="Times New Roman"/>
          <w:sz w:val="24"/>
          <w:szCs w:val="24"/>
          <w:lang w:val="en-US"/>
        </w:rPr>
        <w:t>stating</w:t>
      </w:r>
      <w:proofErr w:type="gramEnd"/>
      <w:r w:rsidRPr="00371ECD">
        <w:rPr>
          <w:rFonts w:ascii="Times New Roman" w:hAnsi="Times New Roman" w:cs="Times New Roman"/>
          <w:sz w:val="24"/>
          <w:szCs w:val="24"/>
          <w:lang w:val="en-US"/>
        </w:rPr>
        <w:t xml:space="preserve"> the purpose of the email—informing parents of the change in the school start date. The next step was to explain the reason for the change, providing context that would help parents understand the decision. The draft also included specific details about how the school plans to support families in adjusting to the new date, such as offering extended hours for drop-off or providing </w:t>
      </w:r>
      <w:proofErr w:type="gramStart"/>
      <w:r w:rsidRPr="00371ECD">
        <w:rPr>
          <w:rFonts w:ascii="Times New Roman" w:hAnsi="Times New Roman" w:cs="Times New Roman"/>
          <w:sz w:val="24"/>
          <w:szCs w:val="24"/>
          <w:lang w:val="en-US"/>
        </w:rPr>
        <w:t>additional</w:t>
      </w:r>
      <w:proofErr w:type="gramEnd"/>
      <w:r w:rsidRPr="00371ECD">
        <w:rPr>
          <w:rFonts w:ascii="Times New Roman" w:hAnsi="Times New Roman" w:cs="Times New Roman"/>
          <w:sz w:val="24"/>
          <w:szCs w:val="24"/>
          <w:lang w:val="en-US"/>
        </w:rPr>
        <w:t xml:space="preserve"> resources for at-home learning.</w:t>
      </w:r>
    </w:p>
    <w:p w14:paraId="6A5A5575"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lastRenderedPageBreak/>
        <w:t>Revising</w:t>
      </w:r>
    </w:p>
    <w:p w14:paraId="268D5AA6"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Revising is where the message </w:t>
      </w:r>
      <w:proofErr w:type="gramStart"/>
      <w:r w:rsidRPr="00371ECD">
        <w:rPr>
          <w:rFonts w:ascii="Times New Roman" w:hAnsi="Times New Roman" w:cs="Times New Roman"/>
          <w:sz w:val="24"/>
          <w:szCs w:val="24"/>
          <w:lang w:val="en-US"/>
        </w:rPr>
        <w:t>was refined</w:t>
      </w:r>
      <w:proofErr w:type="gramEnd"/>
      <w:r w:rsidRPr="00371ECD">
        <w:rPr>
          <w:rFonts w:ascii="Times New Roman" w:hAnsi="Times New Roman" w:cs="Times New Roman"/>
          <w:sz w:val="24"/>
          <w:szCs w:val="24"/>
          <w:lang w:val="en-US"/>
        </w:rPr>
        <w:t xml:space="preserve"> for clarity, coherence, and effectiveness (University of the People, 2023). In this stage, I revisited the draft to ensure that the information </w:t>
      </w:r>
      <w:proofErr w:type="gramStart"/>
      <w:r w:rsidRPr="00371ECD">
        <w:rPr>
          <w:rFonts w:ascii="Times New Roman" w:hAnsi="Times New Roman" w:cs="Times New Roman"/>
          <w:sz w:val="24"/>
          <w:szCs w:val="24"/>
          <w:lang w:val="en-US"/>
        </w:rPr>
        <w:t>was logically organized</w:t>
      </w:r>
      <w:proofErr w:type="gramEnd"/>
      <w:r w:rsidRPr="00371ECD">
        <w:rPr>
          <w:rFonts w:ascii="Times New Roman" w:hAnsi="Times New Roman" w:cs="Times New Roman"/>
          <w:sz w:val="24"/>
          <w:szCs w:val="24"/>
          <w:lang w:val="en-US"/>
        </w:rPr>
        <w:t xml:space="preserve"> and easy to follow. I adjusted the structure to ensure that the most </w:t>
      </w:r>
      <w:proofErr w:type="gramStart"/>
      <w:r w:rsidRPr="00371ECD">
        <w:rPr>
          <w:rFonts w:ascii="Times New Roman" w:hAnsi="Times New Roman" w:cs="Times New Roman"/>
          <w:sz w:val="24"/>
          <w:szCs w:val="24"/>
          <w:lang w:val="en-US"/>
        </w:rPr>
        <w:t>important information</w:t>
      </w:r>
      <w:proofErr w:type="gramEnd"/>
      <w:r w:rsidRPr="00371ECD">
        <w:rPr>
          <w:rFonts w:ascii="Times New Roman" w:hAnsi="Times New Roman" w:cs="Times New Roman"/>
          <w:sz w:val="24"/>
          <w:szCs w:val="24"/>
          <w:lang w:val="en-US"/>
        </w:rPr>
        <w:t xml:space="preserve">—the new start date—was highlighted at the beginning of the email. Additionally, I ensured that the tone of the message was supportive and understanding, recognizing that this change might be challenging for </w:t>
      </w:r>
      <w:proofErr w:type="gramStart"/>
      <w:r w:rsidRPr="00371ECD">
        <w:rPr>
          <w:rFonts w:ascii="Times New Roman" w:hAnsi="Times New Roman" w:cs="Times New Roman"/>
          <w:sz w:val="24"/>
          <w:szCs w:val="24"/>
          <w:lang w:val="en-US"/>
        </w:rPr>
        <w:t>some</w:t>
      </w:r>
      <w:proofErr w:type="gramEnd"/>
      <w:r w:rsidRPr="00371ECD">
        <w:rPr>
          <w:rFonts w:ascii="Times New Roman" w:hAnsi="Times New Roman" w:cs="Times New Roman"/>
          <w:sz w:val="24"/>
          <w:szCs w:val="24"/>
          <w:lang w:val="en-US"/>
        </w:rPr>
        <w:t xml:space="preserve"> families. Revisions also included checking for any redundant information and ensuring that the message was concise.</w:t>
      </w:r>
    </w:p>
    <w:p w14:paraId="17DB506C"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Editing</w:t>
      </w:r>
    </w:p>
    <w:p w14:paraId="53A908F7"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Editing involved a close review of the language, grammar, punctuation, and spelling. The aim here was to polish the message and ensure that it was free of errors that could detract from its clarity. During this stage, I also fine-tuned the wording to make sure the message was professional yet approachable. Ensuring that the email was error-free was critical in </w:t>
      </w:r>
      <w:proofErr w:type="gramStart"/>
      <w:r w:rsidRPr="00371ECD">
        <w:rPr>
          <w:rFonts w:ascii="Times New Roman" w:hAnsi="Times New Roman" w:cs="Times New Roman"/>
          <w:sz w:val="24"/>
          <w:szCs w:val="24"/>
          <w:lang w:val="en-US"/>
        </w:rPr>
        <w:t>maintaining</w:t>
      </w:r>
      <w:proofErr w:type="gramEnd"/>
      <w:r w:rsidRPr="00371ECD">
        <w:rPr>
          <w:rFonts w:ascii="Times New Roman" w:hAnsi="Times New Roman" w:cs="Times New Roman"/>
          <w:sz w:val="24"/>
          <w:szCs w:val="24"/>
          <w:lang w:val="en-US"/>
        </w:rPr>
        <w:t xml:space="preserve"> the school’s professionalism and credibility.</w:t>
      </w:r>
    </w:p>
    <w:p w14:paraId="16C9BB62"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Publishing</w:t>
      </w:r>
    </w:p>
    <w:p w14:paraId="5426554C"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The </w:t>
      </w:r>
      <w:proofErr w:type="gramStart"/>
      <w:r w:rsidRPr="00371ECD">
        <w:rPr>
          <w:rFonts w:ascii="Times New Roman" w:hAnsi="Times New Roman" w:cs="Times New Roman"/>
          <w:sz w:val="24"/>
          <w:szCs w:val="24"/>
          <w:lang w:val="en-US"/>
        </w:rPr>
        <w:t>final step</w:t>
      </w:r>
      <w:proofErr w:type="gramEnd"/>
      <w:r w:rsidRPr="00371ECD">
        <w:rPr>
          <w:rFonts w:ascii="Times New Roman" w:hAnsi="Times New Roman" w:cs="Times New Roman"/>
          <w:sz w:val="24"/>
          <w:szCs w:val="24"/>
          <w:lang w:val="en-US"/>
        </w:rPr>
        <w:t xml:space="preserve"> in the writing process is publishing, where the message is finalized and sent out (University of the People, 2023). In this context, publishing meant reviewing the final draft one last time before sending the email to parents. This review included a check to make sure that all relevant information was included, the message was clear, and the tone was </w:t>
      </w:r>
      <w:proofErr w:type="gramStart"/>
      <w:r w:rsidRPr="00371ECD">
        <w:rPr>
          <w:rFonts w:ascii="Times New Roman" w:hAnsi="Times New Roman" w:cs="Times New Roman"/>
          <w:sz w:val="24"/>
          <w:szCs w:val="24"/>
          <w:lang w:val="en-US"/>
        </w:rPr>
        <w:t>appropriate</w:t>
      </w:r>
      <w:proofErr w:type="gramEnd"/>
      <w:r w:rsidRPr="00371ECD">
        <w:rPr>
          <w:rFonts w:ascii="Times New Roman" w:hAnsi="Times New Roman" w:cs="Times New Roman"/>
          <w:sz w:val="24"/>
          <w:szCs w:val="24"/>
          <w:lang w:val="en-US"/>
        </w:rPr>
        <w:t xml:space="preserve">. After the final review, the email was ready to </w:t>
      </w:r>
      <w:proofErr w:type="gramStart"/>
      <w:r w:rsidRPr="00371ECD">
        <w:rPr>
          <w:rFonts w:ascii="Times New Roman" w:hAnsi="Times New Roman" w:cs="Times New Roman"/>
          <w:sz w:val="24"/>
          <w:szCs w:val="24"/>
          <w:lang w:val="en-US"/>
        </w:rPr>
        <w:t>be sent</w:t>
      </w:r>
      <w:proofErr w:type="gramEnd"/>
      <w:r w:rsidRPr="00371ECD">
        <w:rPr>
          <w:rFonts w:ascii="Times New Roman" w:hAnsi="Times New Roman" w:cs="Times New Roman"/>
          <w:sz w:val="24"/>
          <w:szCs w:val="24"/>
          <w:lang w:val="en-US"/>
        </w:rPr>
        <w:t xml:space="preserve"> out to ensure parents had ample time to adjust to the new school schedule.</w:t>
      </w:r>
    </w:p>
    <w:p w14:paraId="5DA33560"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Reflection</w:t>
      </w:r>
    </w:p>
    <w:p w14:paraId="59438BE0"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lastRenderedPageBreak/>
        <w:t xml:space="preserve">Reflecting on the writing process, </w:t>
      </w:r>
      <w:proofErr w:type="gramStart"/>
      <w:r w:rsidRPr="00371ECD">
        <w:rPr>
          <w:rFonts w:ascii="Times New Roman" w:hAnsi="Times New Roman" w:cs="Times New Roman"/>
          <w:sz w:val="24"/>
          <w:szCs w:val="24"/>
          <w:lang w:val="en-US"/>
        </w:rPr>
        <w:t>it is clear that following</w:t>
      </w:r>
      <w:proofErr w:type="gramEnd"/>
      <w:r w:rsidRPr="00371ECD">
        <w:rPr>
          <w:rFonts w:ascii="Times New Roman" w:hAnsi="Times New Roman" w:cs="Times New Roman"/>
          <w:sz w:val="24"/>
          <w:szCs w:val="24"/>
          <w:lang w:val="en-US"/>
        </w:rPr>
        <w:t xml:space="preserve"> a structured approach greatly contributed to the creation of a clear and effective message. Each step—prewriting, drafting, revising, editing, and publishing—helped in organizing thoughts, refining ideas, and ensuring that the final message was coherent and well-received.</w:t>
      </w:r>
    </w:p>
    <w:p w14:paraId="0F59EEB7" w14:textId="77777777" w:rsidR="00371ECD" w:rsidRPr="00371ECD"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One of the challenges </w:t>
      </w:r>
      <w:proofErr w:type="gramStart"/>
      <w:r w:rsidRPr="00371ECD">
        <w:rPr>
          <w:rFonts w:ascii="Times New Roman" w:hAnsi="Times New Roman" w:cs="Times New Roman"/>
          <w:sz w:val="24"/>
          <w:szCs w:val="24"/>
          <w:lang w:val="en-US"/>
        </w:rPr>
        <w:t>encountered</w:t>
      </w:r>
      <w:proofErr w:type="gramEnd"/>
      <w:r w:rsidRPr="00371ECD">
        <w:rPr>
          <w:rFonts w:ascii="Times New Roman" w:hAnsi="Times New Roman" w:cs="Times New Roman"/>
          <w:sz w:val="24"/>
          <w:szCs w:val="24"/>
          <w:lang w:val="en-US"/>
        </w:rPr>
        <w:t xml:space="preserve"> during this process was finding the right balance between being concise and providing enough detail to address potential concerns from parents. To overcome this, I revisited the prewriting stage to prioritize the most critical information and ensured that the message remained focused on the key points. Another challenge was </w:t>
      </w:r>
      <w:proofErr w:type="gramStart"/>
      <w:r w:rsidRPr="00371ECD">
        <w:rPr>
          <w:rFonts w:ascii="Times New Roman" w:hAnsi="Times New Roman" w:cs="Times New Roman"/>
          <w:sz w:val="24"/>
          <w:szCs w:val="24"/>
          <w:lang w:val="en-US"/>
        </w:rPr>
        <w:t>maintaining</w:t>
      </w:r>
      <w:proofErr w:type="gramEnd"/>
      <w:r w:rsidRPr="00371ECD">
        <w:rPr>
          <w:rFonts w:ascii="Times New Roman" w:hAnsi="Times New Roman" w:cs="Times New Roman"/>
          <w:sz w:val="24"/>
          <w:szCs w:val="24"/>
          <w:lang w:val="en-US"/>
        </w:rPr>
        <w:t xml:space="preserve"> a tone that was both informative and empathetic, acknowledging that the change might be inconvenient for some families. This was addressed during the revising and editing stages, where I carefully considered the language used and </w:t>
      </w:r>
      <w:proofErr w:type="gramStart"/>
      <w:r w:rsidRPr="00371ECD">
        <w:rPr>
          <w:rFonts w:ascii="Times New Roman" w:hAnsi="Times New Roman" w:cs="Times New Roman"/>
          <w:sz w:val="24"/>
          <w:szCs w:val="24"/>
          <w:lang w:val="en-US"/>
        </w:rPr>
        <w:t>made adjustments</w:t>
      </w:r>
      <w:proofErr w:type="gramEnd"/>
      <w:r w:rsidRPr="00371ECD">
        <w:rPr>
          <w:rFonts w:ascii="Times New Roman" w:hAnsi="Times New Roman" w:cs="Times New Roman"/>
          <w:sz w:val="24"/>
          <w:szCs w:val="24"/>
          <w:lang w:val="en-US"/>
        </w:rPr>
        <w:t xml:space="preserve"> as needed.</w:t>
      </w:r>
    </w:p>
    <w:p w14:paraId="082789E6" w14:textId="77777777" w:rsidR="00371ECD" w:rsidRPr="00371ECD" w:rsidRDefault="00371ECD" w:rsidP="00371ECD">
      <w:pPr>
        <w:rPr>
          <w:rFonts w:ascii="Times New Roman" w:hAnsi="Times New Roman" w:cs="Times New Roman"/>
          <w:b/>
          <w:bCs/>
          <w:sz w:val="24"/>
          <w:szCs w:val="24"/>
          <w:lang w:val="en-US"/>
        </w:rPr>
      </w:pPr>
      <w:r w:rsidRPr="00371ECD">
        <w:rPr>
          <w:rFonts w:ascii="Times New Roman" w:hAnsi="Times New Roman" w:cs="Times New Roman"/>
          <w:b/>
          <w:bCs/>
          <w:sz w:val="24"/>
          <w:szCs w:val="24"/>
          <w:lang w:val="en-US"/>
        </w:rPr>
        <w:t>Conclusion</w:t>
      </w:r>
    </w:p>
    <w:p w14:paraId="41E1D02F" w14:textId="7C8DA52D" w:rsidR="00800117" w:rsidRDefault="00371ECD" w:rsidP="00371ECD">
      <w:pPr>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In conclusion, the writing process was instrumental in crafting a clear and effective email to parents about the change in the school calendar. By following each step—prewriting, drafting, revising, editing, and publishing—I was able to develop a message that not only conveyed the necessary information but also did so in a manner that was considerate of the parents' needs and concerns. The structured approach ensured that the message was well-organized, clear, and </w:t>
      </w:r>
      <w:proofErr w:type="gramStart"/>
      <w:r w:rsidRPr="00371ECD">
        <w:rPr>
          <w:rFonts w:ascii="Times New Roman" w:hAnsi="Times New Roman" w:cs="Times New Roman"/>
          <w:sz w:val="24"/>
          <w:szCs w:val="24"/>
          <w:lang w:val="en-US"/>
        </w:rPr>
        <w:t>ultimately successful</w:t>
      </w:r>
      <w:proofErr w:type="gramEnd"/>
      <w:r w:rsidRPr="00371ECD">
        <w:rPr>
          <w:rFonts w:ascii="Times New Roman" w:hAnsi="Times New Roman" w:cs="Times New Roman"/>
          <w:sz w:val="24"/>
          <w:szCs w:val="24"/>
          <w:lang w:val="en-US"/>
        </w:rPr>
        <w:t xml:space="preserve"> in communicating the important change.</w:t>
      </w:r>
    </w:p>
    <w:p w14:paraId="572AD5BF" w14:textId="77777777" w:rsidR="00E47E8F" w:rsidRDefault="00E47E8F" w:rsidP="00371ECD">
      <w:pPr>
        <w:rPr>
          <w:rFonts w:ascii="Times New Roman" w:hAnsi="Times New Roman" w:cs="Times New Roman"/>
          <w:sz w:val="24"/>
          <w:szCs w:val="24"/>
          <w:lang w:val="en-US"/>
        </w:rPr>
      </w:pPr>
    </w:p>
    <w:p w14:paraId="06D03EAA" w14:textId="77777777" w:rsidR="00800117" w:rsidRDefault="00800117" w:rsidP="00371ECD">
      <w:pPr>
        <w:rPr>
          <w:rFonts w:ascii="Times New Roman" w:hAnsi="Times New Roman" w:cs="Times New Roman"/>
          <w:sz w:val="24"/>
          <w:szCs w:val="24"/>
          <w:lang w:val="en-US"/>
        </w:rPr>
      </w:pPr>
    </w:p>
    <w:p w14:paraId="7DCBC0BD" w14:textId="77777777" w:rsidR="00800117" w:rsidRPr="00371ECD" w:rsidRDefault="00800117" w:rsidP="00371ECD">
      <w:pPr>
        <w:rPr>
          <w:rFonts w:ascii="Times New Roman" w:hAnsi="Times New Roman" w:cs="Times New Roman"/>
          <w:sz w:val="24"/>
          <w:szCs w:val="24"/>
          <w:lang w:val="en-US"/>
        </w:rPr>
      </w:pPr>
    </w:p>
    <w:p w14:paraId="5DC9A40B" w14:textId="6D6F1EDA" w:rsidR="00371ECD" w:rsidRPr="00371ECD" w:rsidRDefault="00371ECD" w:rsidP="00800117">
      <w:pPr>
        <w:jc w:val="center"/>
        <w:rPr>
          <w:rFonts w:ascii="Times New Roman" w:hAnsi="Times New Roman" w:cs="Times New Roman"/>
          <w:sz w:val="24"/>
          <w:szCs w:val="24"/>
          <w:lang w:val="en-US"/>
        </w:rPr>
      </w:pPr>
      <w:r w:rsidRPr="00371ECD">
        <w:rPr>
          <w:rFonts w:ascii="Times New Roman" w:hAnsi="Times New Roman" w:cs="Times New Roman"/>
          <w:b/>
          <w:bCs/>
          <w:sz w:val="24"/>
          <w:szCs w:val="24"/>
          <w:lang w:val="en-US"/>
        </w:rPr>
        <w:lastRenderedPageBreak/>
        <w:t>Reference</w:t>
      </w:r>
    </w:p>
    <w:p w14:paraId="1BA728AB" w14:textId="1634E4CE" w:rsidR="00371ECD" w:rsidRPr="00371ECD" w:rsidRDefault="00371ECD" w:rsidP="00800117">
      <w:pPr>
        <w:ind w:left="777" w:hanging="720"/>
        <w:rPr>
          <w:rFonts w:ascii="Times New Roman" w:hAnsi="Times New Roman" w:cs="Times New Roman"/>
          <w:sz w:val="24"/>
          <w:szCs w:val="24"/>
          <w:lang w:val="en-US"/>
        </w:rPr>
      </w:pPr>
      <w:r w:rsidRPr="00371ECD">
        <w:rPr>
          <w:rFonts w:ascii="Times New Roman" w:hAnsi="Times New Roman" w:cs="Times New Roman"/>
          <w:sz w:val="24"/>
          <w:szCs w:val="24"/>
          <w:lang w:val="en-US"/>
        </w:rPr>
        <w:t xml:space="preserve">University of the People. (2023, July 15). </w:t>
      </w:r>
      <w:r w:rsidRPr="00371ECD">
        <w:rPr>
          <w:rFonts w:ascii="Times New Roman" w:hAnsi="Times New Roman" w:cs="Times New Roman"/>
          <w:i/>
          <w:iCs/>
          <w:sz w:val="24"/>
          <w:szCs w:val="24"/>
          <w:lang w:val="en-US"/>
        </w:rPr>
        <w:t>The writing process.</w:t>
      </w:r>
      <w:r w:rsidRPr="00371ECD">
        <w:rPr>
          <w:rFonts w:ascii="Times New Roman" w:hAnsi="Times New Roman" w:cs="Times New Roman"/>
          <w:sz w:val="24"/>
          <w:szCs w:val="24"/>
          <w:lang w:val="en-US"/>
        </w:rPr>
        <w:t xml:space="preserve"> </w:t>
      </w:r>
    </w:p>
    <w:p w14:paraId="314CE8DC" w14:textId="52149B75" w:rsidR="00D13054" w:rsidRPr="00371ECD" w:rsidRDefault="00D13054" w:rsidP="00371ECD">
      <w:pPr>
        <w:rPr>
          <w:rFonts w:ascii="Times New Roman" w:hAnsi="Times New Roman" w:cs="Times New Roman"/>
          <w:sz w:val="24"/>
          <w:szCs w:val="24"/>
          <w:lang w:val="en-US"/>
        </w:rPr>
      </w:pPr>
    </w:p>
    <w:sectPr w:rsidR="00D13054" w:rsidRPr="00371EC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880F9" w14:textId="77777777" w:rsidR="00DF70C4" w:rsidRDefault="00DF70C4" w:rsidP="003677E3">
      <w:pPr>
        <w:spacing w:after="0" w:line="240" w:lineRule="auto"/>
      </w:pPr>
      <w:r>
        <w:separator/>
      </w:r>
    </w:p>
  </w:endnote>
  <w:endnote w:type="continuationSeparator" w:id="0">
    <w:p w14:paraId="54FB6204" w14:textId="77777777" w:rsidR="00DF70C4" w:rsidRDefault="00DF70C4" w:rsidP="00367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D4DB0" w14:textId="77777777" w:rsidR="00DF70C4" w:rsidRDefault="00DF70C4" w:rsidP="003677E3">
      <w:pPr>
        <w:spacing w:after="0" w:line="240" w:lineRule="auto"/>
      </w:pPr>
      <w:r>
        <w:separator/>
      </w:r>
    </w:p>
  </w:footnote>
  <w:footnote w:type="continuationSeparator" w:id="0">
    <w:p w14:paraId="7D254422" w14:textId="77777777" w:rsidR="00DF70C4" w:rsidRDefault="00DF70C4" w:rsidP="00367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0461818"/>
      <w:docPartObj>
        <w:docPartGallery w:val="Page Numbers (Top of Page)"/>
        <w:docPartUnique/>
      </w:docPartObj>
    </w:sdtPr>
    <w:sdtEndPr>
      <w:rPr>
        <w:rFonts w:ascii="Times New Roman" w:hAnsi="Times New Roman" w:cs="Times New Roman"/>
        <w:noProof/>
        <w:sz w:val="24"/>
        <w:szCs w:val="24"/>
      </w:rPr>
    </w:sdtEndPr>
    <w:sdtContent>
      <w:p w14:paraId="69EF5B00" w14:textId="2116DBAA" w:rsidR="003677E3" w:rsidRPr="003677E3" w:rsidRDefault="003677E3">
        <w:pPr>
          <w:pStyle w:val="Header"/>
          <w:jc w:val="right"/>
          <w:rPr>
            <w:rFonts w:ascii="Times New Roman" w:hAnsi="Times New Roman" w:cs="Times New Roman"/>
            <w:sz w:val="24"/>
            <w:szCs w:val="24"/>
          </w:rPr>
        </w:pPr>
        <w:r w:rsidRPr="003677E3">
          <w:rPr>
            <w:rFonts w:ascii="Times New Roman" w:hAnsi="Times New Roman" w:cs="Times New Roman"/>
            <w:sz w:val="24"/>
            <w:szCs w:val="24"/>
          </w:rPr>
          <w:fldChar w:fldCharType="begin"/>
        </w:r>
        <w:r w:rsidRPr="003677E3">
          <w:rPr>
            <w:rFonts w:ascii="Times New Roman" w:hAnsi="Times New Roman" w:cs="Times New Roman"/>
            <w:sz w:val="24"/>
            <w:szCs w:val="24"/>
          </w:rPr>
          <w:instrText xml:space="preserve"> PAGE   \* MERGEFORMAT </w:instrText>
        </w:r>
        <w:r w:rsidRPr="003677E3">
          <w:rPr>
            <w:rFonts w:ascii="Times New Roman" w:hAnsi="Times New Roman" w:cs="Times New Roman"/>
            <w:sz w:val="24"/>
            <w:szCs w:val="24"/>
          </w:rPr>
          <w:fldChar w:fldCharType="separate"/>
        </w:r>
        <w:r w:rsidRPr="003677E3">
          <w:rPr>
            <w:rFonts w:ascii="Times New Roman" w:hAnsi="Times New Roman" w:cs="Times New Roman"/>
            <w:noProof/>
            <w:sz w:val="24"/>
            <w:szCs w:val="24"/>
          </w:rPr>
          <w:t>2</w:t>
        </w:r>
        <w:r w:rsidRPr="003677E3">
          <w:rPr>
            <w:rFonts w:ascii="Times New Roman" w:hAnsi="Times New Roman" w:cs="Times New Roman"/>
            <w:noProof/>
            <w:sz w:val="24"/>
            <w:szCs w:val="24"/>
          </w:rPr>
          <w:fldChar w:fldCharType="end"/>
        </w:r>
      </w:p>
    </w:sdtContent>
  </w:sdt>
  <w:p w14:paraId="3EA4D22E" w14:textId="77777777" w:rsidR="003677E3" w:rsidRDefault="00367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ytDAxNjE3NTczMzJT0lEKTi0uzszPAykwrgUAx7YGiiwAAAA="/>
  </w:docVars>
  <w:rsids>
    <w:rsidRoot w:val="005D304C"/>
    <w:rsid w:val="002268E1"/>
    <w:rsid w:val="003677E3"/>
    <w:rsid w:val="00371ECD"/>
    <w:rsid w:val="003A1137"/>
    <w:rsid w:val="00565BA4"/>
    <w:rsid w:val="005D304C"/>
    <w:rsid w:val="005E539E"/>
    <w:rsid w:val="00616A95"/>
    <w:rsid w:val="0064638C"/>
    <w:rsid w:val="00800117"/>
    <w:rsid w:val="00827EB9"/>
    <w:rsid w:val="00A35799"/>
    <w:rsid w:val="00BE517D"/>
    <w:rsid w:val="00D13054"/>
    <w:rsid w:val="00D76D23"/>
    <w:rsid w:val="00DF70C4"/>
    <w:rsid w:val="00E0429E"/>
    <w:rsid w:val="00E47E8F"/>
    <w:rsid w:val="00E73A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CB1FD"/>
  <w15:chartTrackingRefBased/>
  <w15:docId w15:val="{3976B6CB-0EC7-47D1-A625-634784E3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ECD"/>
  </w:style>
  <w:style w:type="paragraph" w:styleId="Heading1">
    <w:name w:val="heading 1"/>
    <w:basedOn w:val="Normal"/>
    <w:next w:val="Normal"/>
    <w:link w:val="Heading1Char"/>
    <w:uiPriority w:val="9"/>
    <w:qFormat/>
    <w:rsid w:val="005D3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04C"/>
    <w:rPr>
      <w:rFonts w:eastAsiaTheme="majorEastAsia" w:cstheme="majorBidi"/>
      <w:color w:val="272727" w:themeColor="text1" w:themeTint="D8"/>
    </w:rPr>
  </w:style>
  <w:style w:type="paragraph" w:styleId="Title">
    <w:name w:val="Title"/>
    <w:basedOn w:val="Normal"/>
    <w:next w:val="Normal"/>
    <w:link w:val="TitleChar"/>
    <w:uiPriority w:val="10"/>
    <w:qFormat/>
    <w:rsid w:val="005D3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04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304C"/>
    <w:rPr>
      <w:i/>
      <w:iCs/>
      <w:color w:val="404040" w:themeColor="text1" w:themeTint="BF"/>
    </w:rPr>
  </w:style>
  <w:style w:type="paragraph" w:styleId="ListParagraph">
    <w:name w:val="List Paragraph"/>
    <w:basedOn w:val="Normal"/>
    <w:uiPriority w:val="34"/>
    <w:qFormat/>
    <w:rsid w:val="005D304C"/>
    <w:pPr>
      <w:ind w:left="720"/>
      <w:contextualSpacing/>
    </w:pPr>
  </w:style>
  <w:style w:type="character" w:styleId="IntenseEmphasis">
    <w:name w:val="Intense Emphasis"/>
    <w:basedOn w:val="DefaultParagraphFont"/>
    <w:uiPriority w:val="21"/>
    <w:qFormat/>
    <w:rsid w:val="005D304C"/>
    <w:rPr>
      <w:i/>
      <w:iCs/>
      <w:color w:val="0F4761" w:themeColor="accent1" w:themeShade="BF"/>
    </w:rPr>
  </w:style>
  <w:style w:type="paragraph" w:styleId="IntenseQuote">
    <w:name w:val="Intense Quote"/>
    <w:basedOn w:val="Normal"/>
    <w:next w:val="Normal"/>
    <w:link w:val="IntenseQuoteChar"/>
    <w:uiPriority w:val="30"/>
    <w:qFormat/>
    <w:rsid w:val="005D3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04C"/>
    <w:rPr>
      <w:i/>
      <w:iCs/>
      <w:color w:val="0F4761" w:themeColor="accent1" w:themeShade="BF"/>
    </w:rPr>
  </w:style>
  <w:style w:type="character" w:styleId="IntenseReference">
    <w:name w:val="Intense Reference"/>
    <w:basedOn w:val="DefaultParagraphFont"/>
    <w:uiPriority w:val="32"/>
    <w:qFormat/>
    <w:rsid w:val="005D304C"/>
    <w:rPr>
      <w:b/>
      <w:bCs/>
      <w:smallCaps/>
      <w:color w:val="0F4761" w:themeColor="accent1" w:themeShade="BF"/>
      <w:spacing w:val="5"/>
    </w:rPr>
  </w:style>
  <w:style w:type="character" w:styleId="Hyperlink">
    <w:name w:val="Hyperlink"/>
    <w:basedOn w:val="DefaultParagraphFont"/>
    <w:uiPriority w:val="99"/>
    <w:unhideWhenUsed/>
    <w:rsid w:val="00371ECD"/>
    <w:rPr>
      <w:color w:val="467886" w:themeColor="hyperlink"/>
      <w:u w:val="single"/>
    </w:rPr>
  </w:style>
  <w:style w:type="character" w:styleId="UnresolvedMention">
    <w:name w:val="Unresolved Mention"/>
    <w:basedOn w:val="DefaultParagraphFont"/>
    <w:uiPriority w:val="99"/>
    <w:semiHidden/>
    <w:unhideWhenUsed/>
    <w:rsid w:val="00371ECD"/>
    <w:rPr>
      <w:color w:val="605E5C"/>
      <w:shd w:val="clear" w:color="auto" w:fill="E1DFDD"/>
    </w:rPr>
  </w:style>
  <w:style w:type="paragraph" w:styleId="Header">
    <w:name w:val="header"/>
    <w:basedOn w:val="Normal"/>
    <w:link w:val="HeaderChar"/>
    <w:uiPriority w:val="99"/>
    <w:unhideWhenUsed/>
    <w:rsid w:val="00367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77E3"/>
  </w:style>
  <w:style w:type="paragraph" w:styleId="Footer">
    <w:name w:val="footer"/>
    <w:basedOn w:val="Normal"/>
    <w:link w:val="FooterChar"/>
    <w:uiPriority w:val="99"/>
    <w:unhideWhenUsed/>
    <w:rsid w:val="00367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67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874</Words>
  <Characters>4773</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2024-08-15T18:00:00Z</dcterms:created>
  <dcterms:modified xsi:type="dcterms:W3CDTF">2024-08-17T04:48:00Z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6842d8861160b9b56a0893954424d43032653e573196461182438e0cdaff0d4f</vt:lpwstr>
  </property>
</Properties>
</file>