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DAC4" w14:textId="77777777" w:rsidR="00ED5B95" w:rsidRPr="006D725F"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5BB89911" w14:textId="77777777" w:rsidR="00B3137B" w:rsidRPr="00B3137B" w:rsidRDefault="00B3137B" w:rsidP="00B3137B">
      <w:pPr>
        <w:pStyle w:val="Title"/>
        <w:spacing w:after="0" w:line="480" w:lineRule="auto"/>
        <w:rPr>
          <w:rFonts w:ascii="Times New Roman" w:hAnsi="Times New Roman" w:cs="Times New Roman"/>
          <w:color w:val="000000" w:themeColor="text1"/>
          <w:sz w:val="24"/>
          <w:szCs w:val="24"/>
        </w:rPr>
      </w:pPr>
      <w:r w:rsidRPr="00B3137B">
        <w:rPr>
          <w:rFonts w:ascii="Times New Roman" w:hAnsi="Times New Roman" w:cs="Times New Roman"/>
          <w:color w:val="000000" w:themeColor="text1"/>
          <w:sz w:val="24"/>
          <w:szCs w:val="24"/>
        </w:rPr>
        <w:t xml:space="preserve">Optimizing Smart City Traffic Management in CityNet Using Binary Heaps and Recursion </w:t>
      </w:r>
    </w:p>
    <w:p w14:paraId="4EA5D89E" w14:textId="77777777" w:rsidR="00ED5B95" w:rsidRPr="006D725F" w:rsidRDefault="00ED5B95" w:rsidP="00ED5B95">
      <w:pPr>
        <w:spacing w:line="480" w:lineRule="auto"/>
        <w:rPr>
          <w:rFonts w:ascii="Times New Roman" w:hAnsi="Times New Roman" w:cs="Times New Roman"/>
          <w:color w:val="000000" w:themeColor="text1"/>
          <w:shd w:val="clear" w:color="auto" w:fill="FFFFFF"/>
        </w:rPr>
      </w:pPr>
    </w:p>
    <w:p w14:paraId="753389E0" w14:textId="77777777" w:rsidR="00ED5B95" w:rsidRPr="006D725F" w:rsidRDefault="00ED5B95" w:rsidP="00ED5B95">
      <w:pPr>
        <w:spacing w:line="480" w:lineRule="auto"/>
        <w:rPr>
          <w:rFonts w:ascii="Times New Roman" w:hAnsi="Times New Roman" w:cs="Times New Roman"/>
          <w:color w:val="000000" w:themeColor="text1"/>
          <w:shd w:val="clear" w:color="auto" w:fill="FFFFFF"/>
        </w:rPr>
      </w:pPr>
    </w:p>
    <w:p w14:paraId="29E22389" w14:textId="77777777" w:rsidR="00ED5B95" w:rsidRPr="006D725F" w:rsidRDefault="00ED5B95" w:rsidP="00ED5B95">
      <w:pPr>
        <w:spacing w:line="480" w:lineRule="auto"/>
        <w:rPr>
          <w:rFonts w:ascii="Times New Roman" w:hAnsi="Times New Roman" w:cs="Times New Roman"/>
          <w:color w:val="000000" w:themeColor="text1"/>
          <w:shd w:val="clear" w:color="auto" w:fill="FFFFFF"/>
        </w:rPr>
      </w:pPr>
    </w:p>
    <w:p w14:paraId="4B73F32C" w14:textId="77777777" w:rsidR="00ED5B95" w:rsidRPr="006D725F" w:rsidRDefault="00ED5B95" w:rsidP="00ED5B95">
      <w:pPr>
        <w:spacing w:line="480" w:lineRule="auto"/>
        <w:jc w:val="center"/>
        <w:rPr>
          <w:rFonts w:ascii="Times New Roman" w:hAnsi="Times New Roman" w:cs="Times New Roman"/>
          <w:color w:val="000000" w:themeColor="text1"/>
          <w:shd w:val="clear" w:color="auto" w:fill="FFFFFF"/>
        </w:rPr>
      </w:pPr>
    </w:p>
    <w:p w14:paraId="3A44CDA7" w14:textId="77777777"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Bachelor of Science</w:t>
      </w:r>
    </w:p>
    <w:p w14:paraId="17216F26" w14:textId="77777777"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in</w:t>
      </w:r>
    </w:p>
    <w:p w14:paraId="78B1C829" w14:textId="77777777"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Computer Science</w:t>
      </w:r>
    </w:p>
    <w:p w14:paraId="5758D869" w14:textId="77777777" w:rsidR="00ED5B95" w:rsidRPr="006D725F" w:rsidRDefault="00ED5B95" w:rsidP="00ED5B95">
      <w:pPr>
        <w:spacing w:line="480" w:lineRule="auto"/>
        <w:jc w:val="center"/>
        <w:rPr>
          <w:rFonts w:ascii="Times New Roman" w:hAnsi="Times New Roman" w:cs="Times New Roman"/>
          <w:color w:val="000000" w:themeColor="text1"/>
          <w:shd w:val="clear" w:color="auto" w:fill="FFFFFF"/>
        </w:rPr>
      </w:pPr>
    </w:p>
    <w:p w14:paraId="06731661" w14:textId="77777777" w:rsidR="00ED5B95" w:rsidRPr="006D725F" w:rsidRDefault="00ED5B95" w:rsidP="00ED5B95">
      <w:pPr>
        <w:spacing w:line="480" w:lineRule="auto"/>
        <w:jc w:val="center"/>
        <w:rPr>
          <w:rFonts w:ascii="Times New Roman" w:hAnsi="Times New Roman" w:cs="Times New Roman"/>
          <w:color w:val="000000" w:themeColor="text1"/>
          <w:shd w:val="clear" w:color="auto" w:fill="FFFFFF"/>
        </w:rPr>
      </w:pPr>
    </w:p>
    <w:p w14:paraId="082E3FBD" w14:textId="77777777" w:rsidR="00ED5B95" w:rsidRPr="006D725F" w:rsidRDefault="00ED5B95" w:rsidP="00ED5B95">
      <w:pPr>
        <w:spacing w:line="480" w:lineRule="auto"/>
        <w:jc w:val="center"/>
        <w:rPr>
          <w:rFonts w:ascii="Times New Roman" w:hAnsi="Times New Roman" w:cs="Times New Roman"/>
          <w:color w:val="000000" w:themeColor="text1"/>
          <w:shd w:val="clear" w:color="auto" w:fill="FFFFFF"/>
        </w:rPr>
      </w:pPr>
    </w:p>
    <w:p w14:paraId="31ECFB01" w14:textId="62FF3102" w:rsidR="00ED5B95" w:rsidRPr="006D725F" w:rsidRDefault="00F469D1" w:rsidP="00ED5B95">
      <w:pPr>
        <w:pStyle w:val="NormalWeb"/>
        <w:jc w:val="center"/>
        <w:rPr>
          <w:color w:val="000000" w:themeColor="text1"/>
        </w:rPr>
      </w:pPr>
      <w:r w:rsidRPr="006D725F">
        <w:rPr>
          <w:color w:val="000000" w:themeColor="text1"/>
        </w:rPr>
        <w:t>CS 3303</w:t>
      </w:r>
      <w:r w:rsidR="00ED5B95" w:rsidRPr="006D725F">
        <w:rPr>
          <w:color w:val="000000" w:themeColor="text1"/>
        </w:rPr>
        <w:t xml:space="preserve">: </w:t>
      </w:r>
      <w:r w:rsidRPr="006D725F">
        <w:rPr>
          <w:color w:val="000000" w:themeColor="text1"/>
        </w:rPr>
        <w:t>Data Structures</w:t>
      </w:r>
    </w:p>
    <w:p w14:paraId="2170783C" w14:textId="4AD5766B"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 xml:space="preserve">Term </w:t>
      </w:r>
      <w:r w:rsidR="00706982" w:rsidRPr="006D725F">
        <w:rPr>
          <w:rFonts w:ascii="Times New Roman" w:hAnsi="Times New Roman" w:cs="Times New Roman"/>
          <w:color w:val="000000" w:themeColor="text1"/>
          <w:sz w:val="24"/>
          <w:szCs w:val="24"/>
          <w:shd w:val="clear" w:color="auto" w:fill="FFFFFF"/>
        </w:rPr>
        <w:t>2</w:t>
      </w:r>
      <w:r w:rsidRPr="006D725F">
        <w:rPr>
          <w:rFonts w:ascii="Times New Roman" w:hAnsi="Times New Roman" w:cs="Times New Roman"/>
          <w:color w:val="000000" w:themeColor="text1"/>
          <w:sz w:val="24"/>
          <w:szCs w:val="24"/>
          <w:shd w:val="clear" w:color="auto" w:fill="FFFFFF"/>
        </w:rPr>
        <w:t xml:space="preserve"> - 2025</w:t>
      </w:r>
    </w:p>
    <w:p w14:paraId="72C156C2" w14:textId="77777777" w:rsidR="00ED5B95" w:rsidRPr="006D725F"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6D725F">
        <w:rPr>
          <w:rFonts w:ascii="Times New Roman" w:hAnsi="Times New Roman" w:cs="Times New Roman"/>
          <w:color w:val="000000" w:themeColor="text1"/>
          <w:sz w:val="24"/>
          <w:szCs w:val="24"/>
          <w:shd w:val="clear" w:color="auto" w:fill="FFFFFF"/>
        </w:rPr>
        <w:t>University of The People</w:t>
      </w:r>
    </w:p>
    <w:p w14:paraId="7E2A3CD2" w14:textId="77777777" w:rsidR="00ED5B95" w:rsidRPr="006D725F" w:rsidRDefault="00ED5B95" w:rsidP="00ED5B95">
      <w:pPr>
        <w:pStyle w:val="Title"/>
        <w:spacing w:after="0" w:line="480" w:lineRule="auto"/>
        <w:jc w:val="center"/>
        <w:rPr>
          <w:rFonts w:ascii="Times New Roman" w:eastAsiaTheme="minorHAnsi" w:hAnsi="Times New Roman" w:cs="Times New Roman"/>
          <w:color w:val="000000" w:themeColor="text1"/>
          <w:sz w:val="24"/>
          <w:szCs w:val="24"/>
        </w:rPr>
      </w:pPr>
    </w:p>
    <w:p w14:paraId="356C374E" w14:textId="77777777" w:rsidR="00ED5B95" w:rsidRPr="006D725F" w:rsidRDefault="00ED5B95" w:rsidP="00ED5B95">
      <w:pPr>
        <w:spacing w:line="480" w:lineRule="auto"/>
        <w:rPr>
          <w:rFonts w:ascii="Times New Roman" w:hAnsi="Times New Roman" w:cs="Times New Roman"/>
          <w:color w:val="000000" w:themeColor="text1"/>
        </w:rPr>
      </w:pPr>
    </w:p>
    <w:p w14:paraId="13927E49" w14:textId="55A0F510" w:rsidR="00ED5B95" w:rsidRPr="006D725F" w:rsidRDefault="00B01122" w:rsidP="00ED5B95">
      <w:pPr>
        <w:pStyle w:val="Title"/>
        <w:spacing w:after="0" w:line="480" w:lineRule="auto"/>
        <w:jc w:val="center"/>
        <w:rPr>
          <w:rFonts w:ascii="Times New Roman" w:eastAsiaTheme="minorHAnsi" w:hAnsi="Times New Roman" w:cs="Times New Roman"/>
          <w:color w:val="000000" w:themeColor="text1"/>
          <w:sz w:val="24"/>
          <w:szCs w:val="24"/>
        </w:rPr>
      </w:pPr>
      <w:r w:rsidRPr="006D725F">
        <w:rPr>
          <w:rFonts w:ascii="Times New Roman" w:eastAsiaTheme="minorHAnsi" w:hAnsi="Times New Roman" w:cs="Times New Roman"/>
          <w:color w:val="000000" w:themeColor="text1"/>
          <w:sz w:val="24"/>
          <w:szCs w:val="24"/>
        </w:rPr>
        <w:t>1</w:t>
      </w:r>
      <w:r w:rsidR="00DC1AC8" w:rsidRPr="006D725F">
        <w:rPr>
          <w:rFonts w:ascii="Times New Roman" w:eastAsiaTheme="minorHAnsi" w:hAnsi="Times New Roman" w:cs="Times New Roman"/>
          <w:color w:val="000000" w:themeColor="text1"/>
          <w:sz w:val="24"/>
          <w:szCs w:val="24"/>
        </w:rPr>
        <w:t>7</w:t>
      </w:r>
      <w:r w:rsidR="00ED5B95" w:rsidRPr="006D725F">
        <w:rPr>
          <w:rFonts w:ascii="Times New Roman" w:eastAsiaTheme="minorHAnsi" w:hAnsi="Times New Roman" w:cs="Times New Roman"/>
          <w:color w:val="000000" w:themeColor="text1"/>
          <w:sz w:val="24"/>
          <w:szCs w:val="24"/>
        </w:rPr>
        <w:t xml:space="preserve">th </w:t>
      </w:r>
      <w:r w:rsidRPr="006D725F">
        <w:rPr>
          <w:rFonts w:ascii="Times New Roman" w:eastAsiaTheme="minorHAnsi" w:hAnsi="Times New Roman" w:cs="Times New Roman"/>
          <w:color w:val="000000" w:themeColor="text1"/>
          <w:sz w:val="24"/>
          <w:szCs w:val="24"/>
        </w:rPr>
        <w:t>December</w:t>
      </w:r>
      <w:r w:rsidR="00ED5B95" w:rsidRPr="006D725F">
        <w:rPr>
          <w:rFonts w:ascii="Times New Roman" w:eastAsiaTheme="minorHAnsi" w:hAnsi="Times New Roman" w:cs="Times New Roman"/>
          <w:color w:val="000000" w:themeColor="text1"/>
          <w:sz w:val="24"/>
          <w:szCs w:val="24"/>
        </w:rPr>
        <w:t>, 2025</w:t>
      </w:r>
    </w:p>
    <w:p w14:paraId="34DB64CD" w14:textId="77777777" w:rsidR="00DC1AC8" w:rsidRPr="006D725F" w:rsidRDefault="00DC1AC8" w:rsidP="00DC1AC8">
      <w:pPr>
        <w:spacing w:after="0" w:line="480" w:lineRule="auto"/>
        <w:rPr>
          <w:rFonts w:ascii="Times New Roman" w:hAnsi="Times New Roman" w:cs="Times New Roman"/>
          <w:color w:val="000000" w:themeColor="text1"/>
        </w:rPr>
      </w:pPr>
    </w:p>
    <w:p w14:paraId="3C1631E0" w14:textId="7261C6C3" w:rsidR="006D725F" w:rsidRPr="006D725F" w:rsidRDefault="006D725F" w:rsidP="006D725F">
      <w:pPr>
        <w:pStyle w:val="Title"/>
        <w:spacing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lastRenderedPageBreak/>
        <w:t xml:space="preserve">Optimizing Smart City Traffic Management </w:t>
      </w:r>
      <w:r w:rsidRPr="006D725F">
        <w:rPr>
          <w:rFonts w:ascii="Times New Roman" w:hAnsi="Times New Roman" w:cs="Times New Roman"/>
          <w:b/>
          <w:bCs/>
          <w:color w:val="000000" w:themeColor="text1"/>
          <w:sz w:val="24"/>
          <w:szCs w:val="24"/>
        </w:rPr>
        <w:t>in CityNet</w:t>
      </w:r>
      <w:r w:rsidRPr="006D725F">
        <w:rPr>
          <w:rFonts w:ascii="Times New Roman" w:hAnsi="Times New Roman" w:cs="Times New Roman"/>
          <w:b/>
          <w:bCs/>
          <w:color w:val="000000" w:themeColor="text1"/>
          <w:sz w:val="24"/>
          <w:szCs w:val="24"/>
        </w:rPr>
        <w:t xml:space="preserve"> Using Binary Heaps and Recursion </w:t>
      </w:r>
    </w:p>
    <w:p w14:paraId="33835A30" w14:textId="77777777" w:rsidR="006D725F" w:rsidRPr="006D725F" w:rsidRDefault="006D725F" w:rsidP="006D725F">
      <w:pPr>
        <w:pStyle w:val="Heading1"/>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Introduction</w:t>
      </w:r>
    </w:p>
    <w:p w14:paraId="334061B4" w14:textId="77777777" w:rsidR="006D725F" w:rsidRPr="006D725F" w:rsidRDefault="006D725F" w:rsidP="006D725F">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Efficient traffic management is fundamental to the success of any smart city initiative. CityNet, a hypothetical smart city platform, leverages advanced data structures and algorithms to optimize traffic flow, respond to emergencies, and improve urban mobility. Among these computational tools, binary heaps and recursive algorithms play a vital role in prioritizing alerts, managing congestion, and forecasting future traffic conditions. This essay explores the application of binary heaps and recursion in CityNet’s traffic management system, providing practical examples and addressing key scenario-based questions for computer science students.</w:t>
      </w:r>
    </w:p>
    <w:p w14:paraId="70A8A875" w14:textId="2DF75D51" w:rsidR="006D725F" w:rsidRPr="006D725F" w:rsidRDefault="006D725F" w:rsidP="006D725F">
      <w:pPr>
        <w:pStyle w:val="Heading2"/>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Binary heap for dynamic alert prioritization</w:t>
      </w:r>
    </w:p>
    <w:p w14:paraId="4756C638" w14:textId="77777777" w:rsidR="006D725F" w:rsidRPr="006D725F" w:rsidRDefault="006D725F" w:rsidP="008F1498">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Binary heaps are specialized balanced binary tree structures that CityNet uses to efficiently prioritize traffic alerts. In the binary heap, each node represents an alert, and the heap property ensures that the most critical alert is always accessible at the root. For instance, when multiple traffic incidents occur simultaneously, CityNet inserts each alert into the binary heap. The root node, being either the highest or lowest priority depending on heap type, allows the system to quickly identify and respond to the most urgent situation. This prioritization guarantees that resources are allocated where they are needed most, improving response times and urban safety.</w:t>
      </w:r>
    </w:p>
    <w:p w14:paraId="5975AD02" w14:textId="596E3396" w:rsidR="006D725F" w:rsidRPr="006D725F" w:rsidRDefault="006D725F" w:rsidP="006D725F">
      <w:pPr>
        <w:pStyle w:val="Heading2"/>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Min-heap vs max-heap for city-wide alerts</w:t>
      </w:r>
    </w:p>
    <w:p w14:paraId="32B1F014" w14:textId="70DB01EE" w:rsidR="006D725F" w:rsidRPr="006D725F" w:rsidRDefault="006D725F" w:rsidP="006D725F">
      <w:pPr>
        <w:spacing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 xml:space="preserve">CityNet must decide between using a min-heap or a max-heap based on the nature of traffic alerts. In a min-heap, the root node contains the alert with the lowest severity, making it suitable for systems where less severe incidents need to be addressed first, such as minor congestion or routine maintenance. Conversely, a max-heap places the most severe alert at the </w:t>
      </w:r>
      <w:r w:rsidRPr="006D725F">
        <w:rPr>
          <w:rFonts w:ascii="Times New Roman" w:hAnsi="Times New Roman" w:cs="Times New Roman"/>
          <w:color w:val="000000" w:themeColor="text1"/>
        </w:rPr>
        <w:lastRenderedPageBreak/>
        <w:t xml:space="preserve">root, </w:t>
      </w:r>
      <w:r>
        <w:rPr>
          <w:rFonts w:ascii="Times New Roman" w:hAnsi="Times New Roman" w:cs="Times New Roman"/>
          <w:color w:val="000000" w:themeColor="text1"/>
        </w:rPr>
        <w:t xml:space="preserve">making it </w:t>
      </w:r>
      <w:r w:rsidRPr="006D725F">
        <w:rPr>
          <w:rFonts w:ascii="Times New Roman" w:hAnsi="Times New Roman" w:cs="Times New Roman"/>
          <w:color w:val="000000" w:themeColor="text1"/>
        </w:rPr>
        <w:t xml:space="preserve">ideal for emergencies </w:t>
      </w:r>
      <w:r>
        <w:rPr>
          <w:rFonts w:ascii="Times New Roman" w:hAnsi="Times New Roman" w:cs="Times New Roman"/>
          <w:color w:val="000000" w:themeColor="text1"/>
        </w:rPr>
        <w:t>such as</w:t>
      </w:r>
      <w:r w:rsidRPr="006D725F">
        <w:rPr>
          <w:rFonts w:ascii="Times New Roman" w:hAnsi="Times New Roman" w:cs="Times New Roman"/>
          <w:color w:val="000000" w:themeColor="text1"/>
        </w:rPr>
        <w:t xml:space="preserve"> accidents or hazardous weather conditions. For example, during a city-wide traffic jam, a max-heap ensures that the most congested intersection receives immediate attention</w:t>
      </w:r>
      <w:r>
        <w:rPr>
          <w:rFonts w:ascii="Times New Roman" w:hAnsi="Times New Roman" w:cs="Times New Roman"/>
          <w:color w:val="000000" w:themeColor="text1"/>
        </w:rPr>
        <w:t>. At</w:t>
      </w:r>
      <w:r w:rsidRPr="006D725F">
        <w:rPr>
          <w:rFonts w:ascii="Times New Roman" w:hAnsi="Times New Roman" w:cs="Times New Roman"/>
          <w:color w:val="000000" w:themeColor="text1"/>
        </w:rPr>
        <w:t xml:space="preserve"> </w:t>
      </w:r>
      <w:r>
        <w:rPr>
          <w:rFonts w:ascii="Times New Roman" w:hAnsi="Times New Roman" w:cs="Times New Roman"/>
          <w:color w:val="000000" w:themeColor="text1"/>
        </w:rPr>
        <w:t>the same time,</w:t>
      </w:r>
      <w:r w:rsidRPr="006D725F">
        <w:rPr>
          <w:rFonts w:ascii="Times New Roman" w:hAnsi="Times New Roman" w:cs="Times New Roman"/>
          <w:color w:val="000000" w:themeColor="text1"/>
        </w:rPr>
        <w:t xml:space="preserve"> a min-heap could be used to clear minor disruptions before they escalate. Selecting the appropriate heap type helps CityNet dynamically adjust its priorities and maintain smooth traffic operations.</w:t>
      </w:r>
    </w:p>
    <w:p w14:paraId="2F44B7B0" w14:textId="1D598B91" w:rsidR="006D725F" w:rsidRPr="006D725F" w:rsidRDefault="006D725F" w:rsidP="006D725F">
      <w:pPr>
        <w:pStyle w:val="Heading2"/>
        <w:spacing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Binary heap operations in real-time congestion management</w:t>
      </w:r>
    </w:p>
    <w:p w14:paraId="07511908" w14:textId="77777777" w:rsidR="006D725F" w:rsidRPr="006D725F" w:rsidRDefault="006D725F" w:rsidP="006D725F">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Managing traffic congestion in real time requires efficient manipulation of the binary heap through insertion, deletion, and heapify operations. When a new traffic alert is detected, CityNet inserts it into the heap, maintaining the heap property by comparing and swapping nodes as needed. If an alert is resolved, the system deletes it from the heap by replacing the root with the last element and reheapifying to restore order. The heapify process ensures that the most critical alerts remain accessible, allowing CityNet to adjust traffic signals and reroute vehicles promptly. Each operation concludes with the heap in a state that reflects the current priorities, supporting dynamic and responsive congestion management.</w:t>
      </w:r>
    </w:p>
    <w:p w14:paraId="1F1774CA" w14:textId="407BC51A" w:rsidR="006D725F" w:rsidRPr="006D725F" w:rsidRDefault="006D725F" w:rsidP="006D725F">
      <w:pPr>
        <w:pStyle w:val="Heading2"/>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Recursion vs iteration in traffic congestion management</w:t>
      </w:r>
    </w:p>
    <w:p w14:paraId="124A9A3C" w14:textId="77777777" w:rsidR="006D725F" w:rsidRPr="006D725F" w:rsidRDefault="006D725F" w:rsidP="006D725F">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 xml:space="preserve">CityNet employs both recursive and iterative approaches to manage traffic congestion, but recursion offers distinct advantages for complex, hierarchical problems. While iteration is straightforward and efficient for simple tasks, recursion excels in scenarios where the solution involves repeatedly breaking down a problem into smaller subproblems. For example, rerouting vehicles in a congested network often requires evaluating multiple alternative paths, a process naturally suited to recursion. Recursive algorithms allow CityNet to explore all possible routes, ensuring that the optimal path is selected for each vehicle. Although recursion can sometimes </w:t>
      </w:r>
      <w:r w:rsidRPr="006D725F">
        <w:rPr>
          <w:rFonts w:ascii="Times New Roman" w:hAnsi="Times New Roman" w:cs="Times New Roman"/>
          <w:color w:val="000000" w:themeColor="text1"/>
        </w:rPr>
        <w:lastRenderedPageBreak/>
        <w:t>lead to deeper call stacks, its clarity and suitability for hierarchical route computation make it invaluable for smart city traffic management.</w:t>
      </w:r>
    </w:p>
    <w:p w14:paraId="01EA14A5" w14:textId="0957EC7A" w:rsidR="006D725F" w:rsidRPr="006D725F" w:rsidRDefault="006D725F" w:rsidP="006D725F">
      <w:pPr>
        <w:pStyle w:val="Heading2"/>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Recursive algorithm for shortest emergency route</w:t>
      </w:r>
    </w:p>
    <w:p w14:paraId="35143D69" w14:textId="77777777" w:rsidR="006D725F" w:rsidRPr="006D725F" w:rsidRDefault="006D725F" w:rsidP="006D725F">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Computing the shortest emergency route in CityNet involves a recursive approach that evaluates all possible paths from a starting point to a destination. The algorithm calls itself with progressively smaller subproblems, each representing a segment of the journey. For example, to find the shortest route from Hospital A to Accident Site B, CityNet’s algorithm recursively explores all connecting roads, comparing distances and selecting the path with the minimum total length. The recursion continues until the destination is reached, ensuring that the final route is both efficient and responsive to real-time changes. This practical use of recursion allows CityNet to provide timely assistance during emergencies.</w:t>
      </w:r>
    </w:p>
    <w:p w14:paraId="42FF9CC0" w14:textId="3E8D9CFE" w:rsidR="006D725F" w:rsidRPr="006D725F" w:rsidRDefault="006D725F" w:rsidP="006D725F">
      <w:pPr>
        <w:pStyle w:val="Heading2"/>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Recursion for simulating future traffic conditions</w:t>
      </w:r>
    </w:p>
    <w:p w14:paraId="48A3ACB3" w14:textId="77777777" w:rsidR="006D725F" w:rsidRPr="006D725F" w:rsidRDefault="006D725F" w:rsidP="006D725F">
      <w:pPr>
        <w:spacing w:after="0"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CityNet uses recursion to simulate future traffic scenarios and adjust signals proactively. By recursively modeling traffic flow at each intersection, the system predicts how current decisions will impact later conditions. For instance, adjusting a signal at one junction may affect congestion elsewhere, prompting further recursive simulations. Each recursive call represents a future state of the network, enabling CityNet to anticipate bottlenecks and optimize signal timings before problems arise. This proactive approach helps maintain smooth traffic movement and reduces the likelihood of unexpected delays, ensuring that the city remains efficient and safe for all road users.</w:t>
      </w:r>
    </w:p>
    <w:p w14:paraId="1A529472" w14:textId="77777777" w:rsidR="006D725F" w:rsidRPr="006D725F" w:rsidRDefault="006D725F" w:rsidP="006D725F">
      <w:pPr>
        <w:pStyle w:val="Heading1"/>
        <w:spacing w:before="0" w:after="0" w:line="480" w:lineRule="auto"/>
        <w:rPr>
          <w:rFonts w:ascii="Times New Roman" w:hAnsi="Times New Roman" w:cs="Times New Roman"/>
          <w:b/>
          <w:bCs/>
          <w:color w:val="000000" w:themeColor="text1"/>
          <w:sz w:val="24"/>
          <w:szCs w:val="24"/>
        </w:rPr>
      </w:pPr>
      <w:r w:rsidRPr="006D725F">
        <w:rPr>
          <w:rFonts w:ascii="Times New Roman" w:hAnsi="Times New Roman" w:cs="Times New Roman"/>
          <w:b/>
          <w:bCs/>
          <w:color w:val="000000" w:themeColor="text1"/>
          <w:sz w:val="24"/>
          <w:szCs w:val="24"/>
        </w:rPr>
        <w:t>Conclusion</w:t>
      </w:r>
    </w:p>
    <w:p w14:paraId="5E393F7B" w14:textId="0807479A" w:rsidR="006D725F" w:rsidRPr="006D725F" w:rsidRDefault="006D725F" w:rsidP="006D725F">
      <w:pPr>
        <w:spacing w:line="480" w:lineRule="auto"/>
        <w:ind w:firstLine="720"/>
        <w:rPr>
          <w:rFonts w:ascii="Times New Roman" w:hAnsi="Times New Roman" w:cs="Times New Roman"/>
          <w:color w:val="000000" w:themeColor="text1"/>
        </w:rPr>
      </w:pPr>
      <w:r w:rsidRPr="006D725F">
        <w:rPr>
          <w:rFonts w:ascii="Times New Roman" w:hAnsi="Times New Roman" w:cs="Times New Roman"/>
          <w:color w:val="000000" w:themeColor="text1"/>
        </w:rPr>
        <w:t xml:space="preserve">The integration of binary heaps and recursive algorithms within CityNet’s traffic management system exemplifies the power of computational thinking in smart city operations. </w:t>
      </w:r>
      <w:r w:rsidRPr="006D725F">
        <w:rPr>
          <w:rFonts w:ascii="Times New Roman" w:hAnsi="Times New Roman" w:cs="Times New Roman"/>
          <w:color w:val="000000" w:themeColor="text1"/>
        </w:rPr>
        <w:lastRenderedPageBreak/>
        <w:t>Binary heaps provide rapid prioritization of alerts, while recursive algorithms enable thorough analysis and proactive decision-making. By leveraging these data structures and techniques, CityNet enhances its ability to respond to emergencies, manage congestion, and simulate future conditions. These strategies not only optimize urban mobility but also serve as essential tools for computer science students seeking to understand the practical applications of advanced algorithms in real-world contexts.</w:t>
      </w:r>
    </w:p>
    <w:p w14:paraId="5A16802D" w14:textId="77777777" w:rsidR="006D725F" w:rsidRPr="006D725F" w:rsidRDefault="006D725F" w:rsidP="00DC1AC8">
      <w:pPr>
        <w:spacing w:after="0" w:line="480" w:lineRule="auto"/>
        <w:rPr>
          <w:rFonts w:ascii="Times New Roman" w:hAnsi="Times New Roman" w:cs="Times New Roman"/>
          <w:color w:val="000000" w:themeColor="text1"/>
        </w:rPr>
      </w:pPr>
    </w:p>
    <w:p w14:paraId="35E64D54" w14:textId="77777777" w:rsidR="006D725F" w:rsidRDefault="006D725F" w:rsidP="00DC1AC8">
      <w:pPr>
        <w:spacing w:after="0" w:line="480" w:lineRule="auto"/>
        <w:rPr>
          <w:rFonts w:ascii="Times New Roman" w:hAnsi="Times New Roman" w:cs="Times New Roman"/>
          <w:color w:val="000000" w:themeColor="text1"/>
        </w:rPr>
      </w:pPr>
    </w:p>
    <w:p w14:paraId="67E87EBD" w14:textId="77777777" w:rsidR="00B3137B" w:rsidRDefault="00B3137B" w:rsidP="00DC1AC8">
      <w:pPr>
        <w:spacing w:after="0" w:line="480" w:lineRule="auto"/>
        <w:rPr>
          <w:rFonts w:ascii="Times New Roman" w:hAnsi="Times New Roman" w:cs="Times New Roman"/>
          <w:color w:val="000000" w:themeColor="text1"/>
        </w:rPr>
      </w:pPr>
    </w:p>
    <w:p w14:paraId="554186BC" w14:textId="77777777" w:rsidR="00B3137B" w:rsidRDefault="00B3137B" w:rsidP="00DC1AC8">
      <w:pPr>
        <w:spacing w:after="0" w:line="480" w:lineRule="auto"/>
        <w:rPr>
          <w:rFonts w:ascii="Times New Roman" w:hAnsi="Times New Roman" w:cs="Times New Roman"/>
          <w:color w:val="000000" w:themeColor="text1"/>
        </w:rPr>
      </w:pPr>
    </w:p>
    <w:p w14:paraId="5D6DCFA8" w14:textId="77777777" w:rsidR="00B3137B" w:rsidRDefault="00B3137B" w:rsidP="00DC1AC8">
      <w:pPr>
        <w:spacing w:after="0" w:line="480" w:lineRule="auto"/>
        <w:rPr>
          <w:rFonts w:ascii="Times New Roman" w:hAnsi="Times New Roman" w:cs="Times New Roman"/>
          <w:color w:val="000000" w:themeColor="text1"/>
        </w:rPr>
      </w:pPr>
    </w:p>
    <w:p w14:paraId="7DB011DE" w14:textId="77777777" w:rsidR="00B3137B" w:rsidRDefault="00B3137B" w:rsidP="00DC1AC8">
      <w:pPr>
        <w:spacing w:after="0" w:line="480" w:lineRule="auto"/>
        <w:rPr>
          <w:rFonts w:ascii="Times New Roman" w:hAnsi="Times New Roman" w:cs="Times New Roman"/>
          <w:color w:val="000000" w:themeColor="text1"/>
        </w:rPr>
      </w:pPr>
    </w:p>
    <w:p w14:paraId="315AA6EA" w14:textId="77777777" w:rsidR="00B3137B" w:rsidRDefault="00B3137B" w:rsidP="00DC1AC8">
      <w:pPr>
        <w:spacing w:after="0" w:line="480" w:lineRule="auto"/>
        <w:rPr>
          <w:rFonts w:ascii="Times New Roman" w:hAnsi="Times New Roman" w:cs="Times New Roman"/>
          <w:color w:val="000000" w:themeColor="text1"/>
        </w:rPr>
      </w:pPr>
    </w:p>
    <w:p w14:paraId="1AA20155" w14:textId="77777777" w:rsidR="00B3137B" w:rsidRDefault="00B3137B" w:rsidP="00DC1AC8">
      <w:pPr>
        <w:spacing w:after="0" w:line="480" w:lineRule="auto"/>
        <w:rPr>
          <w:rFonts w:ascii="Times New Roman" w:hAnsi="Times New Roman" w:cs="Times New Roman"/>
          <w:color w:val="000000" w:themeColor="text1"/>
        </w:rPr>
      </w:pPr>
    </w:p>
    <w:p w14:paraId="7E18A005" w14:textId="77777777" w:rsidR="00B3137B" w:rsidRDefault="00B3137B" w:rsidP="00DC1AC8">
      <w:pPr>
        <w:spacing w:after="0" w:line="480" w:lineRule="auto"/>
        <w:rPr>
          <w:rFonts w:ascii="Times New Roman" w:hAnsi="Times New Roman" w:cs="Times New Roman"/>
          <w:color w:val="000000" w:themeColor="text1"/>
        </w:rPr>
      </w:pPr>
    </w:p>
    <w:p w14:paraId="06B78BF3" w14:textId="77777777" w:rsidR="00B3137B" w:rsidRDefault="00B3137B" w:rsidP="00DC1AC8">
      <w:pPr>
        <w:spacing w:after="0" w:line="480" w:lineRule="auto"/>
        <w:rPr>
          <w:rFonts w:ascii="Times New Roman" w:hAnsi="Times New Roman" w:cs="Times New Roman"/>
          <w:color w:val="000000" w:themeColor="text1"/>
        </w:rPr>
      </w:pPr>
    </w:p>
    <w:p w14:paraId="43860439" w14:textId="77777777" w:rsidR="00B3137B" w:rsidRDefault="00B3137B" w:rsidP="00DC1AC8">
      <w:pPr>
        <w:spacing w:after="0" w:line="480" w:lineRule="auto"/>
        <w:rPr>
          <w:rFonts w:ascii="Times New Roman" w:hAnsi="Times New Roman" w:cs="Times New Roman"/>
          <w:color w:val="000000" w:themeColor="text1"/>
        </w:rPr>
      </w:pPr>
    </w:p>
    <w:p w14:paraId="120B8C17" w14:textId="77777777" w:rsidR="00B3137B" w:rsidRDefault="00B3137B" w:rsidP="00DC1AC8">
      <w:pPr>
        <w:spacing w:after="0" w:line="480" w:lineRule="auto"/>
        <w:rPr>
          <w:rFonts w:ascii="Times New Roman" w:hAnsi="Times New Roman" w:cs="Times New Roman"/>
          <w:color w:val="000000" w:themeColor="text1"/>
        </w:rPr>
      </w:pPr>
    </w:p>
    <w:p w14:paraId="7EE60CA7" w14:textId="77777777" w:rsidR="00B3137B" w:rsidRDefault="00B3137B" w:rsidP="00DC1AC8">
      <w:pPr>
        <w:spacing w:after="0" w:line="480" w:lineRule="auto"/>
        <w:rPr>
          <w:rFonts w:ascii="Times New Roman" w:hAnsi="Times New Roman" w:cs="Times New Roman"/>
          <w:color w:val="000000" w:themeColor="text1"/>
        </w:rPr>
      </w:pPr>
    </w:p>
    <w:p w14:paraId="0BFEA3EF" w14:textId="77777777" w:rsidR="00B3137B" w:rsidRDefault="00B3137B" w:rsidP="00DC1AC8">
      <w:pPr>
        <w:spacing w:after="0" w:line="480" w:lineRule="auto"/>
        <w:rPr>
          <w:rFonts w:ascii="Times New Roman" w:hAnsi="Times New Roman" w:cs="Times New Roman"/>
          <w:color w:val="000000" w:themeColor="text1"/>
        </w:rPr>
      </w:pPr>
    </w:p>
    <w:p w14:paraId="37F3CF5C" w14:textId="77777777" w:rsidR="00B3137B" w:rsidRDefault="00B3137B" w:rsidP="00DC1AC8">
      <w:pPr>
        <w:spacing w:after="0" w:line="480" w:lineRule="auto"/>
        <w:rPr>
          <w:rFonts w:ascii="Times New Roman" w:hAnsi="Times New Roman" w:cs="Times New Roman"/>
          <w:color w:val="000000" w:themeColor="text1"/>
        </w:rPr>
      </w:pPr>
    </w:p>
    <w:p w14:paraId="435126E3" w14:textId="77777777" w:rsidR="00B3137B" w:rsidRDefault="00B3137B" w:rsidP="00DC1AC8">
      <w:pPr>
        <w:spacing w:after="0" w:line="480" w:lineRule="auto"/>
        <w:rPr>
          <w:rFonts w:ascii="Times New Roman" w:hAnsi="Times New Roman" w:cs="Times New Roman"/>
          <w:color w:val="000000" w:themeColor="text1"/>
        </w:rPr>
      </w:pPr>
    </w:p>
    <w:p w14:paraId="0F5C0C8D" w14:textId="77777777" w:rsidR="00B3137B" w:rsidRDefault="00B3137B" w:rsidP="00DC1AC8">
      <w:pPr>
        <w:spacing w:after="0" w:line="480" w:lineRule="auto"/>
        <w:rPr>
          <w:rFonts w:ascii="Times New Roman" w:hAnsi="Times New Roman" w:cs="Times New Roman"/>
          <w:color w:val="000000" w:themeColor="text1"/>
        </w:rPr>
      </w:pPr>
    </w:p>
    <w:p w14:paraId="264C6635" w14:textId="77777777" w:rsidR="00B3137B" w:rsidRDefault="00B3137B" w:rsidP="00DC1AC8">
      <w:pPr>
        <w:spacing w:after="0" w:line="480" w:lineRule="auto"/>
        <w:rPr>
          <w:rFonts w:ascii="Times New Roman" w:hAnsi="Times New Roman" w:cs="Times New Roman"/>
          <w:color w:val="000000" w:themeColor="text1"/>
        </w:rPr>
      </w:pPr>
    </w:p>
    <w:p w14:paraId="582941A0" w14:textId="77777777" w:rsidR="00B3137B" w:rsidRDefault="00B3137B" w:rsidP="00DC1AC8">
      <w:pPr>
        <w:spacing w:after="0" w:line="480" w:lineRule="auto"/>
        <w:rPr>
          <w:rFonts w:ascii="Times New Roman" w:hAnsi="Times New Roman" w:cs="Times New Roman"/>
          <w:color w:val="000000" w:themeColor="text1"/>
        </w:rPr>
      </w:pPr>
    </w:p>
    <w:p w14:paraId="2AC819D2" w14:textId="52169FC3" w:rsidR="00B3137B" w:rsidRPr="00B3137B" w:rsidRDefault="00B3137B" w:rsidP="00B3137B">
      <w:pPr>
        <w:spacing w:after="0" w:line="480" w:lineRule="auto"/>
        <w:jc w:val="center"/>
        <w:rPr>
          <w:rFonts w:ascii="Times New Roman" w:hAnsi="Times New Roman" w:cs="Times New Roman"/>
          <w:b/>
          <w:bCs/>
          <w:color w:val="000000" w:themeColor="text1"/>
        </w:rPr>
      </w:pPr>
      <w:r w:rsidRPr="00B3137B">
        <w:rPr>
          <w:rFonts w:ascii="Times New Roman" w:hAnsi="Times New Roman" w:cs="Times New Roman"/>
          <w:b/>
          <w:bCs/>
          <w:color w:val="000000" w:themeColor="text1"/>
        </w:rPr>
        <w:t>Bibliography</w:t>
      </w:r>
    </w:p>
    <w:p w14:paraId="295CD2D6" w14:textId="5B75504C" w:rsidR="00B3137B" w:rsidRPr="00B3137B" w:rsidRDefault="00B3137B" w:rsidP="00DC1AC8">
      <w:pPr>
        <w:spacing w:after="0" w:line="480" w:lineRule="auto"/>
        <w:rPr>
          <w:rFonts w:ascii="Times New Roman" w:hAnsi="Times New Roman" w:cs="Times New Roman"/>
          <w:color w:val="1D2125"/>
          <w:shd w:val="clear" w:color="auto" w:fill="FFFFFF"/>
        </w:rPr>
      </w:pPr>
      <w:r w:rsidRPr="00B3137B">
        <w:rPr>
          <w:rFonts w:ascii="Times New Roman" w:hAnsi="Times New Roman" w:cs="Times New Roman"/>
          <w:color w:val="1D2125"/>
          <w:shd w:val="clear" w:color="auto" w:fill="FFFFFF"/>
        </w:rPr>
        <w:t>A, A., &amp; R, L. P. (2023). </w:t>
      </w:r>
      <w:r w:rsidRPr="00B3137B">
        <w:rPr>
          <w:rStyle w:val="Emphasis"/>
          <w:rFonts w:ascii="Times New Roman" w:hAnsi="Times New Roman" w:cs="Times New Roman"/>
          <w:color w:val="1D2125"/>
          <w:shd w:val="clear" w:color="auto" w:fill="FFFFFF"/>
        </w:rPr>
        <w:t>Advanced Data Structures and Algorithms: Learn How to Enhance Data Processing with More Complex and Advanced Data Structures</w:t>
      </w:r>
      <w:r w:rsidRPr="00B3137B">
        <w:rPr>
          <w:rFonts w:ascii="Times New Roman" w:hAnsi="Times New Roman" w:cs="Times New Roman"/>
          <w:color w:val="1D2125"/>
          <w:shd w:val="clear" w:color="auto" w:fill="FFFFFF"/>
        </w:rPr>
        <w:t> </w:t>
      </w:r>
      <w:r w:rsidRPr="00B3137B">
        <w:rPr>
          <w:rStyle w:val="Emphasis"/>
          <w:rFonts w:ascii="Times New Roman" w:hAnsi="Times New Roman" w:cs="Times New Roman"/>
          <w:color w:val="1D2125"/>
          <w:shd w:val="clear" w:color="auto" w:fill="FFFFFF"/>
        </w:rPr>
        <w:t>(English Edition)</w:t>
      </w:r>
      <w:r w:rsidRPr="00B3137B">
        <w:rPr>
          <w:rFonts w:ascii="Times New Roman" w:hAnsi="Times New Roman" w:cs="Times New Roman"/>
          <w:color w:val="1D2125"/>
          <w:shd w:val="clear" w:color="auto" w:fill="FFFFFF"/>
        </w:rPr>
        <w:t>. BPB Publications.</w:t>
      </w:r>
    </w:p>
    <w:p w14:paraId="0147DE88" w14:textId="67720EAD" w:rsidR="00B3137B" w:rsidRPr="00B3137B" w:rsidRDefault="00B3137B" w:rsidP="00DC1AC8">
      <w:pPr>
        <w:spacing w:after="0" w:line="480" w:lineRule="auto"/>
        <w:rPr>
          <w:rFonts w:ascii="Times New Roman" w:hAnsi="Times New Roman" w:cs="Times New Roman"/>
          <w:color w:val="000000" w:themeColor="text1"/>
        </w:rPr>
      </w:pPr>
      <w:r w:rsidRPr="00B3137B">
        <w:rPr>
          <w:rFonts w:ascii="Times New Roman" w:hAnsi="Times New Roman" w:cs="Times New Roman"/>
          <w:color w:val="1D2125"/>
          <w:shd w:val="clear" w:color="auto" w:fill="FFFFFF"/>
        </w:rPr>
        <w:t>Cutajar, J. (2018). </w:t>
      </w:r>
      <w:r w:rsidRPr="00B3137B">
        <w:rPr>
          <w:rStyle w:val="Emphasis"/>
          <w:rFonts w:ascii="Times New Roman" w:hAnsi="Times New Roman" w:cs="Times New Roman"/>
          <w:color w:val="1D2125"/>
          <w:shd w:val="clear" w:color="auto" w:fill="FFFFFF"/>
        </w:rPr>
        <w:t>Beginning Java Data Structures and Algorithms: Sharpen Your Problem-Solving Skills by Learning Core Computer Science Concepts in A Pain-Free Manner</w:t>
      </w:r>
      <w:r w:rsidRPr="00B3137B">
        <w:rPr>
          <w:rFonts w:ascii="Times New Roman" w:hAnsi="Times New Roman" w:cs="Times New Roman"/>
          <w:color w:val="1D2125"/>
          <w:shd w:val="clear" w:color="auto" w:fill="FFFFFF"/>
        </w:rPr>
        <w:t>. Packt Publishing, Limited.</w:t>
      </w:r>
    </w:p>
    <w:sectPr w:rsidR="00B3137B" w:rsidRPr="00B3137B">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9042" w14:textId="77777777" w:rsidR="006562D2" w:rsidRDefault="006562D2" w:rsidP="00ED5B95">
      <w:pPr>
        <w:spacing w:after="0" w:line="240" w:lineRule="auto"/>
      </w:pPr>
      <w:r>
        <w:separator/>
      </w:r>
    </w:p>
  </w:endnote>
  <w:endnote w:type="continuationSeparator" w:id="0">
    <w:p w14:paraId="168C4026" w14:textId="77777777" w:rsidR="006562D2" w:rsidRDefault="006562D2"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EB18" w14:textId="77777777" w:rsidR="006562D2" w:rsidRDefault="006562D2" w:rsidP="00ED5B95">
      <w:pPr>
        <w:spacing w:after="0" w:line="240" w:lineRule="auto"/>
      </w:pPr>
      <w:r>
        <w:separator/>
      </w:r>
    </w:p>
  </w:footnote>
  <w:footnote w:type="continuationSeparator" w:id="0">
    <w:p w14:paraId="26AA2985" w14:textId="77777777" w:rsidR="006562D2" w:rsidRDefault="006562D2"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F4F"/>
    <w:multiLevelType w:val="multilevel"/>
    <w:tmpl w:val="02FE4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513BD"/>
    <w:multiLevelType w:val="multilevel"/>
    <w:tmpl w:val="D758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04B02"/>
    <w:multiLevelType w:val="hybridMultilevel"/>
    <w:tmpl w:val="84B22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B7946"/>
    <w:multiLevelType w:val="multilevel"/>
    <w:tmpl w:val="933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939E4"/>
    <w:multiLevelType w:val="multilevel"/>
    <w:tmpl w:val="56E2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95C20"/>
    <w:multiLevelType w:val="multilevel"/>
    <w:tmpl w:val="EEA6F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D24C1"/>
    <w:multiLevelType w:val="multilevel"/>
    <w:tmpl w:val="96EE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4074C"/>
    <w:multiLevelType w:val="multilevel"/>
    <w:tmpl w:val="22E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929D8"/>
    <w:multiLevelType w:val="multilevel"/>
    <w:tmpl w:val="DB0A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E60897"/>
    <w:multiLevelType w:val="multilevel"/>
    <w:tmpl w:val="539A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04751"/>
    <w:multiLevelType w:val="multilevel"/>
    <w:tmpl w:val="7E0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B54FE"/>
    <w:multiLevelType w:val="multilevel"/>
    <w:tmpl w:val="95B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6DEA"/>
    <w:multiLevelType w:val="multilevel"/>
    <w:tmpl w:val="15607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E47B25"/>
    <w:multiLevelType w:val="multilevel"/>
    <w:tmpl w:val="2BF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C3759"/>
    <w:multiLevelType w:val="multilevel"/>
    <w:tmpl w:val="2A741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5D06FC"/>
    <w:multiLevelType w:val="hybridMultilevel"/>
    <w:tmpl w:val="56349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2E3D7C"/>
    <w:multiLevelType w:val="multilevel"/>
    <w:tmpl w:val="233C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71EFB"/>
    <w:multiLevelType w:val="multilevel"/>
    <w:tmpl w:val="659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EC129C"/>
    <w:multiLevelType w:val="multilevel"/>
    <w:tmpl w:val="27FA1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630B7D"/>
    <w:multiLevelType w:val="multilevel"/>
    <w:tmpl w:val="D6B209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830A7E"/>
    <w:multiLevelType w:val="multilevel"/>
    <w:tmpl w:val="8CE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2230D"/>
    <w:multiLevelType w:val="hybridMultilevel"/>
    <w:tmpl w:val="ABEE5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9790317">
    <w:abstractNumId w:val="15"/>
  </w:num>
  <w:num w:numId="2" w16cid:durableId="510871568">
    <w:abstractNumId w:val="17"/>
  </w:num>
  <w:num w:numId="3" w16cid:durableId="1370688018">
    <w:abstractNumId w:val="3"/>
  </w:num>
  <w:num w:numId="4" w16cid:durableId="219748954">
    <w:abstractNumId w:val="1"/>
  </w:num>
  <w:num w:numId="5" w16cid:durableId="1565876946">
    <w:abstractNumId w:val="18"/>
  </w:num>
  <w:num w:numId="6" w16cid:durableId="1505123887">
    <w:abstractNumId w:val="11"/>
  </w:num>
  <w:num w:numId="7" w16cid:durableId="1939367451">
    <w:abstractNumId w:val="0"/>
  </w:num>
  <w:num w:numId="8" w16cid:durableId="1501583078">
    <w:abstractNumId w:val="23"/>
  </w:num>
  <w:num w:numId="9" w16cid:durableId="1321500245">
    <w:abstractNumId w:val="22"/>
  </w:num>
  <w:num w:numId="10" w16cid:durableId="2047489644">
    <w:abstractNumId w:val="4"/>
  </w:num>
  <w:num w:numId="11" w16cid:durableId="163591604">
    <w:abstractNumId w:val="19"/>
  </w:num>
  <w:num w:numId="12" w16cid:durableId="2082210658">
    <w:abstractNumId w:val="25"/>
  </w:num>
  <w:num w:numId="13" w16cid:durableId="1178423399">
    <w:abstractNumId w:val="13"/>
  </w:num>
  <w:num w:numId="14" w16cid:durableId="897982146">
    <w:abstractNumId w:val="16"/>
  </w:num>
  <w:num w:numId="15" w16cid:durableId="239102345">
    <w:abstractNumId w:val="9"/>
  </w:num>
  <w:num w:numId="16" w16cid:durableId="1626085536">
    <w:abstractNumId w:val="24"/>
  </w:num>
  <w:num w:numId="17" w16cid:durableId="1526365376">
    <w:abstractNumId w:val="12"/>
  </w:num>
  <w:num w:numId="18" w16cid:durableId="1866215514">
    <w:abstractNumId w:val="8"/>
  </w:num>
  <w:num w:numId="19" w16cid:durableId="337971863">
    <w:abstractNumId w:val="7"/>
  </w:num>
  <w:num w:numId="20" w16cid:durableId="346182097">
    <w:abstractNumId w:val="20"/>
  </w:num>
  <w:num w:numId="21" w16cid:durableId="867181532">
    <w:abstractNumId w:val="5"/>
  </w:num>
  <w:num w:numId="22" w16cid:durableId="119079645">
    <w:abstractNumId w:val="21"/>
  </w:num>
  <w:num w:numId="23" w16cid:durableId="187959696">
    <w:abstractNumId w:val="2"/>
  </w:num>
  <w:num w:numId="24" w16cid:durableId="1303120470">
    <w:abstractNumId w:val="6"/>
  </w:num>
  <w:num w:numId="25" w16cid:durableId="1642031118">
    <w:abstractNumId w:val="10"/>
  </w:num>
  <w:num w:numId="26" w16cid:durableId="7901311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196C7E"/>
    <w:rsid w:val="0022105E"/>
    <w:rsid w:val="003341FF"/>
    <w:rsid w:val="003C66B1"/>
    <w:rsid w:val="00460A77"/>
    <w:rsid w:val="00476630"/>
    <w:rsid w:val="004F3D66"/>
    <w:rsid w:val="00512493"/>
    <w:rsid w:val="005E3D9A"/>
    <w:rsid w:val="005F2696"/>
    <w:rsid w:val="0063511E"/>
    <w:rsid w:val="006562D2"/>
    <w:rsid w:val="006B4CBE"/>
    <w:rsid w:val="006D725F"/>
    <w:rsid w:val="006E3049"/>
    <w:rsid w:val="00706982"/>
    <w:rsid w:val="00723F31"/>
    <w:rsid w:val="0080214F"/>
    <w:rsid w:val="00810632"/>
    <w:rsid w:val="008C4874"/>
    <w:rsid w:val="008F1498"/>
    <w:rsid w:val="00950876"/>
    <w:rsid w:val="00974313"/>
    <w:rsid w:val="00A53BAD"/>
    <w:rsid w:val="00AC1037"/>
    <w:rsid w:val="00AD16E0"/>
    <w:rsid w:val="00B01122"/>
    <w:rsid w:val="00B3137B"/>
    <w:rsid w:val="00BE437E"/>
    <w:rsid w:val="00C04764"/>
    <w:rsid w:val="00C47DA5"/>
    <w:rsid w:val="00C8169B"/>
    <w:rsid w:val="00C90A5D"/>
    <w:rsid w:val="00CF1DE6"/>
    <w:rsid w:val="00D05E0E"/>
    <w:rsid w:val="00D23CB0"/>
    <w:rsid w:val="00D326E5"/>
    <w:rsid w:val="00D3313A"/>
    <w:rsid w:val="00DC1AC8"/>
    <w:rsid w:val="00DD3FCD"/>
    <w:rsid w:val="00EA4060"/>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semiHidden/>
    <w:unhideWhenUsed/>
    <w:rsid w:val="00DD3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D3FC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D3FC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326E5"/>
    <w:rPr>
      <w:color w:val="605E5C"/>
      <w:shd w:val="clear" w:color="auto" w:fill="E1DFDD"/>
    </w:rPr>
  </w:style>
  <w:style w:type="paragraph" w:customStyle="1" w:styleId="msonormal0">
    <w:name w:val="msonormal"/>
    <w:basedOn w:val="Normal"/>
    <w:rsid w:val="00DC1A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DC1AC8"/>
    <w:rPr>
      <w:color w:val="800080"/>
      <w:u w:val="single"/>
    </w:rPr>
  </w:style>
  <w:style w:type="character" w:customStyle="1" w:styleId="button">
    <w:name w:val="button"/>
    <w:basedOn w:val="DefaultParagraphFont"/>
    <w:rsid w:val="00DC1AC8"/>
  </w:style>
  <w:style w:type="character" w:customStyle="1" w:styleId="token">
    <w:name w:val="token"/>
    <w:basedOn w:val="DefaultParagraphFont"/>
    <w:rsid w:val="00DC1AC8"/>
  </w:style>
  <w:style w:type="character" w:customStyle="1" w:styleId="kwd">
    <w:name w:val="kwd"/>
    <w:basedOn w:val="DefaultParagraphFont"/>
    <w:rsid w:val="00DC1AC8"/>
  </w:style>
  <w:style w:type="character" w:customStyle="1" w:styleId="pln">
    <w:name w:val="pln"/>
    <w:basedOn w:val="DefaultParagraphFont"/>
    <w:rsid w:val="00DC1AC8"/>
  </w:style>
  <w:style w:type="character" w:customStyle="1" w:styleId="pun">
    <w:name w:val="pun"/>
    <w:basedOn w:val="DefaultParagraphFont"/>
    <w:rsid w:val="00DC1AC8"/>
  </w:style>
  <w:style w:type="character" w:customStyle="1" w:styleId="lit">
    <w:name w:val="lit"/>
    <w:basedOn w:val="DefaultParagraphFont"/>
    <w:rsid w:val="00DC1AC8"/>
  </w:style>
  <w:style w:type="character" w:customStyle="1" w:styleId="typ">
    <w:name w:val="typ"/>
    <w:basedOn w:val="DefaultParagraphFont"/>
    <w:rsid w:val="00DC1AC8"/>
  </w:style>
  <w:style w:type="character" w:customStyle="1" w:styleId="str">
    <w:name w:val="str"/>
    <w:basedOn w:val="DefaultParagraphFont"/>
    <w:rsid w:val="00DC1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919</Words>
  <Characters>6044</Characters>
  <Application>Microsoft Office Word</Application>
  <DocSecurity>0</DocSecurity>
  <Lines>147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2025-12-17T15:57:00Z</dcterms:created>
  <dcterms:modified xsi:type="dcterms:W3CDTF">2025-12-17T16:29:00Z</dcterms:modified>
</cp:coreProperties>
</file>