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282A8" w14:textId="4D0F8EC6" w:rsidR="00D13054" w:rsidRPr="004C1B17" w:rsidRDefault="00995CB5" w:rsidP="004C1B1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1B17">
        <w:rPr>
          <w:rFonts w:ascii="Times New Roman" w:hAnsi="Times New Roman" w:cs="Times New Roman"/>
          <w:b/>
          <w:bCs/>
          <w:sz w:val="24"/>
          <w:szCs w:val="24"/>
        </w:rPr>
        <w:t>Discussion Assignment</w:t>
      </w:r>
      <w:r w:rsidRPr="004C1B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6</w:t>
      </w:r>
    </w:p>
    <w:p w14:paraId="71050F1C" w14:textId="6A219F27" w:rsidR="000953E3" w:rsidRPr="004C1B17" w:rsidRDefault="000953E3" w:rsidP="004C1B17">
      <w:pPr>
        <w:pStyle w:val="NormalWeb"/>
        <w:shd w:val="clear" w:color="auto" w:fill="FFFFFF"/>
        <w:spacing w:before="0" w:beforeAutospacing="0" w:line="480" w:lineRule="auto"/>
        <w:rPr>
          <w:b/>
          <w:bCs/>
          <w:color w:val="1D2125"/>
          <w:u w:val="single"/>
        </w:rPr>
      </w:pPr>
      <w:r w:rsidRPr="004C1B17">
        <w:rPr>
          <w:b/>
          <w:bCs/>
          <w:color w:val="1D2125"/>
          <w:u w:val="single"/>
        </w:rPr>
        <w:t>Part 1:</w:t>
      </w:r>
    </w:p>
    <w:p w14:paraId="142D32D3" w14:textId="2350E244" w:rsidR="00B975DA" w:rsidRPr="004C1B17" w:rsidRDefault="00B975DA" w:rsidP="004C1B17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4C1B17">
        <w:rPr>
          <w:color w:val="1D2125"/>
        </w:rPr>
        <w:t>First, create 3 equations of the form</w:t>
      </w:r>
      <w:r w:rsidRPr="004C1B17">
        <w:rPr>
          <w:color w:val="1D2125"/>
        </w:rPr>
        <w:t xml:space="preserve"> </w:t>
      </w:r>
      <m:oMath>
        <m:r>
          <w:rPr>
            <w:rFonts w:ascii="Cambria Math" w:hAnsi="Cambria Math"/>
            <w:color w:val="1D2125"/>
          </w:rPr>
          <m:t>ax+by+cz=d</m:t>
        </m:r>
      </m:oMath>
      <w:r w:rsidRPr="004C1B17">
        <w:rPr>
          <w:color w:val="1D2125"/>
        </w:rPr>
        <w:t>, where </w:t>
      </w:r>
      <m:oMath>
        <m:r>
          <w:rPr>
            <w:rFonts w:ascii="Cambria Math" w:hAnsi="Cambria Math"/>
            <w:color w:val="1D2125"/>
          </w:rPr>
          <m:t>a</m:t>
        </m:r>
      </m:oMath>
      <w:r w:rsidRPr="004C1B17">
        <w:rPr>
          <w:i/>
          <w:iCs/>
          <w:color w:val="1D2125"/>
        </w:rPr>
        <w:t xml:space="preserve">, </w:t>
      </w:r>
      <m:oMath>
        <m:r>
          <w:rPr>
            <w:rFonts w:ascii="Cambria Math" w:hAnsi="Cambria Math"/>
            <w:color w:val="1D2125"/>
          </w:rPr>
          <m:t>b</m:t>
        </m:r>
      </m:oMath>
      <w:r w:rsidRPr="004C1B17">
        <w:rPr>
          <w:i/>
          <w:iCs/>
          <w:color w:val="1D2125"/>
        </w:rPr>
        <w:t xml:space="preserve">, </w:t>
      </w:r>
      <m:oMath>
        <m:r>
          <w:rPr>
            <w:rFonts w:ascii="Cambria Math" w:hAnsi="Cambria Math"/>
            <w:color w:val="1D2125"/>
          </w:rPr>
          <m:t>c</m:t>
        </m:r>
      </m:oMath>
      <w:r w:rsidRPr="004C1B17">
        <w:rPr>
          <w:color w:val="1D2125"/>
        </w:rPr>
        <w:t>, and </w:t>
      </w:r>
      <m:oMath>
        <m:r>
          <w:rPr>
            <w:rFonts w:ascii="Cambria Math" w:hAnsi="Cambria Math"/>
            <w:color w:val="1D2125"/>
          </w:rPr>
          <m:t>d</m:t>
        </m:r>
      </m:oMath>
      <w:r w:rsidRPr="004C1B17">
        <w:rPr>
          <w:color w:val="1D2125"/>
        </w:rPr>
        <w:t xml:space="preserve"> </w:t>
      </w:r>
      <w:r w:rsidRPr="004C1B17">
        <w:rPr>
          <w:color w:val="1D2125"/>
        </w:rPr>
        <w:t>are constants (integers between – 5 and 5). For example, </w:t>
      </w:r>
      <m:oMath>
        <m:r>
          <w:rPr>
            <w:rFonts w:ascii="Cambria Math" w:hAnsi="Cambria Math"/>
            <w:color w:val="1D2125"/>
          </w:rPr>
          <m:t>x+2y-z=-1</m:t>
        </m:r>
      </m:oMath>
      <w:r w:rsidRPr="004C1B17">
        <w:rPr>
          <w:color w:val="1D2125"/>
        </w:rPr>
        <w:t>. Perform row operations on your system to obtain a row-echelon form and the solution. </w:t>
      </w:r>
    </w:p>
    <w:p w14:paraId="7B8427B8" w14:textId="451ABC6D" w:rsidR="00FF6D2D" w:rsidRPr="004C1B17" w:rsidRDefault="00FF6D2D" w:rsidP="004C1B1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1B17">
        <w:rPr>
          <w:rFonts w:ascii="Times New Roman" w:hAnsi="Times New Roman" w:cs="Times New Roman"/>
          <w:sz w:val="24"/>
          <w:szCs w:val="24"/>
          <w:lang w:val="en-US"/>
        </w:rPr>
        <w:t>System of linear equations</w:t>
      </w:r>
    </w:p>
    <w:p w14:paraId="0C392C56" w14:textId="566B2715" w:rsidR="00FF6D2D" w:rsidRPr="004C1B17" w:rsidRDefault="0021571D" w:rsidP="004C1B17">
      <w:pPr>
        <w:rPr>
          <w:rFonts w:ascii="Cambria Math" w:hAnsi="Cambria Math" w:cs="Times New Roman"/>
          <w:sz w:val="24"/>
          <w:szCs w:val="24"/>
          <w:lang w:val="en-US"/>
          <w:oMath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2x+4y+5z=5</m:t>
        </m:r>
      </m:oMath>
      <w:r w:rsidRPr="004C1B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</w:p>
    <w:p w14:paraId="32642F39" w14:textId="52F9CF2F" w:rsidR="00FF6D2D" w:rsidRPr="004C1B17" w:rsidRDefault="0021571D" w:rsidP="004C1B17">
      <w:pPr>
        <w:rPr>
          <w:rFonts w:ascii="Cambria Math" w:hAnsi="Cambria Math" w:cs="Times New Roman"/>
          <w:sz w:val="24"/>
          <w:szCs w:val="24"/>
          <w:lang w:val="en-US"/>
          <w:oMath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2x+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3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y-3z=1</m:t>
        </m:r>
      </m:oMath>
      <w:r w:rsidRPr="004C1B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</w:p>
    <w:p w14:paraId="6CEA4746" w14:textId="50325197" w:rsidR="00FF6D2D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2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4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y+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4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z=4</m:t>
        </m:r>
      </m:oMath>
      <w:r w:rsidR="0021571D" w:rsidRPr="004C1B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</w:p>
    <w:p w14:paraId="7B1126F7" w14:textId="1833BD07" w:rsidR="00452288" w:rsidRPr="004C1B17" w:rsidRDefault="00452288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e>
                </m:mr>
              </m:m>
            </m:e>
          </m:d>
        </m:oMath>
      </m:oMathPara>
    </w:p>
    <w:p w14:paraId="68B372A6" w14:textId="440196DB" w:rsidR="00186E16" w:rsidRPr="004C1B17" w:rsidRDefault="00186E16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→</m:t>
                </m:r>
              </m: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-3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75060A0C" w14:textId="3F53D42B" w:rsidR="00186E16" w:rsidRPr="004C1B17" w:rsidRDefault="00186E16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→</m:t>
                </m:r>
              </m: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7BECC6AD" w14:textId="189B6904" w:rsidR="00186E16" w:rsidRPr="004C1B17" w:rsidRDefault="00186E16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→</m:t>
                </m:r>
              </m: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4EBA9EEA" w14:textId="142E28D4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x+2y+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z=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6FAC072A" w14:textId="69366793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y+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8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z=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4</m:t>
          </m:r>
        </m:oMath>
      </m:oMathPara>
    </w:p>
    <w:p w14:paraId="1130F298" w14:textId="758EB7B3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lastRenderedPageBreak/>
            <m:t>z=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</m:t>
          </m:r>
        </m:oMath>
      </m:oMathPara>
    </w:p>
    <w:p w14:paraId="2029770F" w14:textId="65225675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y+8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=4</m:t>
          </m:r>
        </m:oMath>
      </m:oMathPara>
    </w:p>
    <w:p w14:paraId="11CE36C0" w14:textId="38066B2E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y=4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-8</m:t>
          </m:r>
        </m:oMath>
      </m:oMathPara>
    </w:p>
    <w:p w14:paraId="17F5FDA2" w14:textId="0AC04913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y=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4</m:t>
          </m:r>
        </m:oMath>
      </m:oMathPara>
    </w:p>
    <w:p w14:paraId="25C3643B" w14:textId="268B4CF4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x+2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(-4)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(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)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70BF3546" w14:textId="374F72BA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x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-8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46B05A67" w14:textId="610CF994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x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8</m:t>
          </m:r>
        </m:oMath>
      </m:oMathPara>
    </w:p>
    <w:p w14:paraId="4BDBD4A3" w14:textId="6DFF4B91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C1B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Solution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,-4,1</m:t>
            </m:r>
          </m:e>
        </m:d>
      </m:oMath>
    </w:p>
    <w:p w14:paraId="35F2F8E1" w14:textId="77777777" w:rsidR="00B975DA" w:rsidRPr="004C1B17" w:rsidRDefault="00B975DA" w:rsidP="004C1B17">
      <w:pPr>
        <w:pStyle w:val="NormalWeb"/>
        <w:shd w:val="clear" w:color="auto" w:fill="FFFFFF"/>
        <w:spacing w:before="0" w:beforeAutospacing="0" w:line="480" w:lineRule="auto"/>
        <w:rPr>
          <w:color w:val="1D2125"/>
        </w:rPr>
      </w:pPr>
      <w:r w:rsidRPr="004C1B17">
        <w:rPr>
          <w:color w:val="1D2125"/>
        </w:rPr>
        <w:t>Go to the 3D calculator website GeoGebra: </w:t>
      </w:r>
      <w:hyperlink r:id="rId4" w:tgtFrame="_blank" w:history="1">
        <w:r w:rsidRPr="004C1B17">
          <w:rPr>
            <w:rStyle w:val="Hyperlink"/>
            <w:color w:val="E90172"/>
            <w:u w:val="none"/>
          </w:rPr>
          <w:t>www.geogebra.org/3d?lang=pt</w:t>
        </w:r>
      </w:hyperlink>
      <w:r w:rsidRPr="004C1B17">
        <w:rPr>
          <w:color w:val="1D2125"/>
        </w:rPr>
        <w:t> and enter each of the equations. </w:t>
      </w:r>
    </w:p>
    <w:p w14:paraId="7651FAC3" w14:textId="77777777" w:rsidR="00E054D5" w:rsidRPr="004C1B17" w:rsidRDefault="00E054D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C1B17">
        <w:rPr>
          <w:rFonts w:ascii="Times New Roman" w:eastAsiaTheme="minorEastAsia" w:hAnsi="Times New Roman" w:cs="Times New Roman"/>
          <w:sz w:val="24"/>
          <w:szCs w:val="24"/>
          <w:lang w:val="en-US"/>
        </w:rPr>
        <w:t>GeoGebra graph</w:t>
      </w:r>
    </w:p>
    <w:p w14:paraId="5D73939E" w14:textId="125EE77A" w:rsidR="00B975DA" w:rsidRPr="004C1B17" w:rsidRDefault="00B975DA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C1B17">
        <w:rPr>
          <w:rFonts w:ascii="Times New Roman" w:eastAsiaTheme="minorEastAsia" w:hAnsi="Times New Roman" w:cs="Times New Roman"/>
          <w:sz w:val="24"/>
          <w:szCs w:val="24"/>
          <w:lang w:val="en-US"/>
        </w:rPr>
        <w:drawing>
          <wp:inline distT="0" distB="0" distL="0" distR="0" wp14:anchorId="5DE2DFE7" wp14:editId="0F21694D">
            <wp:extent cx="5731510" cy="2593975"/>
            <wp:effectExtent l="0" t="0" r="2540" b="0"/>
            <wp:docPr id="67310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02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AC0C" w14:textId="163E17EA" w:rsidR="00E054D5" w:rsidRPr="004C1B17" w:rsidRDefault="004C1B17" w:rsidP="004C1B17">
      <w:pPr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 xml:space="preserve">It is evident from the graph above that </w:t>
      </w:r>
      <w:r w:rsidRPr="004C1B17">
        <w:rPr>
          <w:rFonts w:ascii="Times New Roman" w:eastAsiaTheme="minorEastAsia" w:hAnsi="Times New Roman" w:cs="Times New Roman"/>
          <w:sz w:val="24"/>
          <w:szCs w:val="24"/>
          <w:lang w:val="en-US"/>
        </w:rPr>
        <w:t>GeoGebra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has the capacity to study three system of linear equations with three variables where the solution is located where the three lines intersect as shown in the graph. </w:t>
      </w:r>
    </w:p>
    <w:p w14:paraId="0322F054" w14:textId="026D3E86" w:rsidR="000953E3" w:rsidRPr="004C1B17" w:rsidRDefault="000953E3" w:rsidP="004C1B17">
      <w:pPr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  <w:lang w:val="en-US"/>
        </w:rPr>
      </w:pPr>
      <w:r w:rsidRPr="004C1B17">
        <w:rPr>
          <w:rFonts w:ascii="Times New Roman" w:eastAsiaTheme="minorEastAsia" w:hAnsi="Times New Roman" w:cs="Times New Roman"/>
          <w:b/>
          <w:bCs/>
          <w:sz w:val="24"/>
          <w:szCs w:val="24"/>
          <w:u w:val="single"/>
          <w:lang w:val="en-US"/>
        </w:rPr>
        <w:t>Part 2:</w:t>
      </w:r>
    </w:p>
    <w:p w14:paraId="270DBD65" w14:textId="6C8D3B58" w:rsidR="000953E3" w:rsidRPr="004C1B17" w:rsidRDefault="000953E3" w:rsidP="004C1B17">
      <w:pPr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</w:pP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Give an example with 2 equations as simple as possible with 3 variables (at least 1 being non-linear; keeping z to the one power on both equations) and describe the potential of GeoGebra to study nonlinear systems.</w:t>
      </w:r>
    </w:p>
    <w:p w14:paraId="56B6DFF1" w14:textId="387259D0" w:rsidR="00EC7AF2" w:rsidRPr="004C1B17" w:rsidRDefault="00EC7AF2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2x+3y-z=7</m:t>
        </m:r>
      </m:oMath>
      <w:r w:rsidRPr="004C1B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747827B1" w14:textId="15EC61E4" w:rsidR="00EC7AF2" w:rsidRPr="004C1B17" w:rsidRDefault="00EC7AF2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+y+z=5</m:t>
        </m:r>
      </m:oMath>
      <w:r w:rsidRPr="004C1B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71361B8F" w14:textId="52272CD0" w:rsidR="00E054D5" w:rsidRPr="004C1B17" w:rsidRDefault="00E054D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C1B17">
        <w:rPr>
          <w:rFonts w:ascii="Times New Roman" w:eastAsiaTheme="minorEastAsia" w:hAnsi="Times New Roman" w:cs="Times New Roman"/>
          <w:sz w:val="24"/>
          <w:szCs w:val="24"/>
          <w:lang w:val="en-US"/>
        </w:rPr>
        <w:t>GeoGebra graph</w:t>
      </w:r>
    </w:p>
    <w:p w14:paraId="71B66DCE" w14:textId="346661BF" w:rsidR="00E054D5" w:rsidRPr="004C1B17" w:rsidRDefault="00E054D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4C1B17">
        <w:rPr>
          <w:rFonts w:ascii="Times New Roman" w:eastAsiaTheme="minorEastAsia" w:hAnsi="Times New Roman" w:cs="Times New Roman"/>
          <w:sz w:val="24"/>
          <w:szCs w:val="24"/>
          <w:lang w:val="en-US"/>
        </w:rPr>
        <w:drawing>
          <wp:inline distT="0" distB="0" distL="0" distR="0" wp14:anchorId="56C0B8C6" wp14:editId="329704BF">
            <wp:extent cx="5731510" cy="2584450"/>
            <wp:effectExtent l="0" t="0" r="2540" b="6350"/>
            <wp:docPr id="122993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34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09A9" w14:textId="26223D41" w:rsidR="00E054D5" w:rsidRPr="004C1B17" w:rsidRDefault="00E054D5" w:rsidP="004C1B17">
      <w:pPr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</w:pPr>
      <w:r w:rsidRPr="004C1B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It is evident from the graph above that GeoGebra may not have the </w:t>
      </w: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potential </w:t>
      </w: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 xml:space="preserve">to </w:t>
      </w: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study nonlinear systems</w:t>
      </w: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>. This is because at least three system of equations are required to solve for the three variables. Generally, i</w:t>
      </w: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 xml:space="preserve">f there are more equations than </w:t>
      </w:r>
      <w:r w:rsidR="004C1B17"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>variables,</w:t>
      </w: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 xml:space="preserve"> we call the system "overdetermined" and it almost always has no solution. If there are more variables </w:t>
      </w: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lastRenderedPageBreak/>
        <w:t>than equations, we call the system "underdetermined" and the system has either no solution or infinite solutions.</w:t>
      </w: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 xml:space="preserve"> For this case, the </w:t>
      </w: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 xml:space="preserve">system </w:t>
      </w: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 xml:space="preserve">is </w:t>
      </w: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 xml:space="preserve">"overdetermined" </w:t>
      </w: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 xml:space="preserve">leading </w:t>
      </w:r>
      <w:r w:rsidR="004C1B17"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 xml:space="preserve">to no </w:t>
      </w:r>
      <w:r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>solution</w:t>
      </w:r>
      <w:r w:rsidR="004C1B17"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 xml:space="preserve">, thus explaining why </w:t>
      </w:r>
      <w:r w:rsidR="004C1B17" w:rsidRPr="004C1B1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GeoGebra may not have the </w:t>
      </w:r>
      <w:r w:rsidR="004C1B17"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potential </w:t>
      </w:r>
      <w:r w:rsidR="004C1B17"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 xml:space="preserve">to </w:t>
      </w:r>
      <w:r w:rsidR="004C1B17"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study nonlinear systems</w:t>
      </w:r>
      <w:r w:rsidR="004C1B17" w:rsidRP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>.</w:t>
      </w:r>
      <w:r w:rsidR="004C1B17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 xml:space="preserve"> For that reason, it is not possible to identify from the GeoGebra where the linear and non-linear system of equations intersect. </w:t>
      </w:r>
    </w:p>
    <w:p w14:paraId="62CCCBFA" w14:textId="77777777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0E25A56" w14:textId="77777777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EF3242B" w14:textId="77777777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809A9C8" w14:textId="77777777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F909020" w14:textId="77777777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80C7AC1" w14:textId="77777777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0BDF096" w14:textId="77777777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598C7AC" w14:textId="77777777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382E586" w14:textId="77777777" w:rsidR="00227585" w:rsidRPr="004C1B17" w:rsidRDefault="00227585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99A9FAF" w14:textId="77777777" w:rsidR="00186E16" w:rsidRPr="004C1B17" w:rsidRDefault="00186E16" w:rsidP="004C1B1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63AB386" w14:textId="77777777" w:rsidR="00186E16" w:rsidRPr="004C1B17" w:rsidRDefault="00186E16" w:rsidP="004C1B17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</w:p>
    <w:p w14:paraId="74C58DFC" w14:textId="77777777" w:rsidR="00186E16" w:rsidRPr="004C1B17" w:rsidRDefault="00186E16" w:rsidP="004C1B17">
      <w:pPr>
        <w:rPr>
          <w:rFonts w:ascii="Cambria Math" w:hAnsi="Cambria Math" w:cs="Times New Roman"/>
          <w:sz w:val="24"/>
          <w:szCs w:val="24"/>
          <w:lang w:val="en-US"/>
          <w:oMath/>
        </w:rPr>
      </w:pPr>
    </w:p>
    <w:sectPr w:rsidR="00186E16" w:rsidRPr="004C1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I0NLMwsTQzNTIyNrNQ0lEKTi0uzszPAykwrAUAWZnjmSwAAAA="/>
  </w:docVars>
  <w:rsids>
    <w:rsidRoot w:val="00995CB5"/>
    <w:rsid w:val="000953E3"/>
    <w:rsid w:val="00186E16"/>
    <w:rsid w:val="0021571D"/>
    <w:rsid w:val="002268E1"/>
    <w:rsid w:val="00227585"/>
    <w:rsid w:val="00452288"/>
    <w:rsid w:val="004C1B17"/>
    <w:rsid w:val="008877D9"/>
    <w:rsid w:val="00995CB5"/>
    <w:rsid w:val="00A35799"/>
    <w:rsid w:val="00B975DA"/>
    <w:rsid w:val="00D13054"/>
    <w:rsid w:val="00D76D23"/>
    <w:rsid w:val="00E054D5"/>
    <w:rsid w:val="00EC7AF2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2485"/>
  <w15:chartTrackingRefBased/>
  <w15:docId w15:val="{FD36E382-5C58-4408-8D7D-7AC36D15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6E16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B975DA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975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4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www.geogebra.org/3d?lang=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</cp:revision>
  <dcterms:created xsi:type="dcterms:W3CDTF">2023-10-18T15:34:00Z</dcterms:created>
  <dcterms:modified xsi:type="dcterms:W3CDTF">2023-10-18T17:22:00Z</dcterms:modified>
</cp:coreProperties>
</file>