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96611" w14:textId="559DF4DF" w:rsidR="00E9418B" w:rsidRPr="00E9418B" w:rsidRDefault="00E9418B" w:rsidP="00A86330">
      <w:pPr>
        <w:shd w:val="clear" w:color="auto" w:fill="FFFFFF"/>
        <w:spacing w:after="100" w:afterAutospacing="1"/>
        <w:ind w:left="0" w:right="0"/>
        <w:jc w:val="center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E9418B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Discussion Assignment</w:t>
      </w:r>
      <w:r w:rsidR="00FF5BCB" w:rsidRPr="00A86330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 8</w:t>
      </w:r>
    </w:p>
    <w:p w14:paraId="3AAD0B56" w14:textId="379873D2" w:rsidR="00FF5BCB" w:rsidRPr="00A86330" w:rsidRDefault="00E9418B" w:rsidP="00A86330">
      <w:pPr>
        <w:pStyle w:val="ListParagraph"/>
        <w:numPr>
          <w:ilvl w:val="0"/>
          <w:numId w:val="1"/>
        </w:numPr>
        <w:shd w:val="clear" w:color="auto" w:fill="FFFFFF"/>
        <w:spacing w:after="100" w:afterAutospacing="1"/>
        <w:ind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How can De Moivre's theorem be described? </w:t>
      </w:r>
    </w:p>
    <w:p w14:paraId="2004DBE0" w14:textId="68D2B2A8" w:rsidR="00D334DB" w:rsidRPr="00A86330" w:rsidRDefault="00FF5BCB" w:rsidP="00A86330">
      <w:pPr>
        <w:shd w:val="clear" w:color="auto" w:fill="FFFFFF"/>
        <w:spacing w:after="100" w:afterAutospacing="1"/>
        <w:ind w:left="0" w:right="0"/>
        <w:rPr>
          <w:rFonts w:ascii="Times New Roman" w:hAnsi="Times New Roman" w:cs="Times New Roman"/>
          <w:sz w:val="24"/>
          <w:szCs w:val="24"/>
          <w:lang w:val="en-US"/>
        </w:rPr>
      </w:pPr>
      <w:r w:rsidRPr="00A86330">
        <w:rPr>
          <w:rFonts w:ascii="Times New Roman" w:hAnsi="Times New Roman" w:cs="Times New Roman"/>
          <w:sz w:val="24"/>
          <w:szCs w:val="24"/>
        </w:rPr>
        <w:t>De Moivre’s Theorem</w:t>
      </w:r>
      <w:r w:rsidRPr="00A863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330">
        <w:rPr>
          <w:rFonts w:ascii="Times New Roman" w:hAnsi="Times New Roman" w:cs="Times New Roman"/>
          <w:sz w:val="24"/>
          <w:szCs w:val="24"/>
        </w:rPr>
        <w:t xml:space="preserve">states that, for a positive integer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</m:oMath>
      <w:r w:rsidRPr="00A8633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p>
        </m:sSup>
      </m:oMath>
      <w:r w:rsidRPr="00A8633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A86330">
        <w:rPr>
          <w:rFonts w:ascii="Times New Roman" w:hAnsi="Times New Roman" w:cs="Times New Roman"/>
          <w:sz w:val="24"/>
          <w:szCs w:val="24"/>
        </w:rPr>
        <w:t xml:space="preserve">is found by raising the modulus to the </w:t>
      </w:r>
      <m:oMath>
        <m:r>
          <w:rPr>
            <w:rFonts w:ascii="Cambria Math" w:hAnsi="Cambria Math" w:cs="Times New Roman"/>
            <w:sz w:val="24"/>
            <w:szCs w:val="24"/>
          </w:rPr>
          <m:t>nth</m:t>
        </m:r>
      </m:oMath>
      <w:r w:rsidRPr="00A863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330">
        <w:rPr>
          <w:rFonts w:ascii="Times New Roman" w:hAnsi="Times New Roman" w:cs="Times New Roman"/>
          <w:sz w:val="24"/>
          <w:szCs w:val="24"/>
        </w:rPr>
        <w:t xml:space="preserve">power and multiplying the argument by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</m:oMath>
      <w:r w:rsidR="00960B3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960B38"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Abramson, 2021).</w:t>
      </w:r>
      <w:r w:rsidRPr="00A863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330">
        <w:rPr>
          <w:rFonts w:ascii="Times New Roman" w:hAnsi="Times New Roman" w:cs="Times New Roman"/>
          <w:sz w:val="24"/>
          <w:szCs w:val="24"/>
        </w:rPr>
        <w:t>It is the standard method used in modern mathematics.</w:t>
      </w:r>
      <w:r w:rsidR="00D334DB" w:rsidRPr="00A86330">
        <w:rPr>
          <w:rFonts w:ascii="Times New Roman" w:hAnsi="Times New Roman" w:cs="Times New Roman"/>
          <w:sz w:val="24"/>
          <w:szCs w:val="24"/>
          <w:lang w:val="en-US"/>
        </w:rPr>
        <w:t xml:space="preserve"> According to </w:t>
      </w:r>
      <w:r w:rsidR="00D334DB" w:rsidRPr="00A86330">
        <w:rPr>
          <w:rFonts w:ascii="Times New Roman" w:hAnsi="Times New Roman" w:cs="Times New Roman"/>
          <w:sz w:val="24"/>
          <w:szCs w:val="24"/>
        </w:rPr>
        <w:t>De Moivre’s Theorem</w:t>
      </w:r>
      <w:r w:rsidR="00D334DB" w:rsidRPr="00A8633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9C56DB8" w14:textId="0BFD858E" w:rsidR="00FF5BCB" w:rsidRPr="00A86330" w:rsidRDefault="00D334DB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z=r(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θ+i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θ)</m:t>
                </m:r>
              </m:e>
            </m:func>
          </m:e>
        </m:func>
      </m:oMath>
      <w:r w:rsidRPr="00A863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330">
        <w:rPr>
          <w:rFonts w:ascii="Times New Roman" w:hAnsi="Times New Roman" w:cs="Times New Roman"/>
          <w:sz w:val="24"/>
          <w:szCs w:val="24"/>
        </w:rPr>
        <w:t>is a complex number, then</w:t>
      </w:r>
      <w:r w:rsidR="00E622EC" w:rsidRPr="00A863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[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nθ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+i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(nθ)]=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cis(nθ)</m:t>
                </m:r>
              </m:e>
            </m:func>
          </m:e>
        </m:func>
      </m:oMath>
      <w:r w:rsidR="00E622EC" w:rsidRPr="00A8633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="00E622EC" w:rsidRPr="00A86330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</m:oMath>
      <w:r w:rsidR="00E622EC" w:rsidRPr="00A863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22EC" w:rsidRPr="00A86330">
        <w:rPr>
          <w:rFonts w:ascii="Times New Roman" w:hAnsi="Times New Roman" w:cs="Times New Roman"/>
          <w:sz w:val="24"/>
          <w:szCs w:val="24"/>
        </w:rPr>
        <w:t>is a positive integer.</w:t>
      </w:r>
    </w:p>
    <w:p w14:paraId="3A6AEDCD" w14:textId="3018EE7F" w:rsidR="00FF5BCB" w:rsidRPr="00A86330" w:rsidRDefault="00E9418B" w:rsidP="00A86330">
      <w:pPr>
        <w:pStyle w:val="ListParagraph"/>
        <w:numPr>
          <w:ilvl w:val="0"/>
          <w:numId w:val="1"/>
        </w:numPr>
        <w:shd w:val="clear" w:color="auto" w:fill="FFFFFF"/>
        <w:spacing w:after="100" w:afterAutospacing="1"/>
        <w:ind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What is the scope of this theorem? </w:t>
      </w:r>
    </w:p>
    <w:p w14:paraId="5349A6AA" w14:textId="48574F0D" w:rsidR="00D334DB" w:rsidRPr="00A86330" w:rsidRDefault="00D334DB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The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De Moivre’s Theorem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can be applied when obtaining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the relationship between the powers of trigonometric functions (e.g.- cos4x, sin2 x) and trigonometric functions of multiple angles (e.g.- cos 7x, sin 3x).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in this case, the theorem helps to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raise complex numbers to the highest powers, proving the famous trigonometric identities</w:t>
      </w:r>
      <w:r w:rsid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(</w:t>
      </w:r>
      <w:r w:rsidR="00A86330"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Unacademy</w:t>
      </w:r>
      <w:r w:rsid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  <w:r w:rsidR="00A86330"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2022</w:t>
      </w:r>
      <w:r w:rsid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)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Similarly, the theorem can also be used to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obtain the roots of the polynomial equations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solve any rational number—positive numbers, negative numbers, and fractions</w:t>
      </w:r>
      <w:r w:rsid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 w:rsid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(</w:t>
      </w:r>
      <w:r w:rsidR="00A86330"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Unacademy</w:t>
      </w:r>
      <w:r w:rsid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  <w:r w:rsidR="00A86330"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2022</w:t>
      </w:r>
      <w:r w:rsid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)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.</w:t>
      </w:r>
    </w:p>
    <w:p w14:paraId="59AD77E9" w14:textId="51DC2C44" w:rsidR="00E9418B" w:rsidRPr="00A86330" w:rsidRDefault="00E9418B" w:rsidP="00A86330">
      <w:pPr>
        <w:pStyle w:val="ListParagraph"/>
        <w:numPr>
          <w:ilvl w:val="0"/>
          <w:numId w:val="1"/>
        </w:numPr>
        <w:shd w:val="clear" w:color="auto" w:fill="FFFFFF"/>
        <w:spacing w:after="100" w:afterAutospacing="1"/>
        <w:ind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Give two examples for roots and two examples for powers.</w:t>
      </w:r>
    </w:p>
    <w:p w14:paraId="4F3D2A18" w14:textId="672FACFC" w:rsidR="00E622EC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  <w:t xml:space="preserve">Example on </w:t>
      </w:r>
      <w:r w:rsidR="00E622EC" w:rsidRPr="00A86330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  <w:t>Roots:</w:t>
      </w:r>
    </w:p>
    <w:p w14:paraId="19C9F8B0" w14:textId="77777777" w:rsidR="00E622EC" w:rsidRPr="00A86330" w:rsidRDefault="00E622EC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Example 1 - Cube Root of a Complex Number:</w:t>
      </w:r>
    </w:p>
    <w:p w14:paraId="74563800" w14:textId="1F237CD2" w:rsidR="00E622EC" w:rsidRPr="00A86330" w:rsidRDefault="00E622EC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To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find the cube root of a complex number,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z=8cis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4</m:t>
                </m:r>
              </m:den>
            </m:f>
          </m:e>
        </m:d>
      </m:oMath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, using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De Moivre's theorem:</w:t>
      </w:r>
    </w:p>
    <w:p w14:paraId="37193129" w14:textId="0E481A92" w:rsidR="00E622EC" w:rsidRPr="00A86330" w:rsidRDefault="00E622EC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8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4</m:t>
                      </m:r>
                    </m:den>
                  </m:f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den>
              </m:f>
            </m:e>
          </m:d>
        </m:oMath>
      </m:oMathPara>
    </w:p>
    <w:p w14:paraId="149C2AC8" w14:textId="5D9E7120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12</m:t>
                  </m:r>
                </m:den>
              </m:f>
            </m:e>
          </m:d>
        </m:oMath>
      </m:oMathPara>
    </w:p>
    <w:p w14:paraId="558EC4E9" w14:textId="77777777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Example 2 - Fifth Root of a Complex Number:</w:t>
      </w:r>
    </w:p>
    <w:p w14:paraId="6235C524" w14:textId="32337E3C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To f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ind the fifth root of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w=32cis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3</m:t>
                </m:r>
              </m:den>
            </m:f>
          </m:e>
        </m:d>
      </m:oMath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u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sing De Moivre's theorem:</w:t>
      </w:r>
    </w:p>
    <w:p w14:paraId="5A40A0BC" w14:textId="5BB81FEA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w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32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3</m:t>
                      </m:r>
                    </m:den>
                  </m:f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den>
              </m:f>
            </m:e>
          </m:d>
        </m:oMath>
      </m:oMathPara>
    </w:p>
    <w:p w14:paraId="6E49B411" w14:textId="4065573E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w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den>
              </m:f>
            </m:e>
          </m:d>
        </m:oMath>
      </m:oMathPara>
    </w:p>
    <w:p w14:paraId="056CA2E9" w14:textId="59557DBB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w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≈2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0.2513</m:t>
              </m:r>
            </m:e>
          </m:d>
        </m:oMath>
      </m:oMathPara>
    </w:p>
    <w:p w14:paraId="1DEA227D" w14:textId="6B6FE92E" w:rsidR="00FF1EA9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  <w:t xml:space="preserve">Example on </w:t>
      </w:r>
      <w:r w:rsidR="00FF1EA9" w:rsidRPr="00A86330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  <w:t>Powers:</w:t>
      </w:r>
    </w:p>
    <w:p w14:paraId="5A77091D" w14:textId="77777777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Example 1 - Squaring a Complex Number:</w:t>
      </w:r>
    </w:p>
    <w:p w14:paraId="23A57547" w14:textId="108E974B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To c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ompute the square of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a=5cis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6</m:t>
                </m:r>
              </m:den>
            </m:f>
          </m:e>
        </m:d>
      </m:oMath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using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De Moivre's theorem:</w:t>
      </w:r>
    </w:p>
    <w:p w14:paraId="6DDC1608" w14:textId="42EBE333" w:rsidR="00FF1EA9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5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6</m:t>
                  </m:r>
                </m:den>
              </m:f>
            </m:e>
          </m:d>
        </m:oMath>
      </m:oMathPara>
    </w:p>
    <w:p w14:paraId="715B4EB3" w14:textId="69D264A4" w:rsidR="00A86330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25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den>
              </m:f>
            </m:e>
          </m:d>
        </m:oMath>
      </m:oMathPara>
    </w:p>
    <w:p w14:paraId="797A1A36" w14:textId="77777777" w:rsidR="00A86330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Example 2 - Raising a Complex Number to the Fourth Power:</w:t>
      </w:r>
    </w:p>
    <w:p w14:paraId="10B36BCA" w14:textId="4C7D5C3B" w:rsidR="00A86330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To c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alcu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late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b=3cis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4</m:t>
                </m:r>
              </m:den>
            </m:f>
          </m:e>
        </m:d>
      </m:oMath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raised to the fourth power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u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sing De Moivre's theorem:</w:t>
      </w:r>
    </w:p>
    <w:p w14:paraId="69C8B5E7" w14:textId="3D537FF3" w:rsidR="00A86330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den>
              </m:f>
            </m:e>
          </m:d>
        </m:oMath>
      </m:oMathPara>
    </w:p>
    <w:p w14:paraId="28C9CABA" w14:textId="4F250D97" w:rsidR="00A86330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81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cis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den>
              </m:f>
            </m:e>
          </m:d>
        </m:oMath>
      </m:oMathPara>
    </w:p>
    <w:p w14:paraId="45CE99C8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54E523B3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4EADACFD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58A7F1A0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5AA187E1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08145FCD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30D233BC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200BAAC9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70273202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34E09B81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341CC61D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5E0511A5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4B135FDA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5E549FEE" w14:textId="77777777" w:rsidR="00960B38" w:rsidRDefault="00960B38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198DAF5E" w14:textId="4151130D" w:rsidR="00A86330" w:rsidRDefault="00A86330" w:rsidP="00A86330">
      <w:pPr>
        <w:shd w:val="clear" w:color="auto" w:fill="FFFFFF"/>
        <w:spacing w:after="100" w:afterAutospacing="1"/>
        <w:ind w:left="0" w:right="0"/>
        <w:jc w:val="center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lastRenderedPageBreak/>
        <w:t>References</w:t>
      </w:r>
    </w:p>
    <w:p w14:paraId="380F4B4B" w14:textId="77777777" w:rsidR="00960B38" w:rsidRPr="00A86330" w:rsidRDefault="00960B38" w:rsidP="00960B38">
      <w:pPr>
        <w:shd w:val="clear" w:color="auto" w:fill="FFFFFF"/>
        <w:spacing w:after="100" w:afterAutospacing="1"/>
        <w:ind w:left="720" w:right="0" w:hanging="72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Abramson, J. (2021). Algebra and trigonometry (2nd ed.). OpenStax, TX: Rice University. https://openstax.org/details/books/algebra-and-trigonometry-2e</w:t>
      </w:r>
    </w:p>
    <w:p w14:paraId="3DC85F74" w14:textId="77777777" w:rsidR="00960B38" w:rsidRDefault="00960B38" w:rsidP="00960B38">
      <w:pPr>
        <w:shd w:val="clear" w:color="auto" w:fill="FFFFFF"/>
        <w:spacing w:after="100" w:afterAutospacing="1"/>
        <w:ind w:left="720" w:right="0" w:hanging="720"/>
      </w:pP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Unacademy. (2022, April 3). </w:t>
      </w:r>
      <w:r w:rsidRPr="00A86330">
        <w:rPr>
          <w:rFonts w:ascii="Times New Roman" w:eastAsia="Times New Roman" w:hAnsi="Times New Roman" w:cs="Times New Roman"/>
          <w:i/>
          <w:iCs/>
          <w:color w:val="1D2125"/>
          <w:kern w:val="0"/>
          <w:sz w:val="24"/>
          <w:szCs w:val="24"/>
          <w:lang w:val="en-US"/>
          <w14:ligatures w14:val="none"/>
        </w:rPr>
        <w:t>Uses of de Moivre's theorem.</w:t>
      </w:r>
      <w:r w:rsidRPr="00A8633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https://unacademy.com/content/jee/study-material/mathematics/uses-of-de-moivres-theorem/</w:t>
      </w:r>
      <w:r w:rsidRPr="00A86330">
        <w:t xml:space="preserve"> </w:t>
      </w:r>
    </w:p>
    <w:p w14:paraId="17FB8FD6" w14:textId="77777777" w:rsidR="00A86330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234A3837" w14:textId="77777777" w:rsidR="00A86330" w:rsidRPr="00A86330" w:rsidRDefault="00A86330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6D08260A" w14:textId="35F30695" w:rsidR="00FF1EA9" w:rsidRPr="00A86330" w:rsidRDefault="00FF1EA9" w:rsidP="00A86330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sectPr w:rsidR="00FF1EA9" w:rsidRPr="00A86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A26F5"/>
    <w:multiLevelType w:val="hybridMultilevel"/>
    <w:tmpl w:val="F8A22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01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2MzQzNDGzsDSzNDJU0lEKTi0uzszPAykwrAUAUWl/TiwAAAA="/>
  </w:docVars>
  <w:rsids>
    <w:rsidRoot w:val="00E9418B"/>
    <w:rsid w:val="002268E1"/>
    <w:rsid w:val="00960B38"/>
    <w:rsid w:val="00A35799"/>
    <w:rsid w:val="00A86330"/>
    <w:rsid w:val="00D13054"/>
    <w:rsid w:val="00D334DB"/>
    <w:rsid w:val="00D76D23"/>
    <w:rsid w:val="00E622EC"/>
    <w:rsid w:val="00E9418B"/>
    <w:rsid w:val="00FF1EA9"/>
    <w:rsid w:val="00FF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0D24"/>
  <w15:chartTrackingRefBased/>
  <w15:docId w15:val="{8E04455F-D777-40A6-BFB6-298D872D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418B"/>
    <w:pPr>
      <w:spacing w:before="100" w:beforeAutospacing="1" w:after="100" w:afterAutospacing="1" w:line="240" w:lineRule="auto"/>
      <w:ind w:left="0" w:right="0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418B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418B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F5BCB"/>
    <w:rPr>
      <w:color w:val="666666"/>
    </w:rPr>
  </w:style>
  <w:style w:type="paragraph" w:styleId="ListParagraph">
    <w:name w:val="List Paragraph"/>
    <w:basedOn w:val="Normal"/>
    <w:uiPriority w:val="34"/>
    <w:qFormat/>
    <w:rsid w:val="00E62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2023-11-02T01:20:00Z</dcterms:created>
  <dcterms:modified xsi:type="dcterms:W3CDTF">2023-11-02T02:13:00Z</dcterms:modified>
</cp:coreProperties>
</file>