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586F6" w14:textId="77777777" w:rsidR="00A74593" w:rsidRPr="00796E28" w:rsidRDefault="00A74593" w:rsidP="00796E28">
      <w:pPr>
        <w:spacing w:after="0"/>
        <w:jc w:val="center"/>
        <w:rPr>
          <w:rFonts w:ascii="Times New Roman" w:hAnsi="Times New Roman" w:cs="Times New Roman"/>
          <w:b/>
          <w:sz w:val="24"/>
          <w:szCs w:val="24"/>
          <w:lang w:val="en-US"/>
        </w:rPr>
      </w:pPr>
    </w:p>
    <w:p w14:paraId="0510FA8B" w14:textId="77777777" w:rsidR="00A74593" w:rsidRPr="00796E28" w:rsidRDefault="00A74593" w:rsidP="00796E28">
      <w:pPr>
        <w:spacing w:after="0"/>
        <w:jc w:val="center"/>
        <w:rPr>
          <w:rFonts w:ascii="Times New Roman" w:hAnsi="Times New Roman" w:cs="Times New Roman"/>
          <w:b/>
          <w:sz w:val="24"/>
          <w:szCs w:val="24"/>
          <w:lang w:val="en-US"/>
        </w:rPr>
      </w:pPr>
    </w:p>
    <w:p w14:paraId="773F8EEC" w14:textId="77777777" w:rsidR="00A74593" w:rsidRPr="00796E28" w:rsidRDefault="00A74593" w:rsidP="00796E28">
      <w:pPr>
        <w:spacing w:after="0"/>
        <w:jc w:val="center"/>
        <w:rPr>
          <w:rFonts w:ascii="Times New Roman" w:hAnsi="Times New Roman" w:cs="Times New Roman"/>
          <w:b/>
          <w:sz w:val="24"/>
          <w:szCs w:val="24"/>
          <w:lang w:val="en-US"/>
        </w:rPr>
      </w:pPr>
    </w:p>
    <w:p w14:paraId="26E89FF9" w14:textId="77777777" w:rsidR="00A74593" w:rsidRPr="00796E28" w:rsidRDefault="00A74593" w:rsidP="00796E28">
      <w:pPr>
        <w:spacing w:after="0"/>
        <w:jc w:val="center"/>
        <w:rPr>
          <w:rFonts w:ascii="Times New Roman" w:hAnsi="Times New Roman" w:cs="Times New Roman"/>
          <w:b/>
          <w:sz w:val="24"/>
          <w:szCs w:val="24"/>
          <w:lang w:val="en-US"/>
        </w:rPr>
      </w:pPr>
    </w:p>
    <w:p w14:paraId="56A71009" w14:textId="77777777" w:rsidR="00A74593" w:rsidRPr="00796E28" w:rsidRDefault="00A74593" w:rsidP="00796E28">
      <w:pPr>
        <w:spacing w:after="0"/>
        <w:jc w:val="center"/>
        <w:rPr>
          <w:rFonts w:ascii="Times New Roman" w:hAnsi="Times New Roman" w:cs="Times New Roman"/>
          <w:b/>
          <w:sz w:val="24"/>
          <w:szCs w:val="24"/>
          <w:lang w:val="en-US"/>
        </w:rPr>
      </w:pPr>
    </w:p>
    <w:p w14:paraId="1706662D" w14:textId="4134C02E" w:rsidR="00A74593" w:rsidRPr="00796E28" w:rsidRDefault="00A74593" w:rsidP="00796E28">
      <w:pPr>
        <w:spacing w:after="0"/>
        <w:jc w:val="center"/>
        <w:rPr>
          <w:rFonts w:ascii="Times New Roman" w:hAnsi="Times New Roman" w:cs="Times New Roman"/>
          <w:b/>
          <w:sz w:val="24"/>
          <w:szCs w:val="24"/>
        </w:rPr>
      </w:pPr>
      <w:r w:rsidRPr="00796E28">
        <w:rPr>
          <w:rFonts w:ascii="Times New Roman" w:hAnsi="Times New Roman" w:cs="Times New Roman"/>
          <w:b/>
          <w:sz w:val="24"/>
          <w:szCs w:val="24"/>
          <w:lang w:val="en-US"/>
        </w:rPr>
        <w:t xml:space="preserve">Learning Journal Unit </w:t>
      </w:r>
      <w:r w:rsidR="006579D5">
        <w:rPr>
          <w:rFonts w:ascii="Times New Roman" w:hAnsi="Times New Roman" w:cs="Times New Roman"/>
          <w:b/>
          <w:sz w:val="24"/>
          <w:szCs w:val="24"/>
          <w:lang w:val="en-US"/>
        </w:rPr>
        <w:t>5</w:t>
      </w:r>
    </w:p>
    <w:p w14:paraId="6B8A8AC3" w14:textId="77777777" w:rsidR="00A74593" w:rsidRPr="00796E28" w:rsidRDefault="00A74593" w:rsidP="00796E28">
      <w:pPr>
        <w:spacing w:after="0"/>
        <w:jc w:val="center"/>
        <w:rPr>
          <w:rFonts w:ascii="Times New Roman" w:hAnsi="Times New Roman" w:cs="Times New Roman"/>
          <w:b/>
          <w:sz w:val="24"/>
          <w:szCs w:val="24"/>
        </w:rPr>
      </w:pPr>
    </w:p>
    <w:p w14:paraId="3CFA4BF2" w14:textId="77777777" w:rsidR="00A74593" w:rsidRPr="00796E28" w:rsidRDefault="00A74593" w:rsidP="00796E28">
      <w:pPr>
        <w:spacing w:after="0"/>
        <w:jc w:val="center"/>
        <w:rPr>
          <w:rFonts w:ascii="Times New Roman" w:hAnsi="Times New Roman" w:cs="Times New Roman"/>
          <w:sz w:val="24"/>
          <w:szCs w:val="24"/>
        </w:rPr>
      </w:pPr>
      <w:r w:rsidRPr="00796E28">
        <w:rPr>
          <w:rFonts w:ascii="Times New Roman" w:hAnsi="Times New Roman" w:cs="Times New Roman"/>
          <w:sz w:val="24"/>
          <w:szCs w:val="24"/>
        </w:rPr>
        <w:t>Godfrey Ouma</w:t>
      </w:r>
    </w:p>
    <w:p w14:paraId="694050C3" w14:textId="77777777" w:rsidR="00A74593" w:rsidRPr="00796E28" w:rsidRDefault="00A74593" w:rsidP="00796E28">
      <w:pPr>
        <w:spacing w:after="0"/>
        <w:jc w:val="center"/>
        <w:rPr>
          <w:rFonts w:ascii="Times New Roman" w:hAnsi="Times New Roman" w:cs="Times New Roman"/>
          <w:sz w:val="24"/>
          <w:szCs w:val="24"/>
        </w:rPr>
      </w:pPr>
      <w:r w:rsidRPr="00796E28">
        <w:rPr>
          <w:rFonts w:ascii="Times New Roman" w:hAnsi="Times New Roman" w:cs="Times New Roman"/>
          <w:sz w:val="24"/>
          <w:szCs w:val="24"/>
        </w:rPr>
        <w:t>University of the People</w:t>
      </w:r>
    </w:p>
    <w:p w14:paraId="53BCF0CE" w14:textId="77777777" w:rsidR="00A74593" w:rsidRPr="00796E28" w:rsidRDefault="00A74593" w:rsidP="00796E28">
      <w:pPr>
        <w:spacing w:after="0"/>
        <w:jc w:val="center"/>
        <w:rPr>
          <w:rFonts w:ascii="Times New Roman" w:hAnsi="Times New Roman" w:cs="Times New Roman"/>
          <w:sz w:val="24"/>
          <w:szCs w:val="24"/>
        </w:rPr>
      </w:pPr>
      <w:r w:rsidRPr="00796E28">
        <w:rPr>
          <w:rFonts w:ascii="Times New Roman" w:hAnsi="Times New Roman" w:cs="Times New Roman"/>
          <w:sz w:val="24"/>
          <w:szCs w:val="24"/>
        </w:rPr>
        <w:t>MATH 1201</w:t>
      </w:r>
      <w:r w:rsidRPr="00796E28">
        <w:rPr>
          <w:rFonts w:ascii="Times New Roman" w:hAnsi="Times New Roman" w:cs="Times New Roman"/>
          <w:sz w:val="24"/>
          <w:szCs w:val="24"/>
          <w:lang w:val="en-US"/>
        </w:rPr>
        <w:t>:</w:t>
      </w:r>
      <w:r w:rsidRPr="00796E28">
        <w:rPr>
          <w:rFonts w:ascii="Times New Roman" w:hAnsi="Times New Roman" w:cs="Times New Roman"/>
          <w:sz w:val="24"/>
          <w:szCs w:val="24"/>
        </w:rPr>
        <w:t xml:space="preserve"> College Algebra</w:t>
      </w:r>
    </w:p>
    <w:p w14:paraId="126EFCE9" w14:textId="77777777" w:rsidR="00A74593" w:rsidRPr="00796E28" w:rsidRDefault="00A74593" w:rsidP="00796E28">
      <w:pPr>
        <w:spacing w:after="0"/>
        <w:jc w:val="center"/>
        <w:rPr>
          <w:rFonts w:ascii="Times New Roman" w:hAnsi="Times New Roman" w:cs="Times New Roman"/>
          <w:sz w:val="24"/>
          <w:szCs w:val="24"/>
        </w:rPr>
      </w:pPr>
      <w:r w:rsidRPr="00796E28">
        <w:rPr>
          <w:rFonts w:ascii="Times New Roman" w:hAnsi="Times New Roman" w:cs="Times New Roman"/>
          <w:sz w:val="24"/>
          <w:szCs w:val="24"/>
        </w:rPr>
        <w:t xml:space="preserve">Yousef Ajeeb </w:t>
      </w:r>
    </w:p>
    <w:p w14:paraId="1C46B2EE" w14:textId="2ECFA6FC" w:rsidR="00A74593" w:rsidRPr="00796E28" w:rsidRDefault="00A74593" w:rsidP="00796E28">
      <w:pPr>
        <w:spacing w:after="0"/>
        <w:jc w:val="center"/>
        <w:rPr>
          <w:rFonts w:ascii="Times New Roman" w:hAnsi="Times New Roman" w:cs="Times New Roman"/>
          <w:sz w:val="24"/>
          <w:szCs w:val="24"/>
          <w:lang w:val="en-US"/>
        </w:rPr>
      </w:pPr>
      <w:r w:rsidRPr="00796E28">
        <w:rPr>
          <w:rFonts w:ascii="Times New Roman" w:hAnsi="Times New Roman" w:cs="Times New Roman"/>
          <w:sz w:val="24"/>
          <w:szCs w:val="24"/>
          <w:lang w:val="en-US"/>
        </w:rPr>
        <w:t>12 October 12, 2023</w:t>
      </w:r>
    </w:p>
    <w:p w14:paraId="5AEC7929" w14:textId="77777777" w:rsidR="00A74593" w:rsidRPr="00796E28" w:rsidRDefault="00A74593" w:rsidP="00796E28">
      <w:pPr>
        <w:rPr>
          <w:rFonts w:ascii="Times New Roman" w:hAnsi="Times New Roman" w:cs="Times New Roman"/>
          <w:b/>
          <w:bCs/>
          <w:sz w:val="24"/>
          <w:szCs w:val="24"/>
          <w:lang w:val="en-US"/>
        </w:rPr>
      </w:pPr>
    </w:p>
    <w:p w14:paraId="062A3DC9" w14:textId="77777777" w:rsidR="00A74593" w:rsidRPr="00796E28" w:rsidRDefault="00A74593" w:rsidP="00796E28">
      <w:pPr>
        <w:rPr>
          <w:rFonts w:ascii="Times New Roman" w:hAnsi="Times New Roman" w:cs="Times New Roman"/>
          <w:b/>
          <w:bCs/>
          <w:sz w:val="24"/>
          <w:szCs w:val="24"/>
          <w:lang w:val="en-US"/>
        </w:rPr>
      </w:pPr>
    </w:p>
    <w:p w14:paraId="6093CBB5" w14:textId="77777777" w:rsidR="00A74593" w:rsidRPr="00796E28" w:rsidRDefault="00A74593" w:rsidP="00796E28">
      <w:pPr>
        <w:rPr>
          <w:rFonts w:ascii="Times New Roman" w:hAnsi="Times New Roman" w:cs="Times New Roman"/>
          <w:b/>
          <w:bCs/>
          <w:sz w:val="24"/>
          <w:szCs w:val="24"/>
          <w:lang w:val="en-US"/>
        </w:rPr>
      </w:pPr>
    </w:p>
    <w:p w14:paraId="523CDAB4" w14:textId="77777777" w:rsidR="00A74593" w:rsidRPr="00796E28" w:rsidRDefault="00A74593" w:rsidP="00796E28">
      <w:pPr>
        <w:rPr>
          <w:rFonts w:ascii="Times New Roman" w:hAnsi="Times New Roman" w:cs="Times New Roman"/>
          <w:b/>
          <w:bCs/>
          <w:sz w:val="24"/>
          <w:szCs w:val="24"/>
          <w:lang w:val="en-US"/>
        </w:rPr>
      </w:pPr>
    </w:p>
    <w:p w14:paraId="0678DB88" w14:textId="77777777" w:rsidR="00A74593" w:rsidRPr="00796E28" w:rsidRDefault="00A74593" w:rsidP="00796E28">
      <w:pPr>
        <w:rPr>
          <w:rFonts w:ascii="Times New Roman" w:hAnsi="Times New Roman" w:cs="Times New Roman"/>
          <w:b/>
          <w:bCs/>
          <w:sz w:val="24"/>
          <w:szCs w:val="24"/>
          <w:lang w:val="en-US"/>
        </w:rPr>
      </w:pPr>
    </w:p>
    <w:p w14:paraId="13B7FB86" w14:textId="77777777" w:rsidR="00A74593" w:rsidRPr="00796E28" w:rsidRDefault="00A74593" w:rsidP="00796E28">
      <w:pPr>
        <w:rPr>
          <w:rFonts w:ascii="Times New Roman" w:hAnsi="Times New Roman" w:cs="Times New Roman"/>
          <w:b/>
          <w:bCs/>
          <w:sz w:val="24"/>
          <w:szCs w:val="24"/>
          <w:lang w:val="en-US"/>
        </w:rPr>
      </w:pPr>
    </w:p>
    <w:p w14:paraId="6C2040A7" w14:textId="77777777" w:rsidR="00A74593" w:rsidRPr="00796E28" w:rsidRDefault="00A74593" w:rsidP="00796E28">
      <w:pPr>
        <w:rPr>
          <w:rFonts w:ascii="Times New Roman" w:hAnsi="Times New Roman" w:cs="Times New Roman"/>
          <w:b/>
          <w:bCs/>
          <w:sz w:val="24"/>
          <w:szCs w:val="24"/>
          <w:lang w:val="en-US"/>
        </w:rPr>
      </w:pPr>
    </w:p>
    <w:p w14:paraId="0F6C623F" w14:textId="77777777" w:rsidR="00A74593" w:rsidRPr="00796E28" w:rsidRDefault="00A74593" w:rsidP="00796E28">
      <w:pPr>
        <w:rPr>
          <w:rFonts w:ascii="Times New Roman" w:hAnsi="Times New Roman" w:cs="Times New Roman"/>
          <w:b/>
          <w:bCs/>
          <w:sz w:val="24"/>
          <w:szCs w:val="24"/>
          <w:lang w:val="en-US"/>
        </w:rPr>
      </w:pPr>
    </w:p>
    <w:p w14:paraId="78C2F508" w14:textId="77777777" w:rsidR="00A74593" w:rsidRPr="00796E28" w:rsidRDefault="00A74593" w:rsidP="00796E28">
      <w:pPr>
        <w:rPr>
          <w:rFonts w:ascii="Times New Roman" w:hAnsi="Times New Roman" w:cs="Times New Roman"/>
          <w:b/>
          <w:bCs/>
          <w:sz w:val="24"/>
          <w:szCs w:val="24"/>
          <w:lang w:val="en-US"/>
        </w:rPr>
      </w:pPr>
    </w:p>
    <w:p w14:paraId="1CCC0D9D" w14:textId="4C01B67F" w:rsidR="008E0CD5" w:rsidRPr="00796E28" w:rsidRDefault="008E0CD5" w:rsidP="00796E28">
      <w:pPr>
        <w:jc w:val="center"/>
        <w:rPr>
          <w:rFonts w:ascii="Times New Roman" w:hAnsi="Times New Roman" w:cs="Times New Roman"/>
          <w:b/>
          <w:bCs/>
          <w:sz w:val="24"/>
          <w:szCs w:val="24"/>
          <w:lang w:val="en-US"/>
        </w:rPr>
      </w:pPr>
      <w:r w:rsidRPr="00796E28">
        <w:rPr>
          <w:rFonts w:ascii="Times New Roman" w:hAnsi="Times New Roman" w:cs="Times New Roman"/>
          <w:b/>
          <w:bCs/>
          <w:sz w:val="24"/>
          <w:szCs w:val="24"/>
          <w:lang w:val="en-US"/>
        </w:rPr>
        <w:lastRenderedPageBreak/>
        <w:t>Learning Journal Unit 5</w:t>
      </w:r>
    </w:p>
    <w:p w14:paraId="4C434FCB" w14:textId="359CDC3C" w:rsidR="0053211B" w:rsidRPr="00796E28" w:rsidRDefault="008E0CD5" w:rsidP="00796E28">
      <w:pPr>
        <w:pStyle w:val="ListParagraph"/>
        <w:numPr>
          <w:ilvl w:val="0"/>
          <w:numId w:val="1"/>
        </w:numPr>
        <w:rPr>
          <w:rFonts w:ascii="Times New Roman" w:hAnsi="Times New Roman" w:cs="Times New Roman"/>
          <w:b/>
          <w:bCs/>
          <w:sz w:val="24"/>
          <w:szCs w:val="24"/>
        </w:rPr>
      </w:pPr>
      <w:r w:rsidRPr="00796E28">
        <w:rPr>
          <w:rFonts w:ascii="Times New Roman" w:hAnsi="Times New Roman" w:cs="Times New Roman"/>
          <w:b/>
          <w:bCs/>
          <w:sz w:val="24"/>
          <w:szCs w:val="24"/>
        </w:rPr>
        <w:t xml:space="preserve">Reflect on the concept of exponential and logarithm functions. What concepts (only the names) did you need to accommodate these new concepts in your mind? </w:t>
      </w:r>
    </w:p>
    <w:p w14:paraId="7577AC70" w14:textId="6188A514" w:rsidR="00F7347F" w:rsidRPr="00796E28" w:rsidRDefault="0053211B" w:rsidP="00796E28">
      <w:pPr>
        <w:rPr>
          <w:rFonts w:ascii="Times New Roman" w:eastAsiaTheme="minorEastAsia" w:hAnsi="Times New Roman" w:cs="Times New Roman"/>
          <w:sz w:val="24"/>
          <w:szCs w:val="24"/>
          <w:lang w:val="en-US"/>
        </w:rPr>
      </w:pPr>
      <w:r w:rsidRPr="00796E28">
        <w:rPr>
          <w:rFonts w:ascii="Times New Roman" w:hAnsi="Times New Roman" w:cs="Times New Roman"/>
          <w:sz w:val="24"/>
          <w:szCs w:val="24"/>
          <w:lang w:val="en-US"/>
        </w:rPr>
        <w:t xml:space="preserve">The concept I use to understand the concept of logarithm function is the inverse function to exponentiation. For instance,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10</m:t>
            </m:r>
          </m:e>
          <m:sup>
            <m:r>
              <w:rPr>
                <w:rFonts w:ascii="Cambria Math" w:hAnsi="Cambria Math" w:cs="Times New Roman"/>
                <w:sz w:val="24"/>
                <w:szCs w:val="24"/>
                <w:lang w:val="en-US"/>
              </w:rPr>
              <m:t>2</m:t>
            </m:r>
          </m:sup>
        </m:sSup>
        <m:r>
          <w:rPr>
            <w:rFonts w:ascii="Cambria Math" w:hAnsi="Cambria Math" w:cs="Times New Roman"/>
            <w:sz w:val="24"/>
            <w:szCs w:val="24"/>
            <w:lang w:val="en-US"/>
          </w:rPr>
          <m:t>=100</m:t>
        </m:r>
      </m:oMath>
      <w:r w:rsidR="00BD6B97" w:rsidRPr="00796E28">
        <w:rPr>
          <w:rFonts w:ascii="Times New Roman" w:eastAsiaTheme="minorEastAsia" w:hAnsi="Times New Roman" w:cs="Times New Roman"/>
          <w:sz w:val="24"/>
          <w:szCs w:val="24"/>
          <w:lang w:val="en-US"/>
        </w:rPr>
        <w:t xml:space="preserve"> </w:t>
      </w:r>
      <w:r w:rsidRPr="00796E28">
        <w:rPr>
          <w:rFonts w:ascii="Times New Roman" w:eastAsiaTheme="minorEastAsia" w:hAnsi="Times New Roman" w:cs="Times New Roman"/>
          <w:sz w:val="24"/>
          <w:szCs w:val="24"/>
          <w:lang w:val="en-US"/>
        </w:rPr>
        <w:t>is an exponential function that can be converted into logarithm function as</w:t>
      </w:r>
      <w:r w:rsidR="00BD6B97" w:rsidRPr="00796E28">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log</m:t>
            </m:r>
          </m:e>
          <m:sub>
            <m:r>
              <w:rPr>
                <w:rFonts w:ascii="Cambria Math" w:eastAsiaTheme="minorEastAsia" w:hAnsi="Cambria Math" w:cs="Times New Roman"/>
                <w:sz w:val="24"/>
                <w:szCs w:val="24"/>
                <w:lang w:val="en-US"/>
              </w:rPr>
              <m:t>10</m:t>
            </m:r>
          </m:sub>
        </m:sSub>
        <m:r>
          <w:rPr>
            <w:rFonts w:ascii="Cambria Math" w:eastAsiaTheme="minorEastAsia" w:hAnsi="Cambria Math" w:cs="Times New Roman"/>
            <w:sz w:val="24"/>
            <w:szCs w:val="24"/>
            <w:lang w:val="en-US"/>
          </w:rPr>
          <m:t>100=2</m:t>
        </m:r>
      </m:oMath>
      <w:r w:rsidRPr="00796E28">
        <w:rPr>
          <w:rFonts w:ascii="Times New Roman" w:eastAsiaTheme="minorEastAsia" w:hAnsi="Times New Roman" w:cs="Times New Roman"/>
          <w:sz w:val="24"/>
          <w:szCs w:val="24"/>
          <w:lang w:val="en-US"/>
        </w:rPr>
        <w:t>. Abramson (2021) notes that for any real number an exponential function is a function with the form</w:t>
      </w:r>
      <w:r w:rsidR="00247A8E" w:rsidRPr="00796E28">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y=</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ab</m:t>
            </m:r>
          </m:e>
          <m:sup>
            <m:r>
              <w:rPr>
                <w:rFonts w:ascii="Cambria Math" w:eastAsiaTheme="minorEastAsia" w:hAnsi="Cambria Math" w:cs="Times New Roman"/>
                <w:sz w:val="24"/>
                <w:szCs w:val="24"/>
                <w:lang w:val="en-US"/>
              </w:rPr>
              <m:t>x</m:t>
            </m:r>
          </m:sup>
        </m:sSup>
      </m:oMath>
      <w:r w:rsidR="00247A8E" w:rsidRPr="00796E28">
        <w:rPr>
          <w:rFonts w:ascii="Times New Roman" w:eastAsiaTheme="minorEastAsia" w:hAnsi="Times New Roman" w:cs="Times New Roman"/>
          <w:sz w:val="24"/>
          <w:szCs w:val="24"/>
          <w:lang w:val="en-US"/>
        </w:rPr>
        <w:t xml:space="preserve">, while for any real number a logarithmic function is a function with the form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log</m:t>
            </m:r>
          </m:e>
          <m:sub>
            <m:r>
              <w:rPr>
                <w:rFonts w:ascii="Cambria Math" w:eastAsiaTheme="minorEastAsia" w:hAnsi="Cambria Math" w:cs="Times New Roman"/>
                <w:sz w:val="24"/>
                <w:szCs w:val="24"/>
                <w:lang w:val="en-US"/>
              </w:rPr>
              <m:t>b</m:t>
            </m:r>
          </m:sub>
        </m:sSub>
        <m:r>
          <w:rPr>
            <w:rFonts w:ascii="Cambria Math" w:eastAsiaTheme="minorEastAsia" w:hAnsi="Cambria Math" w:cs="Times New Roman"/>
            <w:sz w:val="24"/>
            <w:szCs w:val="24"/>
            <w:lang w:val="en-US"/>
          </w:rPr>
          <m:t>x=y</m:t>
        </m:r>
      </m:oMath>
      <w:r w:rsidR="00247A8E" w:rsidRPr="00796E28">
        <w:rPr>
          <w:rFonts w:ascii="Times New Roman" w:eastAsiaTheme="minorEastAsia" w:hAnsi="Times New Roman" w:cs="Times New Roman"/>
          <w:sz w:val="24"/>
          <w:szCs w:val="24"/>
          <w:lang w:val="en-US"/>
        </w:rPr>
        <w:t>, which equivalent to</w:t>
      </w:r>
      <w:r w:rsidR="00F7347F" w:rsidRPr="00796E28">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x=</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b</m:t>
            </m:r>
          </m:e>
          <m:sup>
            <m:r>
              <w:rPr>
                <w:rFonts w:ascii="Cambria Math" w:eastAsiaTheme="minorEastAsia" w:hAnsi="Cambria Math" w:cs="Times New Roman"/>
                <w:sz w:val="24"/>
                <w:szCs w:val="24"/>
                <w:lang w:val="en-US"/>
              </w:rPr>
              <m:t>y</m:t>
            </m:r>
          </m:sup>
        </m:sSup>
      </m:oMath>
      <w:r w:rsidR="00F7347F" w:rsidRPr="00796E28">
        <w:rPr>
          <w:rFonts w:ascii="Times New Roman" w:eastAsiaTheme="minorEastAsia" w:hAnsi="Times New Roman" w:cs="Times New Roman"/>
          <w:sz w:val="24"/>
          <w:szCs w:val="24"/>
          <w:lang w:val="en-US"/>
        </w:rPr>
        <w:t xml:space="preserve">. Since </w:t>
      </w:r>
      <w:r w:rsidR="00247A8E" w:rsidRPr="00796E28">
        <w:rPr>
          <w:rFonts w:ascii="Times New Roman" w:hAnsi="Times New Roman" w:cs="Times New Roman"/>
          <w:sz w:val="24"/>
          <w:szCs w:val="24"/>
        </w:rPr>
        <w:t xml:space="preserve">the logarithmic and exponential functions switch the and values, </w:t>
      </w:r>
      <w:r w:rsidR="00F7347F" w:rsidRPr="00796E28">
        <w:rPr>
          <w:rFonts w:ascii="Times New Roman" w:hAnsi="Times New Roman" w:cs="Times New Roman"/>
          <w:sz w:val="24"/>
          <w:szCs w:val="24"/>
          <w:lang w:val="en-US"/>
        </w:rPr>
        <w:t xml:space="preserve">another </w:t>
      </w:r>
      <w:r w:rsidR="00F7347F" w:rsidRPr="00796E28">
        <w:rPr>
          <w:rFonts w:ascii="Times New Roman" w:hAnsi="Times New Roman" w:cs="Times New Roman"/>
          <w:sz w:val="24"/>
          <w:szCs w:val="24"/>
        </w:rPr>
        <w:t xml:space="preserve">concepts </w:t>
      </w:r>
      <w:r w:rsidR="00F7347F" w:rsidRPr="00796E28">
        <w:rPr>
          <w:rFonts w:ascii="Times New Roman" w:hAnsi="Times New Roman" w:cs="Times New Roman"/>
          <w:sz w:val="24"/>
          <w:szCs w:val="24"/>
          <w:lang w:val="en-US"/>
        </w:rPr>
        <w:t>I needed t</w:t>
      </w:r>
      <w:r w:rsidR="00F7347F" w:rsidRPr="00796E28">
        <w:rPr>
          <w:rFonts w:ascii="Times New Roman" w:hAnsi="Times New Roman" w:cs="Times New Roman"/>
          <w:sz w:val="24"/>
          <w:szCs w:val="24"/>
        </w:rPr>
        <w:t xml:space="preserve">o accommodate </w:t>
      </w:r>
      <w:r w:rsidR="00F7347F" w:rsidRPr="00796E28">
        <w:rPr>
          <w:rFonts w:ascii="Times New Roman" w:hAnsi="Times New Roman" w:cs="Times New Roman"/>
          <w:sz w:val="24"/>
          <w:szCs w:val="24"/>
          <w:lang w:val="en-US"/>
        </w:rPr>
        <w:t xml:space="preserve">the two functions is that </w:t>
      </w:r>
      <w:r w:rsidR="00247A8E" w:rsidRPr="00796E28">
        <w:rPr>
          <w:rFonts w:ascii="Times New Roman" w:hAnsi="Times New Roman" w:cs="Times New Roman"/>
          <w:sz w:val="24"/>
          <w:szCs w:val="24"/>
        </w:rPr>
        <w:t xml:space="preserve">domain and range of the exponential function are interchanged for the logarithmic function. Therefore, the domain of the logarithm function with base </w:t>
      </w:r>
      <w:r w:rsidR="00F7347F" w:rsidRPr="00796E28">
        <w:rPr>
          <w:rFonts w:ascii="Times New Roman" w:hAnsi="Times New Roman" w:cs="Times New Roman"/>
          <w:sz w:val="24"/>
          <w:szCs w:val="24"/>
          <w:lang w:val="en-US"/>
        </w:rPr>
        <w:t xml:space="preserve">b is </w:t>
      </w:r>
      <m:oMath>
        <m:r>
          <w:rPr>
            <w:rFonts w:ascii="Cambria Math" w:hAnsi="Cambria Math" w:cs="Times New Roman"/>
            <w:sz w:val="24"/>
            <w:szCs w:val="24"/>
            <w:lang w:val="en-US"/>
          </w:rPr>
          <m:t>(0,∞)</m:t>
        </m:r>
      </m:oMath>
      <w:r w:rsidR="00F7347F" w:rsidRPr="00796E28">
        <w:rPr>
          <w:rFonts w:ascii="Times New Roman" w:hAnsi="Times New Roman" w:cs="Times New Roman"/>
          <w:sz w:val="24"/>
          <w:szCs w:val="24"/>
          <w:lang w:val="en-US"/>
        </w:rPr>
        <w:t xml:space="preserve">, while </w:t>
      </w:r>
      <w:r w:rsidR="00247A8E" w:rsidRPr="00796E28">
        <w:rPr>
          <w:rFonts w:ascii="Times New Roman" w:hAnsi="Times New Roman" w:cs="Times New Roman"/>
          <w:sz w:val="24"/>
          <w:szCs w:val="24"/>
        </w:rPr>
        <w:t>the range of the logarithm function with base</w:t>
      </w:r>
      <w:r w:rsidR="00F7347F" w:rsidRPr="00796E28">
        <w:rPr>
          <w:rFonts w:ascii="Times New Roman" w:hAnsi="Times New Roman" w:cs="Times New Roman"/>
          <w:sz w:val="24"/>
          <w:szCs w:val="24"/>
          <w:lang w:val="en-US"/>
        </w:rPr>
        <w:t xml:space="preserve"> b is </w:t>
      </w:r>
      <m:oMath>
        <m:r>
          <w:rPr>
            <w:rFonts w:ascii="Cambria Math" w:hAnsi="Cambria Math" w:cs="Times New Roman"/>
            <w:sz w:val="24"/>
            <w:szCs w:val="24"/>
            <w:lang w:val="en-US"/>
          </w:rPr>
          <m:t>(-∞,∞)</m:t>
        </m:r>
      </m:oMath>
      <w:r w:rsidR="00F7347F" w:rsidRPr="00796E28">
        <w:rPr>
          <w:rFonts w:ascii="Times New Roman" w:eastAsiaTheme="minorEastAsia" w:hAnsi="Times New Roman" w:cs="Times New Roman"/>
          <w:sz w:val="24"/>
          <w:szCs w:val="24"/>
          <w:lang w:val="en-US"/>
        </w:rPr>
        <w:t xml:space="preserve"> (Abramson, 2021). </w:t>
      </w:r>
    </w:p>
    <w:p w14:paraId="64739475" w14:textId="47184A53" w:rsidR="00F7347F" w:rsidRPr="00796E28" w:rsidRDefault="008E0CD5" w:rsidP="00796E28">
      <w:pPr>
        <w:pStyle w:val="ListParagraph"/>
        <w:numPr>
          <w:ilvl w:val="0"/>
          <w:numId w:val="1"/>
        </w:numPr>
        <w:rPr>
          <w:rFonts w:ascii="Times New Roman" w:hAnsi="Times New Roman" w:cs="Times New Roman"/>
          <w:b/>
          <w:bCs/>
          <w:sz w:val="24"/>
          <w:szCs w:val="24"/>
        </w:rPr>
      </w:pPr>
      <w:r w:rsidRPr="00796E28">
        <w:rPr>
          <w:rFonts w:ascii="Times New Roman" w:hAnsi="Times New Roman" w:cs="Times New Roman"/>
          <w:b/>
          <w:bCs/>
          <w:sz w:val="24"/>
          <w:szCs w:val="24"/>
        </w:rPr>
        <w:t xml:space="preserve">What are the simplest exponential and logarithmic functions with base b ≠ 1 you can imagine? </w:t>
      </w:r>
    </w:p>
    <w:p w14:paraId="66BDE6B7" w14:textId="3A24FF15" w:rsidR="00F7347F" w:rsidRPr="00796E28" w:rsidRDefault="00F7347F" w:rsidP="00796E28">
      <w:pPr>
        <w:rPr>
          <w:rFonts w:ascii="Times New Roman" w:hAnsi="Times New Roman" w:cs="Times New Roman"/>
          <w:sz w:val="24"/>
          <w:szCs w:val="24"/>
          <w:lang w:val="en-US"/>
        </w:rPr>
      </w:pPr>
      <w:r w:rsidRPr="00796E28">
        <w:rPr>
          <w:rFonts w:ascii="Times New Roman" w:hAnsi="Times New Roman" w:cs="Times New Roman"/>
          <w:sz w:val="24"/>
          <w:szCs w:val="24"/>
          <w:lang w:val="en-US"/>
        </w:rPr>
        <w:t xml:space="preserve">The simplest </w:t>
      </w:r>
      <w:r w:rsidRPr="00796E28">
        <w:rPr>
          <w:rFonts w:ascii="Times New Roman" w:eastAsiaTheme="minorEastAsia" w:hAnsi="Times New Roman" w:cs="Times New Roman"/>
          <w:sz w:val="24"/>
          <w:szCs w:val="24"/>
          <w:lang w:val="en-US"/>
        </w:rPr>
        <w:t>exponential function is a function with the form</w:t>
      </w:r>
      <w:r w:rsidR="00BD6B97" w:rsidRPr="00796E28">
        <w:rPr>
          <w:rFonts w:ascii="Times New Roman" w:eastAsiaTheme="minorEastAsia" w:hAnsi="Times New Roman" w:cs="Times New Roman"/>
          <w:sz w:val="24"/>
          <w:szCs w:val="24"/>
          <w:lang w:val="en-US"/>
        </w:rPr>
        <w:t xml:space="preserv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f</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=b</m:t>
            </m:r>
          </m:e>
          <m:sup>
            <m:r>
              <w:rPr>
                <w:rFonts w:ascii="Cambria Math" w:hAnsi="Cambria Math" w:cs="Times New Roman"/>
                <w:sz w:val="24"/>
                <w:szCs w:val="24"/>
                <w:lang w:val="en-US"/>
              </w:rPr>
              <m:t>x</m:t>
            </m:r>
          </m:sup>
        </m:sSup>
      </m:oMath>
      <w:r w:rsidRPr="00796E28">
        <w:rPr>
          <w:rFonts w:ascii="Times New Roman" w:eastAsiaTheme="minorEastAsia" w:hAnsi="Times New Roman" w:cs="Times New Roman"/>
          <w:sz w:val="24"/>
          <w:szCs w:val="24"/>
          <w:lang w:val="en-US"/>
        </w:rPr>
        <w:t>, while the simplest logarithmic function is a function with the form</w:t>
      </w:r>
      <w:r w:rsidR="00BD6B97" w:rsidRPr="00796E28">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=log</m:t>
            </m:r>
          </m:e>
          <m:sub>
            <m:r>
              <w:rPr>
                <w:rFonts w:ascii="Cambria Math" w:eastAsiaTheme="minorEastAsia" w:hAnsi="Cambria Math" w:cs="Times New Roman"/>
                <w:sz w:val="24"/>
                <w:szCs w:val="24"/>
                <w:lang w:val="en-US"/>
              </w:rPr>
              <m:t>b</m:t>
            </m:r>
          </m:sub>
        </m:sSub>
        <m:r>
          <w:rPr>
            <w:rFonts w:ascii="Cambria Math" w:eastAsiaTheme="minorEastAsia" w:hAnsi="Cambria Math" w:cs="Times New Roman"/>
            <w:sz w:val="24"/>
            <w:szCs w:val="24"/>
            <w:lang w:val="en-US"/>
          </w:rPr>
          <m:t>x</m:t>
        </m:r>
      </m:oMath>
      <w:r w:rsidR="00843AB1" w:rsidRPr="00796E28">
        <w:rPr>
          <w:rFonts w:ascii="Times New Roman" w:eastAsiaTheme="minorEastAsia" w:hAnsi="Times New Roman" w:cs="Times New Roman"/>
          <w:sz w:val="24"/>
          <w:szCs w:val="24"/>
          <w:lang w:val="en-US"/>
        </w:rPr>
        <w:t xml:space="preserve">, where b is the base and </w:t>
      </w:r>
      <m:oMath>
        <m:r>
          <w:rPr>
            <w:rFonts w:ascii="Cambria Math" w:eastAsiaTheme="minorEastAsia" w:hAnsi="Cambria Math" w:cs="Times New Roman"/>
            <w:sz w:val="24"/>
            <w:szCs w:val="24"/>
            <w:lang w:val="en-US"/>
          </w:rPr>
          <m:t>b≠1</m:t>
        </m:r>
      </m:oMath>
      <w:r w:rsidR="00843AB1" w:rsidRPr="00796E28">
        <w:rPr>
          <w:rFonts w:ascii="Times New Roman" w:eastAsiaTheme="minorEastAsia" w:hAnsi="Times New Roman" w:cs="Times New Roman"/>
          <w:sz w:val="24"/>
          <w:szCs w:val="24"/>
          <w:lang w:val="en-US"/>
        </w:rPr>
        <w:t xml:space="preserve">. </w:t>
      </w:r>
    </w:p>
    <w:p w14:paraId="3F1A0DD2" w14:textId="77777777" w:rsidR="00BD6B97" w:rsidRPr="00796E28" w:rsidRDefault="008E0CD5" w:rsidP="00796E28">
      <w:pPr>
        <w:pStyle w:val="ListParagraph"/>
        <w:numPr>
          <w:ilvl w:val="0"/>
          <w:numId w:val="1"/>
        </w:numPr>
        <w:rPr>
          <w:rFonts w:ascii="Times New Roman" w:hAnsi="Times New Roman" w:cs="Times New Roman"/>
          <w:b/>
          <w:bCs/>
          <w:sz w:val="24"/>
          <w:szCs w:val="24"/>
        </w:rPr>
      </w:pPr>
      <w:r w:rsidRPr="00796E28">
        <w:rPr>
          <w:rFonts w:ascii="Times New Roman" w:hAnsi="Times New Roman" w:cs="Times New Roman"/>
          <w:b/>
          <w:bCs/>
          <w:sz w:val="24"/>
          <w:szCs w:val="24"/>
        </w:rPr>
        <w:t xml:space="preserve">In your day to day, is there any occurring fact that can be interpreted as exponential or logarithmic functions? </w:t>
      </w:r>
    </w:p>
    <w:p w14:paraId="15D1B618" w14:textId="77777777" w:rsidR="00FF7A77" w:rsidRPr="00796E28" w:rsidRDefault="00926C1F" w:rsidP="00796E28">
      <w:pPr>
        <w:pStyle w:val="ListParagraph"/>
        <w:ind w:left="417"/>
        <w:rPr>
          <w:rFonts w:ascii="Times New Roman" w:eastAsiaTheme="minorEastAsia" w:hAnsi="Times New Roman" w:cs="Times New Roman"/>
          <w:sz w:val="24"/>
          <w:szCs w:val="24"/>
          <w:lang w:val="en-US"/>
        </w:rPr>
      </w:pPr>
      <w:r w:rsidRPr="00796E28">
        <w:rPr>
          <w:rFonts w:ascii="Times New Roman" w:hAnsi="Times New Roman" w:cs="Times New Roman"/>
          <w:sz w:val="24"/>
          <w:szCs w:val="24"/>
          <w:lang w:val="en-US"/>
        </w:rPr>
        <w:t>Exponential function can be applied in the school to investigate the</w:t>
      </w:r>
      <w:r w:rsidRPr="00796E28">
        <w:rPr>
          <w:rFonts w:ascii="Times New Roman" w:hAnsi="Times New Roman" w:cs="Times New Roman"/>
          <w:sz w:val="24"/>
          <w:szCs w:val="24"/>
        </w:rPr>
        <w:t xml:space="preserve"> exponential growth </w:t>
      </w:r>
      <w:r w:rsidRPr="00796E28">
        <w:rPr>
          <w:rFonts w:ascii="Times New Roman" w:hAnsi="Times New Roman" w:cs="Times New Roman"/>
          <w:sz w:val="24"/>
          <w:szCs w:val="24"/>
          <w:lang w:val="en-US"/>
        </w:rPr>
        <w:t xml:space="preserve">of the rate of </w:t>
      </w:r>
      <w:r w:rsidRPr="00796E28">
        <w:rPr>
          <w:rFonts w:ascii="Times New Roman" w:hAnsi="Times New Roman" w:cs="Times New Roman"/>
          <w:sz w:val="24"/>
          <w:szCs w:val="24"/>
        </w:rPr>
        <w:t xml:space="preserve">the spread of a contagious disease, such as the flu, among the student population. In such a scenario, as more students become infected, they can transmit the </w:t>
      </w:r>
      <w:r w:rsidRPr="00796E28">
        <w:rPr>
          <w:rFonts w:ascii="Times New Roman" w:hAnsi="Times New Roman" w:cs="Times New Roman"/>
          <w:sz w:val="24"/>
          <w:szCs w:val="24"/>
        </w:rPr>
        <w:lastRenderedPageBreak/>
        <w:t>illness to others, leading to an exponential increase in the number of cases.</w:t>
      </w:r>
      <w:r w:rsidRPr="00796E28">
        <w:rPr>
          <w:rFonts w:ascii="Times New Roman" w:hAnsi="Times New Roman" w:cs="Times New Roman"/>
          <w:sz w:val="24"/>
          <w:szCs w:val="24"/>
          <w:lang w:val="en-US"/>
        </w:rPr>
        <w:t xml:space="preserve"> This scenario can be modelled using the exponential function </w:t>
      </w:r>
      <m:oMath>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=P</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rt</m:t>
            </m:r>
          </m:sup>
        </m:sSup>
      </m:oMath>
      <w:r w:rsidR="00FF7A77" w:rsidRPr="00796E28">
        <w:rPr>
          <w:rFonts w:ascii="Times New Roman" w:eastAsiaTheme="minorEastAsia" w:hAnsi="Times New Roman" w:cs="Times New Roman"/>
          <w:sz w:val="24"/>
          <w:szCs w:val="24"/>
          <w:lang w:val="en-US"/>
        </w:rPr>
        <w:t>, where:</w:t>
      </w:r>
    </w:p>
    <w:p w14:paraId="1A05F512" w14:textId="77777777" w:rsidR="00FF7A77" w:rsidRPr="00796E28" w:rsidRDefault="00FF7A77" w:rsidP="00796E28">
      <w:pPr>
        <w:pStyle w:val="ListParagraph"/>
        <w:numPr>
          <w:ilvl w:val="0"/>
          <w:numId w:val="2"/>
        </w:numPr>
        <w:rPr>
          <w:rFonts w:ascii="Times New Roman" w:eastAsiaTheme="minorEastAsia" w:hAnsi="Times New Roman" w:cs="Times New Roman"/>
          <w:sz w:val="24"/>
          <w:szCs w:val="24"/>
          <w:lang w:val="en-US"/>
        </w:rPr>
      </w:pPr>
      <w:r w:rsidRPr="00796E28">
        <w:rPr>
          <w:rFonts w:ascii="Times New Roman" w:eastAsiaTheme="minorEastAsia" w:hAnsi="Times New Roman" w:cs="Times New Roman"/>
          <w:sz w:val="24"/>
          <w:szCs w:val="24"/>
          <w:lang w:val="en-US"/>
        </w:rPr>
        <w:t>P(t) represents the number of infected students at time,</w:t>
      </w:r>
    </w:p>
    <w:p w14:paraId="59A3175E" w14:textId="77777777" w:rsidR="00FF7A77" w:rsidRPr="00796E28" w:rsidRDefault="00000000" w:rsidP="00796E28">
      <w:pPr>
        <w:pStyle w:val="ListParagraph"/>
        <w:numPr>
          <w:ilvl w:val="0"/>
          <w:numId w:val="2"/>
        </w:numPr>
        <w:rPr>
          <w:rFonts w:ascii="Times New Roman" w:eastAsiaTheme="minorEastAsia" w:hAnsi="Times New Roman"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oMath>
      <w:r w:rsidR="00FF7A77" w:rsidRPr="00796E28">
        <w:rPr>
          <w:rFonts w:ascii="Times New Roman" w:eastAsiaTheme="minorEastAsia" w:hAnsi="Times New Roman" w:cs="Times New Roman"/>
          <w:sz w:val="24"/>
          <w:szCs w:val="24"/>
          <w:lang w:val="en-US"/>
        </w:rPr>
        <w:t xml:space="preserve"> is the initial number of infected students at </w:t>
      </w:r>
      <m:oMath>
        <m:r>
          <w:rPr>
            <w:rFonts w:ascii="Cambria Math" w:eastAsiaTheme="minorEastAsia" w:hAnsi="Cambria Math" w:cs="Times New Roman"/>
            <w:sz w:val="24"/>
            <w:szCs w:val="24"/>
            <w:lang w:val="en-US"/>
          </w:rPr>
          <m:t>t=0</m:t>
        </m:r>
      </m:oMath>
      <w:r w:rsidR="00FF7A77" w:rsidRPr="00796E28">
        <w:rPr>
          <w:rFonts w:ascii="Times New Roman" w:eastAsiaTheme="minorEastAsia" w:hAnsi="Times New Roman" w:cs="Times New Roman"/>
          <w:sz w:val="24"/>
          <w:szCs w:val="24"/>
          <w:lang w:val="en-US"/>
        </w:rPr>
        <w:t xml:space="preserve">, </w:t>
      </w:r>
    </w:p>
    <w:p w14:paraId="66EAAD28" w14:textId="77777777" w:rsidR="00FF7A77" w:rsidRPr="00796E28" w:rsidRDefault="00FF7A77" w:rsidP="00796E28">
      <w:pPr>
        <w:pStyle w:val="ListParagraph"/>
        <w:numPr>
          <w:ilvl w:val="0"/>
          <w:numId w:val="2"/>
        </w:numPr>
        <w:rPr>
          <w:rFonts w:ascii="Times New Roman" w:eastAsiaTheme="minorEastAsia" w:hAnsi="Times New Roman" w:cs="Times New Roman"/>
          <w:sz w:val="24"/>
          <w:szCs w:val="24"/>
          <w:lang w:val="en-US"/>
        </w:rPr>
      </w:pPr>
      <w:r w:rsidRPr="00796E28">
        <w:rPr>
          <w:rFonts w:ascii="Times New Roman" w:eastAsiaTheme="minorEastAsia" w:hAnsi="Times New Roman" w:cs="Times New Roman"/>
          <w:sz w:val="24"/>
          <w:szCs w:val="24"/>
          <w:lang w:val="en-US"/>
        </w:rPr>
        <w:t xml:space="preserve">e is Euler's number, approximately equal to 2.71828, </w:t>
      </w:r>
    </w:p>
    <w:p w14:paraId="61FB244B" w14:textId="21B12E68" w:rsidR="00FF7A77" w:rsidRPr="00796E28" w:rsidRDefault="00FF7A77" w:rsidP="00796E28">
      <w:pPr>
        <w:pStyle w:val="ListParagraph"/>
        <w:numPr>
          <w:ilvl w:val="0"/>
          <w:numId w:val="2"/>
        </w:numPr>
        <w:rPr>
          <w:rFonts w:ascii="Times New Roman" w:eastAsiaTheme="minorEastAsia" w:hAnsi="Times New Roman" w:cs="Times New Roman"/>
          <w:sz w:val="24"/>
          <w:szCs w:val="24"/>
          <w:lang w:val="en-US"/>
        </w:rPr>
      </w:pPr>
      <w:r w:rsidRPr="00796E28">
        <w:rPr>
          <w:rFonts w:ascii="Times New Roman" w:eastAsiaTheme="minorEastAsia" w:hAnsi="Times New Roman" w:cs="Times New Roman"/>
          <w:sz w:val="24"/>
          <w:szCs w:val="24"/>
          <w:lang w:val="en-US"/>
        </w:rPr>
        <w:t xml:space="preserve">r is the growth rate of the disease, indicating how fast the infection spreads, let us say 0.25 per day, and </w:t>
      </w:r>
    </w:p>
    <w:p w14:paraId="5FF64C5C" w14:textId="7AB1B9B4" w:rsidR="00843AB1" w:rsidRPr="00796E28" w:rsidRDefault="00FF7A77" w:rsidP="00796E28">
      <w:pPr>
        <w:pStyle w:val="ListParagraph"/>
        <w:numPr>
          <w:ilvl w:val="0"/>
          <w:numId w:val="2"/>
        </w:numPr>
        <w:rPr>
          <w:rFonts w:ascii="Times New Roman" w:hAnsi="Times New Roman" w:cs="Times New Roman"/>
          <w:sz w:val="24"/>
          <w:szCs w:val="24"/>
          <w:lang w:val="en-US"/>
        </w:rPr>
      </w:pPr>
      <w:r w:rsidRPr="00796E28">
        <w:rPr>
          <w:rFonts w:ascii="Times New Roman" w:eastAsiaTheme="minorEastAsia" w:hAnsi="Times New Roman" w:cs="Times New Roman"/>
          <w:sz w:val="24"/>
          <w:szCs w:val="24"/>
          <w:lang w:val="en-US"/>
        </w:rPr>
        <w:t>t is the time (in days).</w:t>
      </w:r>
    </w:p>
    <w:p w14:paraId="34E652F9" w14:textId="71B00F53" w:rsidR="00FF7A77" w:rsidRPr="00796E28" w:rsidRDefault="00FF7A77" w:rsidP="00796E28">
      <w:pPr>
        <w:rPr>
          <w:rFonts w:ascii="Times New Roman" w:hAnsi="Times New Roman" w:cs="Times New Roman"/>
          <w:sz w:val="24"/>
          <w:szCs w:val="24"/>
          <w:lang w:val="en-US"/>
        </w:rPr>
      </w:pPr>
      <w:r w:rsidRPr="00796E28">
        <w:rPr>
          <w:rFonts w:ascii="Times New Roman" w:hAnsi="Times New Roman" w:cs="Times New Roman"/>
          <w:sz w:val="24"/>
          <w:szCs w:val="24"/>
          <w:lang w:val="en-US"/>
        </w:rPr>
        <w:t xml:space="preserve">The exponential function graph is shown below. </w:t>
      </w:r>
    </w:p>
    <w:p w14:paraId="62A8CAB8" w14:textId="55E865CE" w:rsidR="00926C1F" w:rsidRPr="00796E28" w:rsidRDefault="00063204" w:rsidP="00796E28">
      <w:pPr>
        <w:ind w:left="0"/>
        <w:jc w:val="center"/>
        <w:rPr>
          <w:rFonts w:ascii="Times New Roman" w:hAnsi="Times New Roman" w:cs="Times New Roman"/>
          <w:sz w:val="24"/>
          <w:szCs w:val="24"/>
          <w:lang w:val="en-US"/>
        </w:rPr>
      </w:pPr>
      <w:r w:rsidRPr="00796E28">
        <w:rPr>
          <w:rFonts w:ascii="Times New Roman" w:hAnsi="Times New Roman" w:cs="Times New Roman"/>
          <w:noProof/>
          <w:sz w:val="24"/>
          <w:szCs w:val="24"/>
          <w:lang w:val="en-US"/>
        </w:rPr>
        <w:drawing>
          <wp:inline distT="0" distB="0" distL="0" distR="0" wp14:anchorId="2F6ABADA" wp14:editId="6D8657EF">
            <wp:extent cx="2743200" cy="2790825"/>
            <wp:effectExtent l="0" t="0" r="0" b="9525"/>
            <wp:docPr id="73239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2790825"/>
                    </a:xfrm>
                    <a:prstGeom prst="rect">
                      <a:avLst/>
                    </a:prstGeom>
                    <a:noFill/>
                    <a:ln>
                      <a:noFill/>
                    </a:ln>
                  </pic:spPr>
                </pic:pic>
              </a:graphicData>
            </a:graphic>
          </wp:inline>
        </w:drawing>
      </w:r>
    </w:p>
    <w:p w14:paraId="15BA9AA3" w14:textId="76FDD93E" w:rsidR="00FF7A77" w:rsidRPr="00796E28" w:rsidRDefault="00FF7A77" w:rsidP="00796E28">
      <w:pPr>
        <w:ind w:left="0"/>
        <w:rPr>
          <w:rFonts w:ascii="Times New Roman" w:hAnsi="Times New Roman" w:cs="Times New Roman"/>
          <w:sz w:val="24"/>
          <w:szCs w:val="24"/>
          <w:lang w:val="en-US"/>
        </w:rPr>
      </w:pPr>
      <w:r w:rsidRPr="00796E28">
        <w:rPr>
          <w:rFonts w:ascii="Times New Roman" w:hAnsi="Times New Roman" w:cs="Times New Roman"/>
          <w:sz w:val="24"/>
          <w:szCs w:val="24"/>
          <w:lang w:val="en-US"/>
        </w:rPr>
        <w:t xml:space="preserve">From the graph above, </w:t>
      </w:r>
      <w:r w:rsidR="00063204" w:rsidRPr="00796E28">
        <w:rPr>
          <w:rFonts w:ascii="Times New Roman" w:hAnsi="Times New Roman" w:cs="Times New Roman"/>
          <w:sz w:val="24"/>
          <w:szCs w:val="24"/>
          <w:lang w:val="en-US"/>
        </w:rPr>
        <w:t xml:space="preserve">at t=0, only one student was infected with </w:t>
      </w:r>
      <w:r w:rsidRPr="00796E28">
        <w:rPr>
          <w:rFonts w:ascii="Times New Roman" w:hAnsi="Times New Roman" w:cs="Times New Roman"/>
          <w:sz w:val="24"/>
          <w:szCs w:val="24"/>
          <w:lang w:val="en-US"/>
        </w:rPr>
        <w:t>the flu.</w:t>
      </w:r>
      <w:r w:rsidR="00063204" w:rsidRPr="00796E28">
        <w:rPr>
          <w:rFonts w:ascii="Times New Roman" w:hAnsi="Times New Roman" w:cs="Times New Roman"/>
          <w:sz w:val="24"/>
          <w:szCs w:val="24"/>
          <w:lang w:val="en-US"/>
        </w:rPr>
        <w:t xml:space="preserve"> However, the i</w:t>
      </w:r>
      <w:r w:rsidRPr="00796E28">
        <w:rPr>
          <w:rFonts w:ascii="Times New Roman" w:hAnsi="Times New Roman" w:cs="Times New Roman"/>
          <w:sz w:val="24"/>
          <w:szCs w:val="24"/>
          <w:lang w:val="en-US"/>
        </w:rPr>
        <w:t>nfected student come to school, interact with their classmates, and unintentionally spread the virus.</w:t>
      </w:r>
      <w:r w:rsidR="00063204" w:rsidRPr="00796E28">
        <w:rPr>
          <w:rFonts w:ascii="Times New Roman" w:hAnsi="Times New Roman" w:cs="Times New Roman"/>
          <w:sz w:val="24"/>
          <w:szCs w:val="24"/>
          <w:lang w:val="en-US"/>
        </w:rPr>
        <w:t xml:space="preserve"> With time, e</w:t>
      </w:r>
      <w:r w:rsidRPr="00796E28">
        <w:rPr>
          <w:rFonts w:ascii="Times New Roman" w:hAnsi="Times New Roman" w:cs="Times New Roman"/>
          <w:sz w:val="24"/>
          <w:szCs w:val="24"/>
          <w:lang w:val="en-US"/>
        </w:rPr>
        <w:t xml:space="preserve">ach infected student can potentially infect several others, who, in turn, can infect more students. This process continues, and the number of infected students rapidly multiplies. Exponential growth occurs because each infected person can create a chain </w:t>
      </w:r>
      <w:r w:rsidRPr="00796E28">
        <w:rPr>
          <w:rFonts w:ascii="Times New Roman" w:hAnsi="Times New Roman" w:cs="Times New Roman"/>
          <w:sz w:val="24"/>
          <w:szCs w:val="24"/>
          <w:lang w:val="en-US"/>
        </w:rPr>
        <w:lastRenderedPageBreak/>
        <w:t>reaction, causing the number of cases to skyrocket.</w:t>
      </w:r>
      <w:r w:rsidR="00063204" w:rsidRPr="00796E28">
        <w:rPr>
          <w:rFonts w:ascii="Times New Roman" w:hAnsi="Times New Roman" w:cs="Times New Roman"/>
          <w:sz w:val="24"/>
          <w:szCs w:val="24"/>
          <w:lang w:val="en-US"/>
        </w:rPr>
        <w:t xml:space="preserve"> </w:t>
      </w:r>
      <w:r w:rsidRPr="00796E28">
        <w:rPr>
          <w:rFonts w:ascii="Times New Roman" w:hAnsi="Times New Roman" w:cs="Times New Roman"/>
          <w:sz w:val="24"/>
          <w:szCs w:val="24"/>
          <w:lang w:val="en-US"/>
        </w:rPr>
        <w:t>Within a short period, a significant portion of the school population may become infected</w:t>
      </w:r>
      <w:r w:rsidR="00063204" w:rsidRPr="00796E28">
        <w:rPr>
          <w:rFonts w:ascii="Times New Roman" w:hAnsi="Times New Roman" w:cs="Times New Roman"/>
          <w:sz w:val="24"/>
          <w:szCs w:val="24"/>
          <w:lang w:val="en-US"/>
        </w:rPr>
        <w:t xml:space="preserve">. </w:t>
      </w:r>
    </w:p>
    <w:p w14:paraId="6BC2225C" w14:textId="57B9C779" w:rsidR="00063204" w:rsidRPr="00796E28" w:rsidRDefault="00CE5C5D" w:rsidP="00796E28">
      <w:pPr>
        <w:ind w:left="0"/>
        <w:rPr>
          <w:rFonts w:ascii="Times New Roman" w:eastAsiaTheme="minorEastAsia" w:hAnsi="Times New Roman" w:cs="Times New Roman"/>
          <w:sz w:val="24"/>
          <w:szCs w:val="24"/>
          <w:lang w:val="en-US"/>
        </w:rPr>
      </w:pPr>
      <w:r w:rsidRPr="00796E28">
        <w:rPr>
          <w:rFonts w:ascii="Times New Roman" w:hAnsi="Times New Roman" w:cs="Times New Roman"/>
          <w:sz w:val="24"/>
          <w:szCs w:val="24"/>
          <w:lang w:val="en-US"/>
        </w:rPr>
        <w:t xml:space="preserve">On the other hand, a common example of logarithmic growth in a school setting is the concept of diminishing returns in studying. As students spend more time studying for a particular subject, their rate of learning or improvement tends to decrease. A logarithmic function that models this situation can be written as: </w:t>
      </w:r>
      <m:oMath>
        <m:r>
          <w:rPr>
            <w:rFonts w:ascii="Cambria Math" w:hAnsi="Cambria Math" w:cs="Times New Roman"/>
            <w:sz w:val="24"/>
            <w:szCs w:val="24"/>
            <w:lang w:val="en-US"/>
          </w:rPr>
          <m:t>S</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e>
        </m:d>
        <m:r>
          <w:rPr>
            <w:rFonts w:ascii="Cambria Math" w:hAnsi="Cambria Math" w:cs="Times New Roman"/>
            <w:sz w:val="24"/>
            <w:szCs w:val="24"/>
            <w:lang w:val="en-US"/>
          </w:rPr>
          <m:t>=A.In(t+1)</m:t>
        </m:r>
      </m:oMath>
      <w:r w:rsidRPr="00796E28">
        <w:rPr>
          <w:rFonts w:ascii="Times New Roman" w:eastAsiaTheme="minorEastAsia" w:hAnsi="Times New Roman" w:cs="Times New Roman"/>
          <w:sz w:val="24"/>
          <w:szCs w:val="24"/>
          <w:lang w:val="en-US"/>
        </w:rPr>
        <w:t>, where:</w:t>
      </w:r>
    </w:p>
    <w:p w14:paraId="145EA3D1" w14:textId="69914B80" w:rsidR="00CE5C5D" w:rsidRPr="00796E28" w:rsidRDefault="00CE5C5D" w:rsidP="00796E28">
      <w:pPr>
        <w:pStyle w:val="ListParagraph"/>
        <w:numPr>
          <w:ilvl w:val="0"/>
          <w:numId w:val="3"/>
        </w:numPr>
        <w:rPr>
          <w:rFonts w:ascii="Times New Roman" w:hAnsi="Times New Roman" w:cs="Times New Roman"/>
          <w:sz w:val="24"/>
          <w:szCs w:val="24"/>
          <w:lang w:val="en-US"/>
        </w:rPr>
      </w:pPr>
      <w:r w:rsidRPr="00796E28">
        <w:rPr>
          <w:rFonts w:ascii="Times New Roman" w:hAnsi="Times New Roman" w:cs="Times New Roman"/>
          <w:sz w:val="24"/>
          <w:szCs w:val="24"/>
          <w:lang w:val="en-US"/>
        </w:rPr>
        <w:t>S(t) represents the student's level of understanding or mastery of the subject at time t.</w:t>
      </w:r>
    </w:p>
    <w:p w14:paraId="7E48F865" w14:textId="77777777" w:rsidR="00CE5C5D" w:rsidRPr="00796E28" w:rsidRDefault="00CE5C5D" w:rsidP="00796E28">
      <w:pPr>
        <w:pStyle w:val="ListParagraph"/>
        <w:numPr>
          <w:ilvl w:val="0"/>
          <w:numId w:val="3"/>
        </w:numPr>
        <w:rPr>
          <w:rFonts w:ascii="Times New Roman" w:hAnsi="Times New Roman" w:cs="Times New Roman"/>
          <w:sz w:val="24"/>
          <w:szCs w:val="24"/>
          <w:lang w:val="en-US"/>
        </w:rPr>
      </w:pPr>
      <w:r w:rsidRPr="00796E28">
        <w:rPr>
          <w:rFonts w:ascii="Times New Roman" w:hAnsi="Times New Roman" w:cs="Times New Roman"/>
          <w:sz w:val="24"/>
          <w:szCs w:val="24"/>
          <w:lang w:val="en-US"/>
        </w:rPr>
        <w:t>A is the maximum achievable level of understanding.</w:t>
      </w:r>
    </w:p>
    <w:p w14:paraId="100C7692" w14:textId="2EB10221" w:rsidR="00CE5C5D" w:rsidRPr="00796E28" w:rsidRDefault="00CE5C5D" w:rsidP="00796E28">
      <w:pPr>
        <w:pStyle w:val="ListParagraph"/>
        <w:numPr>
          <w:ilvl w:val="0"/>
          <w:numId w:val="3"/>
        </w:numPr>
        <w:rPr>
          <w:rFonts w:ascii="Times New Roman" w:hAnsi="Times New Roman" w:cs="Times New Roman"/>
          <w:sz w:val="24"/>
          <w:szCs w:val="24"/>
          <w:lang w:val="en-US"/>
        </w:rPr>
      </w:pPr>
      <w:r w:rsidRPr="00796E28">
        <w:rPr>
          <w:rFonts w:ascii="Times New Roman" w:hAnsi="Times New Roman" w:cs="Times New Roman"/>
          <w:sz w:val="24"/>
          <w:szCs w:val="24"/>
          <w:lang w:val="en-US"/>
        </w:rPr>
        <w:t>t is the time spent studying.</w:t>
      </w:r>
    </w:p>
    <w:p w14:paraId="411B49C3" w14:textId="1B60464A" w:rsidR="00CE5C5D" w:rsidRPr="00796E28" w:rsidRDefault="00CE5C5D" w:rsidP="00796E28">
      <w:pPr>
        <w:rPr>
          <w:rFonts w:ascii="Times New Roman" w:hAnsi="Times New Roman" w:cs="Times New Roman"/>
          <w:sz w:val="24"/>
          <w:szCs w:val="24"/>
          <w:lang w:val="en-US"/>
        </w:rPr>
      </w:pPr>
      <w:r w:rsidRPr="00796E28">
        <w:rPr>
          <w:rFonts w:ascii="Times New Roman" w:hAnsi="Times New Roman" w:cs="Times New Roman"/>
          <w:sz w:val="24"/>
          <w:szCs w:val="24"/>
          <w:lang w:val="en-US"/>
        </w:rPr>
        <w:t>The graph representing this situation is as follows.</w:t>
      </w:r>
    </w:p>
    <w:p w14:paraId="4813E6AE" w14:textId="0EC0BA52" w:rsidR="00CE5C5D" w:rsidRPr="00796E28" w:rsidRDefault="00BC4804" w:rsidP="00796E28">
      <w:pPr>
        <w:jc w:val="center"/>
        <w:rPr>
          <w:rFonts w:ascii="Times New Roman" w:hAnsi="Times New Roman" w:cs="Times New Roman"/>
          <w:sz w:val="24"/>
          <w:szCs w:val="24"/>
          <w:lang w:val="en-US"/>
        </w:rPr>
      </w:pPr>
      <w:r w:rsidRPr="00796E28">
        <w:rPr>
          <w:rFonts w:ascii="Times New Roman" w:hAnsi="Times New Roman" w:cs="Times New Roman"/>
          <w:noProof/>
          <w:sz w:val="24"/>
          <w:szCs w:val="24"/>
          <w:lang w:val="en-US"/>
        </w:rPr>
        <w:drawing>
          <wp:inline distT="0" distB="0" distL="0" distR="0" wp14:anchorId="1CF3D1A8" wp14:editId="3E3EEAC1">
            <wp:extent cx="3286125" cy="2952750"/>
            <wp:effectExtent l="0" t="0" r="9525" b="0"/>
            <wp:docPr id="1533010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6125" cy="2952750"/>
                    </a:xfrm>
                    <a:prstGeom prst="rect">
                      <a:avLst/>
                    </a:prstGeom>
                    <a:noFill/>
                    <a:ln>
                      <a:noFill/>
                    </a:ln>
                  </pic:spPr>
                </pic:pic>
              </a:graphicData>
            </a:graphic>
          </wp:inline>
        </w:drawing>
      </w:r>
    </w:p>
    <w:p w14:paraId="437356D3" w14:textId="27A37A24" w:rsidR="009C1E94" w:rsidRPr="00796E28" w:rsidRDefault="009C1E94" w:rsidP="00796E28">
      <w:pPr>
        <w:rPr>
          <w:rFonts w:ascii="Times New Roman" w:hAnsi="Times New Roman" w:cs="Times New Roman"/>
          <w:sz w:val="24"/>
          <w:szCs w:val="24"/>
          <w:lang w:val="en-US"/>
        </w:rPr>
      </w:pPr>
      <w:r w:rsidRPr="00796E28">
        <w:rPr>
          <w:rFonts w:ascii="Times New Roman" w:hAnsi="Times New Roman" w:cs="Times New Roman"/>
          <w:sz w:val="24"/>
          <w:szCs w:val="24"/>
          <w:lang w:val="en-US"/>
        </w:rPr>
        <w:t xml:space="preserve">From the graph above, it is evident that as t (time spent studying) increases, the natural logarithm term </w:t>
      </w:r>
      <m:oMath>
        <m:r>
          <w:rPr>
            <w:rFonts w:ascii="Cambria Math" w:hAnsi="Cambria Math" w:cs="Times New Roman"/>
            <w:sz w:val="24"/>
            <w:szCs w:val="24"/>
            <w:lang w:val="en-US"/>
          </w:rPr>
          <m:t>In(t+1)</m:t>
        </m:r>
      </m:oMath>
      <w:r w:rsidR="007D7FB3" w:rsidRPr="00796E28">
        <w:rPr>
          <w:rFonts w:ascii="Times New Roman" w:hAnsi="Times New Roman" w:cs="Times New Roman"/>
          <w:sz w:val="24"/>
          <w:szCs w:val="24"/>
          <w:lang w:val="en-US"/>
        </w:rPr>
        <w:t xml:space="preserve"> </w:t>
      </w:r>
      <w:r w:rsidRPr="00796E28">
        <w:rPr>
          <w:rFonts w:ascii="Times New Roman" w:hAnsi="Times New Roman" w:cs="Times New Roman"/>
          <w:sz w:val="24"/>
          <w:szCs w:val="24"/>
          <w:lang w:val="en-US"/>
        </w:rPr>
        <w:t xml:space="preserve">results in diminishing returns. This reflects the idea that for each additional unit of time spent studying, the increase in understanding becomes progressively smaller. It's a common phenomenon in learning where initial efforts yield substantial </w:t>
      </w:r>
      <w:r w:rsidRPr="00796E28">
        <w:rPr>
          <w:rFonts w:ascii="Times New Roman" w:hAnsi="Times New Roman" w:cs="Times New Roman"/>
          <w:sz w:val="24"/>
          <w:szCs w:val="24"/>
          <w:lang w:val="en-US"/>
        </w:rPr>
        <w:lastRenderedPageBreak/>
        <w:t>progress, but additional efforts provide smaller increments in knowledge.</w:t>
      </w:r>
      <w:r w:rsidR="007D7FB3" w:rsidRPr="00796E28">
        <w:rPr>
          <w:rFonts w:ascii="Times New Roman" w:hAnsi="Times New Roman" w:cs="Times New Roman"/>
          <w:sz w:val="24"/>
          <w:szCs w:val="24"/>
          <w:lang w:val="en-US"/>
        </w:rPr>
        <w:t xml:space="preserve"> Therefore, t</w:t>
      </w:r>
      <w:r w:rsidRPr="00796E28">
        <w:rPr>
          <w:rFonts w:ascii="Times New Roman" w:hAnsi="Times New Roman" w:cs="Times New Roman"/>
          <w:sz w:val="24"/>
          <w:szCs w:val="24"/>
          <w:lang w:val="en-US"/>
        </w:rPr>
        <w:t>he graph display</w:t>
      </w:r>
      <w:r w:rsidR="007D7FB3" w:rsidRPr="00796E28">
        <w:rPr>
          <w:rFonts w:ascii="Times New Roman" w:hAnsi="Times New Roman" w:cs="Times New Roman"/>
          <w:sz w:val="24"/>
          <w:szCs w:val="24"/>
          <w:lang w:val="en-US"/>
        </w:rPr>
        <w:t>s</w:t>
      </w:r>
      <w:r w:rsidRPr="00796E28">
        <w:rPr>
          <w:rFonts w:ascii="Times New Roman" w:hAnsi="Times New Roman" w:cs="Times New Roman"/>
          <w:sz w:val="24"/>
          <w:szCs w:val="24"/>
          <w:lang w:val="en-US"/>
        </w:rPr>
        <w:t xml:space="preserve"> logarithmic growth, showing rapid progress at the beginning (steep slope) that gradually levels off as time increases.</w:t>
      </w:r>
    </w:p>
    <w:p w14:paraId="0663FAAD" w14:textId="774C2450" w:rsidR="00D13054" w:rsidRPr="00796E28" w:rsidRDefault="008E0CD5" w:rsidP="00796E28">
      <w:pPr>
        <w:pStyle w:val="ListParagraph"/>
        <w:numPr>
          <w:ilvl w:val="0"/>
          <w:numId w:val="1"/>
        </w:numPr>
        <w:rPr>
          <w:rFonts w:ascii="Times New Roman" w:hAnsi="Times New Roman" w:cs="Times New Roman"/>
          <w:b/>
          <w:bCs/>
          <w:sz w:val="24"/>
          <w:szCs w:val="24"/>
        </w:rPr>
      </w:pPr>
      <w:r w:rsidRPr="00796E28">
        <w:rPr>
          <w:rFonts w:ascii="Times New Roman" w:hAnsi="Times New Roman" w:cs="Times New Roman"/>
          <w:b/>
          <w:bCs/>
          <w:sz w:val="24"/>
          <w:szCs w:val="24"/>
        </w:rPr>
        <w:t>What strategy are you using to get the graph of exponential or logarithmic functions?</w:t>
      </w:r>
    </w:p>
    <w:p w14:paraId="2C90F64B" w14:textId="77777777" w:rsidR="007D7FB3" w:rsidRPr="00796E28" w:rsidRDefault="007D7FB3" w:rsidP="00796E28">
      <w:pPr>
        <w:rPr>
          <w:rFonts w:ascii="Times New Roman" w:hAnsi="Times New Roman" w:cs="Times New Roman"/>
          <w:sz w:val="24"/>
          <w:szCs w:val="24"/>
          <w:lang w:val="en-US"/>
        </w:rPr>
      </w:pPr>
      <w:r w:rsidRPr="00796E28">
        <w:rPr>
          <w:rFonts w:ascii="Times New Roman" w:hAnsi="Times New Roman" w:cs="Times New Roman"/>
          <w:sz w:val="24"/>
          <w:szCs w:val="24"/>
        </w:rPr>
        <w:t xml:space="preserve">Given a logarithmic function with the form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x</m:t>
                </m:r>
              </m:e>
            </m:d>
            <m:r>
              <w:rPr>
                <w:rFonts w:ascii="Cambria Math" w:eastAsiaTheme="minorEastAsia" w:hAnsi="Cambria Math" w:cs="Times New Roman"/>
                <w:sz w:val="24"/>
                <w:szCs w:val="24"/>
                <w:lang w:val="en-US"/>
              </w:rPr>
              <m:t>=log</m:t>
            </m:r>
          </m:e>
          <m:sub>
            <m:r>
              <w:rPr>
                <w:rFonts w:ascii="Cambria Math" w:eastAsiaTheme="minorEastAsia" w:hAnsi="Cambria Math" w:cs="Times New Roman"/>
                <w:sz w:val="24"/>
                <w:szCs w:val="24"/>
                <w:lang w:val="en-US"/>
              </w:rPr>
              <m:t>b</m:t>
            </m:r>
          </m:sub>
        </m:sSub>
        <m:r>
          <w:rPr>
            <w:rFonts w:ascii="Cambria Math" w:eastAsiaTheme="minorEastAsia" w:hAnsi="Cambria Math" w:cs="Times New Roman"/>
            <w:sz w:val="24"/>
            <w:szCs w:val="24"/>
            <w:lang w:val="en-US"/>
          </w:rPr>
          <m:t>x</m:t>
        </m:r>
      </m:oMath>
      <w:r w:rsidRPr="00796E28">
        <w:rPr>
          <w:rFonts w:ascii="Times New Roman" w:hAnsi="Times New Roman" w:cs="Times New Roman"/>
          <w:sz w:val="24"/>
          <w:szCs w:val="24"/>
          <w:lang w:val="en-US"/>
        </w:rPr>
        <w:t xml:space="preserve">, the strategy used to </w:t>
      </w:r>
      <w:r w:rsidRPr="00796E28">
        <w:rPr>
          <w:rFonts w:ascii="Times New Roman" w:hAnsi="Times New Roman" w:cs="Times New Roman"/>
          <w:sz w:val="24"/>
          <w:szCs w:val="24"/>
        </w:rPr>
        <w:t>graph the function</w:t>
      </w:r>
      <w:r w:rsidRPr="00796E28">
        <w:rPr>
          <w:rFonts w:ascii="Times New Roman" w:hAnsi="Times New Roman" w:cs="Times New Roman"/>
          <w:sz w:val="24"/>
          <w:szCs w:val="24"/>
          <w:lang w:val="en-US"/>
        </w:rPr>
        <w:t xml:space="preserve"> will be as follows:</w:t>
      </w:r>
    </w:p>
    <w:p w14:paraId="117E2829" w14:textId="731DA672" w:rsidR="007D7FB3" w:rsidRPr="00796E28" w:rsidRDefault="007D7FB3" w:rsidP="00796E28">
      <w:pPr>
        <w:pStyle w:val="ListParagraph"/>
        <w:numPr>
          <w:ilvl w:val="0"/>
          <w:numId w:val="4"/>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1:</w:t>
      </w:r>
      <w:r w:rsidRPr="00796E28">
        <w:rPr>
          <w:rFonts w:ascii="Times New Roman" w:hAnsi="Times New Roman" w:cs="Times New Roman"/>
          <w:sz w:val="24"/>
          <w:szCs w:val="24"/>
          <w:lang w:val="en-US"/>
        </w:rPr>
        <w:t xml:space="preserve"> </w:t>
      </w:r>
      <w:r w:rsidRPr="00796E28">
        <w:rPr>
          <w:rFonts w:ascii="Times New Roman" w:hAnsi="Times New Roman" w:cs="Times New Roman"/>
          <w:sz w:val="24"/>
          <w:szCs w:val="24"/>
        </w:rPr>
        <w:t xml:space="preserve">Draw and label the vertical asymptote, </w:t>
      </w:r>
      <w:r w:rsidRPr="00796E28">
        <w:rPr>
          <w:rFonts w:ascii="Times New Roman" w:hAnsi="Times New Roman" w:cs="Times New Roman"/>
          <w:sz w:val="24"/>
          <w:szCs w:val="24"/>
          <w:lang w:val="en-US"/>
        </w:rPr>
        <w:t>x=0.</w:t>
      </w:r>
    </w:p>
    <w:p w14:paraId="78A00503" w14:textId="753F89B3" w:rsidR="007D7FB3" w:rsidRPr="00796E28" w:rsidRDefault="007D7FB3" w:rsidP="00796E28">
      <w:pPr>
        <w:pStyle w:val="ListParagraph"/>
        <w:numPr>
          <w:ilvl w:val="0"/>
          <w:numId w:val="4"/>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2:</w:t>
      </w:r>
      <w:r w:rsidRPr="00796E28">
        <w:rPr>
          <w:rFonts w:ascii="Times New Roman" w:hAnsi="Times New Roman" w:cs="Times New Roman"/>
          <w:sz w:val="24"/>
          <w:szCs w:val="24"/>
          <w:lang w:val="en-US"/>
        </w:rPr>
        <w:t xml:space="preserve"> </w:t>
      </w:r>
      <w:r w:rsidRPr="00796E28">
        <w:rPr>
          <w:rFonts w:ascii="Times New Roman" w:hAnsi="Times New Roman" w:cs="Times New Roman"/>
          <w:sz w:val="24"/>
          <w:szCs w:val="24"/>
        </w:rPr>
        <w:t>Plot the x-intercept,</w:t>
      </w:r>
      <w:r w:rsidRPr="00796E28">
        <w:rPr>
          <w:rFonts w:ascii="Times New Roman" w:hAnsi="Times New Roman" w:cs="Times New Roman"/>
          <w:sz w:val="24"/>
          <w:szCs w:val="24"/>
          <w:lang w:val="en-US"/>
        </w:rPr>
        <w:t xml:space="preserve"> (1,0).</w:t>
      </w:r>
    </w:p>
    <w:p w14:paraId="657665F2" w14:textId="435557C1" w:rsidR="007D7FB3" w:rsidRPr="00796E28" w:rsidRDefault="007D7FB3" w:rsidP="00796E28">
      <w:pPr>
        <w:pStyle w:val="ListParagraph"/>
        <w:numPr>
          <w:ilvl w:val="0"/>
          <w:numId w:val="4"/>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3:</w:t>
      </w:r>
      <w:r w:rsidRPr="00796E28">
        <w:rPr>
          <w:rFonts w:ascii="Times New Roman" w:hAnsi="Times New Roman" w:cs="Times New Roman"/>
          <w:sz w:val="24"/>
          <w:szCs w:val="24"/>
          <w:lang w:val="en-US"/>
        </w:rPr>
        <w:t xml:space="preserve"> Plot the key point (b,1).</w:t>
      </w:r>
    </w:p>
    <w:p w14:paraId="0A31E9A9" w14:textId="579CBB2C" w:rsidR="007D7FB3" w:rsidRPr="00796E28" w:rsidRDefault="007D7FB3" w:rsidP="00796E28">
      <w:pPr>
        <w:pStyle w:val="ListParagraph"/>
        <w:numPr>
          <w:ilvl w:val="0"/>
          <w:numId w:val="4"/>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4:</w:t>
      </w:r>
      <w:r w:rsidRPr="00796E28">
        <w:rPr>
          <w:rFonts w:ascii="Times New Roman" w:hAnsi="Times New Roman" w:cs="Times New Roman"/>
          <w:sz w:val="24"/>
          <w:szCs w:val="24"/>
          <w:lang w:val="en-US"/>
        </w:rPr>
        <w:t xml:space="preserve"> Draw a smooth curve through the points.</w:t>
      </w:r>
    </w:p>
    <w:p w14:paraId="77BF0402" w14:textId="2D080FA2" w:rsidR="007D7FB3" w:rsidRPr="00796E28" w:rsidRDefault="007D7FB3" w:rsidP="00796E28">
      <w:pPr>
        <w:pStyle w:val="ListParagraph"/>
        <w:numPr>
          <w:ilvl w:val="0"/>
          <w:numId w:val="4"/>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5:</w:t>
      </w:r>
      <w:r w:rsidRPr="00796E28">
        <w:rPr>
          <w:rFonts w:ascii="Times New Roman" w:hAnsi="Times New Roman" w:cs="Times New Roman"/>
          <w:sz w:val="24"/>
          <w:szCs w:val="24"/>
          <w:lang w:val="en-US"/>
        </w:rPr>
        <w:t xml:space="preserve"> State the domain, </w:t>
      </w:r>
      <m:oMath>
        <m:r>
          <w:rPr>
            <w:rFonts w:ascii="Cambria Math" w:hAnsi="Cambria Math" w:cs="Times New Roman"/>
            <w:sz w:val="24"/>
            <w:szCs w:val="24"/>
            <w:lang w:val="en-US"/>
          </w:rPr>
          <m:t>(0,∞)</m:t>
        </m:r>
      </m:oMath>
      <w:r w:rsidRPr="00796E28">
        <w:rPr>
          <w:rFonts w:ascii="Times New Roman" w:hAnsi="Times New Roman" w:cs="Times New Roman"/>
          <w:sz w:val="24"/>
          <w:szCs w:val="24"/>
          <w:lang w:val="en-US"/>
        </w:rPr>
        <w:t xml:space="preserve"> the range, </w:t>
      </w:r>
      <m:oMath>
        <m:r>
          <w:rPr>
            <w:rFonts w:ascii="Cambria Math" w:hAnsi="Cambria Math" w:cs="Times New Roman"/>
            <w:sz w:val="24"/>
            <w:szCs w:val="24"/>
            <w:lang w:val="en-US"/>
          </w:rPr>
          <m:t>(-∞, ∞)</m:t>
        </m:r>
      </m:oMath>
      <w:r w:rsidRPr="00796E28">
        <w:rPr>
          <w:rFonts w:ascii="Times New Roman" w:hAnsi="Times New Roman" w:cs="Times New Roman"/>
          <w:sz w:val="24"/>
          <w:szCs w:val="24"/>
          <w:lang w:val="en-US"/>
        </w:rPr>
        <w:t>, and the vertical asymptote, x=0.</w:t>
      </w:r>
    </w:p>
    <w:p w14:paraId="147A52D4" w14:textId="60E68413" w:rsidR="00BC4804" w:rsidRPr="00796E28" w:rsidRDefault="00BC4804" w:rsidP="00796E28">
      <w:pPr>
        <w:rPr>
          <w:rFonts w:ascii="Times New Roman" w:hAnsi="Times New Roman" w:cs="Times New Roman"/>
          <w:sz w:val="24"/>
          <w:szCs w:val="24"/>
          <w:lang w:val="en-US"/>
        </w:rPr>
      </w:pPr>
      <w:r w:rsidRPr="00796E28">
        <w:rPr>
          <w:rFonts w:ascii="Times New Roman" w:hAnsi="Times New Roman" w:cs="Times New Roman"/>
          <w:sz w:val="24"/>
          <w:szCs w:val="24"/>
        </w:rPr>
        <w:t>Given a</w:t>
      </w:r>
      <w:r w:rsidRPr="00796E28">
        <w:rPr>
          <w:rFonts w:ascii="Times New Roman" w:hAnsi="Times New Roman" w:cs="Times New Roman"/>
          <w:sz w:val="24"/>
          <w:szCs w:val="24"/>
          <w:lang w:val="en-US"/>
        </w:rPr>
        <w:t xml:space="preserve">n exponential </w:t>
      </w:r>
      <w:r w:rsidRPr="00796E28">
        <w:rPr>
          <w:rFonts w:ascii="Times New Roman" w:hAnsi="Times New Roman" w:cs="Times New Roman"/>
          <w:sz w:val="24"/>
          <w:szCs w:val="24"/>
        </w:rPr>
        <w:t xml:space="preserve">function with the form </w:t>
      </w:r>
      <m:oMath>
        <m:r>
          <w:rPr>
            <w:rFonts w:ascii="Cambria Math" w:eastAsiaTheme="minorEastAsia" w:hAnsi="Cambria Math" w:cs="Times New Roman"/>
            <w:sz w:val="24"/>
            <w:szCs w:val="24"/>
            <w:lang w:val="en-US"/>
          </w:rPr>
          <m:t>f(x)=</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b</m:t>
            </m:r>
          </m:e>
          <m:sup>
            <m:r>
              <w:rPr>
                <w:rFonts w:ascii="Cambria Math" w:eastAsiaTheme="minorEastAsia" w:hAnsi="Cambria Math" w:cs="Times New Roman"/>
                <w:sz w:val="24"/>
                <w:szCs w:val="24"/>
                <w:lang w:val="en-US"/>
              </w:rPr>
              <m:t>x</m:t>
            </m:r>
          </m:sup>
        </m:sSup>
      </m:oMath>
      <w:r w:rsidRPr="00796E28">
        <w:rPr>
          <w:rFonts w:ascii="Times New Roman" w:hAnsi="Times New Roman" w:cs="Times New Roman"/>
          <w:sz w:val="24"/>
          <w:szCs w:val="24"/>
          <w:lang w:val="en-US"/>
        </w:rPr>
        <w:t xml:space="preserve">, the strategy used to </w:t>
      </w:r>
      <w:r w:rsidRPr="00796E28">
        <w:rPr>
          <w:rFonts w:ascii="Times New Roman" w:hAnsi="Times New Roman" w:cs="Times New Roman"/>
          <w:sz w:val="24"/>
          <w:szCs w:val="24"/>
        </w:rPr>
        <w:t>graph the function</w:t>
      </w:r>
      <w:r w:rsidRPr="00796E28">
        <w:rPr>
          <w:rFonts w:ascii="Times New Roman" w:hAnsi="Times New Roman" w:cs="Times New Roman"/>
          <w:sz w:val="24"/>
          <w:szCs w:val="24"/>
          <w:lang w:val="en-US"/>
        </w:rPr>
        <w:t xml:space="preserve"> will be as follows:</w:t>
      </w:r>
    </w:p>
    <w:p w14:paraId="59826846" w14:textId="38728892" w:rsidR="00BC4804" w:rsidRPr="00796E28" w:rsidRDefault="00BC4804" w:rsidP="00796E28">
      <w:pPr>
        <w:pStyle w:val="ListParagraph"/>
        <w:numPr>
          <w:ilvl w:val="0"/>
          <w:numId w:val="5"/>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1:</w:t>
      </w:r>
      <w:r w:rsidRPr="00796E28">
        <w:rPr>
          <w:rFonts w:ascii="Times New Roman" w:hAnsi="Times New Roman" w:cs="Times New Roman"/>
          <w:sz w:val="24"/>
          <w:szCs w:val="24"/>
          <w:lang w:val="en-US"/>
        </w:rPr>
        <w:t xml:space="preserve"> Create a table of points.</w:t>
      </w:r>
    </w:p>
    <w:p w14:paraId="7AE7197F" w14:textId="68551BB0" w:rsidR="00BC4804" w:rsidRPr="00796E28" w:rsidRDefault="00BC4804" w:rsidP="00796E28">
      <w:pPr>
        <w:pStyle w:val="ListParagraph"/>
        <w:numPr>
          <w:ilvl w:val="0"/>
          <w:numId w:val="5"/>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2:</w:t>
      </w:r>
      <w:r w:rsidRPr="00796E28">
        <w:rPr>
          <w:rFonts w:ascii="Times New Roman" w:hAnsi="Times New Roman" w:cs="Times New Roman"/>
          <w:sz w:val="24"/>
          <w:szCs w:val="24"/>
          <w:lang w:val="en-US"/>
        </w:rPr>
        <w:t xml:space="preserve"> Plot at least point from the table, including the y-intercept (0,1).</w:t>
      </w:r>
    </w:p>
    <w:p w14:paraId="0ECA15B3" w14:textId="4C53C2F4" w:rsidR="00BC4804" w:rsidRPr="00796E28" w:rsidRDefault="00BC4804" w:rsidP="00796E28">
      <w:pPr>
        <w:pStyle w:val="ListParagraph"/>
        <w:numPr>
          <w:ilvl w:val="0"/>
          <w:numId w:val="5"/>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3:</w:t>
      </w:r>
      <w:r w:rsidRPr="00796E28">
        <w:rPr>
          <w:rFonts w:ascii="Times New Roman" w:hAnsi="Times New Roman" w:cs="Times New Roman"/>
          <w:sz w:val="24"/>
          <w:szCs w:val="24"/>
          <w:lang w:val="en-US"/>
        </w:rPr>
        <w:t xml:space="preserve"> Draw a smooth curve through the points.</w:t>
      </w:r>
    </w:p>
    <w:p w14:paraId="04A6799B" w14:textId="62D8C06D" w:rsidR="00BC4804" w:rsidRPr="00796E28" w:rsidRDefault="00BC4804" w:rsidP="00796E28">
      <w:pPr>
        <w:pStyle w:val="ListParagraph"/>
        <w:numPr>
          <w:ilvl w:val="0"/>
          <w:numId w:val="5"/>
        </w:numPr>
        <w:rPr>
          <w:rFonts w:ascii="Times New Roman" w:hAnsi="Times New Roman" w:cs="Times New Roman"/>
          <w:sz w:val="24"/>
          <w:szCs w:val="24"/>
          <w:lang w:val="en-US"/>
        </w:rPr>
      </w:pPr>
      <w:r w:rsidRPr="00796E28">
        <w:rPr>
          <w:rFonts w:ascii="Times New Roman" w:hAnsi="Times New Roman" w:cs="Times New Roman"/>
          <w:b/>
          <w:bCs/>
          <w:sz w:val="24"/>
          <w:szCs w:val="24"/>
          <w:lang w:val="en-US"/>
        </w:rPr>
        <w:t>Step 4:</w:t>
      </w:r>
      <w:r w:rsidRPr="00796E28">
        <w:rPr>
          <w:rFonts w:ascii="Times New Roman" w:hAnsi="Times New Roman" w:cs="Times New Roman"/>
          <w:sz w:val="24"/>
          <w:szCs w:val="24"/>
          <w:lang w:val="en-US"/>
        </w:rPr>
        <w:t xml:space="preserve"> State the domain, </w:t>
      </w:r>
      <m:oMath>
        <m:d>
          <m:dPr>
            <m:ctrlPr>
              <w:rPr>
                <w:rFonts w:ascii="Cambria Math" w:hAnsi="Cambria Math" w:cs="Times New Roman"/>
                <w:i/>
                <w:sz w:val="24"/>
                <w:szCs w:val="24"/>
                <w:lang w:val="en-US"/>
              </w:rPr>
            </m:ctrlPr>
          </m:dPr>
          <m:e>
            <m:r>
              <w:rPr>
                <w:rFonts w:ascii="Cambria Math" w:hAnsi="Cambria Math" w:cs="Times New Roman"/>
                <w:sz w:val="24"/>
                <w:szCs w:val="24"/>
                <w:lang w:val="en-US"/>
              </w:rPr>
              <m:t>-∞, ∞</m:t>
            </m:r>
          </m:e>
        </m:d>
        <m:r>
          <w:rPr>
            <w:rFonts w:ascii="Cambria Math" w:hAnsi="Cambria Math" w:cs="Times New Roman"/>
            <w:sz w:val="24"/>
            <w:szCs w:val="24"/>
            <w:lang w:val="en-US"/>
          </w:rPr>
          <m:t>,</m:t>
        </m:r>
      </m:oMath>
      <w:r w:rsidRPr="00796E28">
        <w:rPr>
          <w:rFonts w:ascii="Times New Roman" w:hAnsi="Times New Roman" w:cs="Times New Roman"/>
          <w:sz w:val="24"/>
          <w:szCs w:val="24"/>
          <w:lang w:val="en-US"/>
        </w:rPr>
        <w:t xml:space="preserve"> the range, </w:t>
      </w:r>
      <m:oMath>
        <m:r>
          <w:rPr>
            <w:rFonts w:ascii="Cambria Math" w:hAnsi="Cambria Math" w:cs="Times New Roman"/>
            <w:sz w:val="24"/>
            <w:szCs w:val="24"/>
            <w:lang w:val="en-US"/>
          </w:rPr>
          <m:t>(0,∞)</m:t>
        </m:r>
      </m:oMath>
      <w:r w:rsidRPr="00796E28">
        <w:rPr>
          <w:rFonts w:ascii="Times New Roman" w:hAnsi="Times New Roman" w:cs="Times New Roman"/>
          <w:sz w:val="24"/>
          <w:szCs w:val="24"/>
          <w:lang w:val="en-US"/>
        </w:rPr>
        <w:t xml:space="preserve">, and the horizontal asymptote, y=0. </w:t>
      </w:r>
    </w:p>
    <w:p w14:paraId="569EA464" w14:textId="77777777" w:rsidR="00796E28" w:rsidRPr="00796E28" w:rsidRDefault="00796E28" w:rsidP="00796E28">
      <w:pPr>
        <w:rPr>
          <w:rFonts w:ascii="Times New Roman" w:hAnsi="Times New Roman" w:cs="Times New Roman"/>
          <w:sz w:val="24"/>
          <w:szCs w:val="24"/>
          <w:lang w:val="en-US"/>
        </w:rPr>
      </w:pPr>
    </w:p>
    <w:p w14:paraId="2618341C" w14:textId="77777777" w:rsidR="00796E28" w:rsidRPr="00796E28" w:rsidRDefault="00796E28" w:rsidP="00796E28">
      <w:pPr>
        <w:rPr>
          <w:rFonts w:ascii="Times New Roman" w:hAnsi="Times New Roman" w:cs="Times New Roman"/>
          <w:sz w:val="24"/>
          <w:szCs w:val="24"/>
          <w:lang w:val="en-US"/>
        </w:rPr>
      </w:pPr>
    </w:p>
    <w:p w14:paraId="09874282" w14:textId="77777777" w:rsidR="00796E28" w:rsidRPr="00796E28" w:rsidRDefault="00796E28" w:rsidP="00796E28">
      <w:pPr>
        <w:jc w:val="center"/>
        <w:rPr>
          <w:rFonts w:ascii="Times New Roman" w:hAnsi="Times New Roman" w:cs="Times New Roman"/>
          <w:sz w:val="24"/>
          <w:szCs w:val="24"/>
          <w:lang w:val="en-US"/>
        </w:rPr>
      </w:pPr>
      <w:r w:rsidRPr="00796E28">
        <w:rPr>
          <w:rFonts w:ascii="Times New Roman" w:hAnsi="Times New Roman" w:cs="Times New Roman"/>
          <w:sz w:val="24"/>
          <w:szCs w:val="24"/>
          <w:lang w:val="en-US"/>
        </w:rPr>
        <w:lastRenderedPageBreak/>
        <w:t>Reference</w:t>
      </w:r>
    </w:p>
    <w:p w14:paraId="250F2ED9" w14:textId="77777777" w:rsidR="00796E28" w:rsidRPr="00796E28" w:rsidRDefault="00796E28" w:rsidP="00796E28">
      <w:pPr>
        <w:ind w:left="777" w:hanging="720"/>
        <w:rPr>
          <w:rFonts w:ascii="Times New Roman" w:hAnsi="Times New Roman" w:cs="Times New Roman"/>
          <w:sz w:val="24"/>
          <w:szCs w:val="24"/>
          <w:lang w:val="en-US"/>
        </w:rPr>
      </w:pPr>
      <w:bookmarkStart w:id="0" w:name="_Hlk146854431"/>
      <w:r w:rsidRPr="00796E28">
        <w:rPr>
          <w:rFonts w:ascii="Times New Roman" w:hAnsi="Times New Roman" w:cs="Times New Roman"/>
          <w:sz w:val="24"/>
          <w:szCs w:val="24"/>
          <w:lang w:val="en-US"/>
        </w:rPr>
        <w:t xml:space="preserve">Abramson, J. (2021). </w:t>
      </w:r>
      <w:bookmarkEnd w:id="0"/>
      <w:r w:rsidRPr="00796E28">
        <w:rPr>
          <w:rFonts w:ascii="Times New Roman" w:hAnsi="Times New Roman" w:cs="Times New Roman"/>
          <w:i/>
          <w:iCs/>
          <w:sz w:val="24"/>
          <w:szCs w:val="24"/>
          <w:lang w:val="en-US"/>
        </w:rPr>
        <w:t>Algebra and trigonometry</w:t>
      </w:r>
      <w:r w:rsidRPr="00796E28">
        <w:rPr>
          <w:rFonts w:ascii="Times New Roman" w:hAnsi="Times New Roman" w:cs="Times New Roman"/>
          <w:sz w:val="24"/>
          <w:szCs w:val="24"/>
          <w:lang w:val="en-US"/>
        </w:rPr>
        <w:t xml:space="preserve"> (2nd ed.). OpenStax, TX: Rice University. Retrieved from https://openstax.org/details/books/algebra-and-trigonometry-2e</w:t>
      </w:r>
    </w:p>
    <w:p w14:paraId="2AD9919D" w14:textId="77777777" w:rsidR="00796E28" w:rsidRPr="00796E28" w:rsidRDefault="00796E28" w:rsidP="00796E28">
      <w:pPr>
        <w:rPr>
          <w:rFonts w:ascii="Times New Roman" w:hAnsi="Times New Roman" w:cs="Times New Roman"/>
          <w:sz w:val="24"/>
          <w:szCs w:val="24"/>
          <w:lang w:val="en-US"/>
        </w:rPr>
      </w:pPr>
    </w:p>
    <w:p w14:paraId="411868EA" w14:textId="77777777" w:rsidR="00BC4804" w:rsidRPr="00796E28" w:rsidRDefault="00BC4804" w:rsidP="00796E28">
      <w:pPr>
        <w:rPr>
          <w:rFonts w:ascii="Times New Roman" w:hAnsi="Times New Roman" w:cs="Times New Roman"/>
          <w:sz w:val="24"/>
          <w:szCs w:val="24"/>
          <w:lang w:val="en-US"/>
        </w:rPr>
      </w:pPr>
    </w:p>
    <w:sectPr w:rsidR="00BC4804" w:rsidRPr="00796E28">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CEA07" w14:textId="77777777" w:rsidR="00920CEF" w:rsidRDefault="00920CEF" w:rsidP="00A74593">
      <w:pPr>
        <w:spacing w:after="0" w:line="240" w:lineRule="auto"/>
      </w:pPr>
      <w:r>
        <w:separator/>
      </w:r>
    </w:p>
  </w:endnote>
  <w:endnote w:type="continuationSeparator" w:id="0">
    <w:p w14:paraId="74B30EA5" w14:textId="77777777" w:rsidR="00920CEF" w:rsidRDefault="00920CEF" w:rsidP="00A74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8B1A6" w14:textId="77777777" w:rsidR="00920CEF" w:rsidRDefault="00920CEF" w:rsidP="00A74593">
      <w:pPr>
        <w:spacing w:after="0" w:line="240" w:lineRule="auto"/>
      </w:pPr>
      <w:r>
        <w:separator/>
      </w:r>
    </w:p>
  </w:footnote>
  <w:footnote w:type="continuationSeparator" w:id="0">
    <w:p w14:paraId="711DEF8A" w14:textId="77777777" w:rsidR="00920CEF" w:rsidRDefault="00920CEF" w:rsidP="00A74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2303660"/>
      <w:docPartObj>
        <w:docPartGallery w:val="Page Numbers (Top of Page)"/>
        <w:docPartUnique/>
      </w:docPartObj>
    </w:sdtPr>
    <w:sdtEndPr>
      <w:rPr>
        <w:noProof/>
      </w:rPr>
    </w:sdtEndPr>
    <w:sdtContent>
      <w:p w14:paraId="433FD9BB" w14:textId="7330D27E" w:rsidR="00A74593" w:rsidRDefault="00A74593">
        <w:pPr>
          <w:pStyle w:val="Header"/>
          <w:jc w:val="right"/>
        </w:pPr>
        <w:r w:rsidRPr="00A74593">
          <w:rPr>
            <w:rFonts w:ascii="Times New Roman" w:hAnsi="Times New Roman" w:cs="Times New Roman"/>
            <w:sz w:val="24"/>
            <w:szCs w:val="24"/>
          </w:rPr>
          <w:fldChar w:fldCharType="begin"/>
        </w:r>
        <w:r w:rsidRPr="00A74593">
          <w:rPr>
            <w:rFonts w:ascii="Times New Roman" w:hAnsi="Times New Roman" w:cs="Times New Roman"/>
            <w:sz w:val="24"/>
            <w:szCs w:val="24"/>
          </w:rPr>
          <w:instrText xml:space="preserve"> PAGE   \* MERGEFORMAT </w:instrText>
        </w:r>
        <w:r w:rsidRPr="00A74593">
          <w:rPr>
            <w:rFonts w:ascii="Times New Roman" w:hAnsi="Times New Roman" w:cs="Times New Roman"/>
            <w:sz w:val="24"/>
            <w:szCs w:val="24"/>
          </w:rPr>
          <w:fldChar w:fldCharType="separate"/>
        </w:r>
        <w:r w:rsidRPr="00A74593">
          <w:rPr>
            <w:rFonts w:ascii="Times New Roman" w:hAnsi="Times New Roman" w:cs="Times New Roman"/>
            <w:noProof/>
            <w:sz w:val="24"/>
            <w:szCs w:val="24"/>
          </w:rPr>
          <w:t>2</w:t>
        </w:r>
        <w:r w:rsidRPr="00A74593">
          <w:rPr>
            <w:rFonts w:ascii="Times New Roman" w:hAnsi="Times New Roman" w:cs="Times New Roman"/>
            <w:noProof/>
            <w:sz w:val="24"/>
            <w:szCs w:val="24"/>
          </w:rPr>
          <w:fldChar w:fldCharType="end"/>
        </w:r>
      </w:p>
    </w:sdtContent>
  </w:sdt>
  <w:p w14:paraId="29AA2F07" w14:textId="77777777" w:rsidR="00A74593" w:rsidRDefault="00A745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3007C"/>
    <w:multiLevelType w:val="hybridMultilevel"/>
    <w:tmpl w:val="82B4C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66202"/>
    <w:multiLevelType w:val="hybridMultilevel"/>
    <w:tmpl w:val="7F54259C"/>
    <w:lvl w:ilvl="0" w:tplc="04090001">
      <w:start w:val="1"/>
      <w:numFmt w:val="bullet"/>
      <w:lvlText w:val=""/>
      <w:lvlJc w:val="left"/>
      <w:pPr>
        <w:ind w:left="1137" w:hanging="360"/>
      </w:pPr>
      <w:rPr>
        <w:rFonts w:ascii="Symbol" w:hAnsi="Symbol"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abstractNum w:abstractNumId="2" w15:restartNumberingAfterBreak="0">
    <w:nsid w:val="55060DF9"/>
    <w:multiLevelType w:val="hybridMultilevel"/>
    <w:tmpl w:val="6A4A157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5DB93BAC"/>
    <w:multiLevelType w:val="hybridMultilevel"/>
    <w:tmpl w:val="5FFE0034"/>
    <w:lvl w:ilvl="0" w:tplc="8836F5DA">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4" w15:restartNumberingAfterBreak="0">
    <w:nsid w:val="6DB576E5"/>
    <w:multiLevelType w:val="hybridMultilevel"/>
    <w:tmpl w:val="EAA2002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2049253622">
    <w:abstractNumId w:val="3"/>
  </w:num>
  <w:num w:numId="2" w16cid:durableId="75633245">
    <w:abstractNumId w:val="1"/>
  </w:num>
  <w:num w:numId="3" w16cid:durableId="1552574561">
    <w:abstractNumId w:val="0"/>
  </w:num>
  <w:num w:numId="4" w16cid:durableId="2101682637">
    <w:abstractNumId w:val="4"/>
  </w:num>
  <w:num w:numId="5" w16cid:durableId="197667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zMDA1tTC3MDCwMDVW0lEKTi0uzszPAykwrgUAyYG4riwAAAA="/>
  </w:docVars>
  <w:rsids>
    <w:rsidRoot w:val="008E0CD5"/>
    <w:rsid w:val="00063204"/>
    <w:rsid w:val="00220D56"/>
    <w:rsid w:val="002268E1"/>
    <w:rsid w:val="00247A8E"/>
    <w:rsid w:val="0053211B"/>
    <w:rsid w:val="006579D5"/>
    <w:rsid w:val="00796E28"/>
    <w:rsid w:val="007D7FB3"/>
    <w:rsid w:val="00843AB1"/>
    <w:rsid w:val="008E0CD5"/>
    <w:rsid w:val="00920CEF"/>
    <w:rsid w:val="00926C1F"/>
    <w:rsid w:val="009C1E94"/>
    <w:rsid w:val="00A35799"/>
    <w:rsid w:val="00A74593"/>
    <w:rsid w:val="00BC4804"/>
    <w:rsid w:val="00BD6B97"/>
    <w:rsid w:val="00CE5C5D"/>
    <w:rsid w:val="00D13054"/>
    <w:rsid w:val="00D76D23"/>
    <w:rsid w:val="00F7347F"/>
    <w:rsid w:val="00FF7A7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0F60"/>
  <w15:chartTrackingRefBased/>
  <w15:docId w15:val="{018F83AC-10A3-4250-A541-C6BB9277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211B"/>
    <w:rPr>
      <w:color w:val="808080"/>
    </w:rPr>
  </w:style>
  <w:style w:type="paragraph" w:styleId="ListParagraph">
    <w:name w:val="List Paragraph"/>
    <w:basedOn w:val="Normal"/>
    <w:uiPriority w:val="34"/>
    <w:qFormat/>
    <w:rsid w:val="00F7347F"/>
    <w:pPr>
      <w:ind w:left="720"/>
      <w:contextualSpacing/>
    </w:pPr>
  </w:style>
  <w:style w:type="paragraph" w:styleId="Header">
    <w:name w:val="header"/>
    <w:basedOn w:val="Normal"/>
    <w:link w:val="HeaderChar"/>
    <w:uiPriority w:val="99"/>
    <w:unhideWhenUsed/>
    <w:rsid w:val="00A74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593"/>
  </w:style>
  <w:style w:type="paragraph" w:styleId="Footer">
    <w:name w:val="footer"/>
    <w:basedOn w:val="Normal"/>
    <w:link w:val="FooterChar"/>
    <w:uiPriority w:val="99"/>
    <w:unhideWhenUsed/>
    <w:rsid w:val="00A74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593"/>
  </w:style>
  <w:style w:type="paragraph" w:styleId="Revision">
    <w:name w:val="Revision"/>
    <w:hidden/>
    <w:uiPriority w:val="99"/>
    <w:semiHidden/>
    <w:rsid w:val="00A74593"/>
    <w:pPr>
      <w:spacing w:after="0" w:line="240" w:lineRule="auto"/>
      <w:ind w:left="0" w:righ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56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6</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2023-10-12T16:09:00Z</dcterms:created>
  <dcterms:modified xsi:type="dcterms:W3CDTF">2023-10-19T08:27:00Z</dcterms:modified>
</cp:coreProperties>
</file>