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BA676" w14:textId="77777777" w:rsidR="00996F07" w:rsidRDefault="00996F07" w:rsidP="00996F07">
      <w:r>
        <w:t>Can we use a variable that we initialized in a function, in another function?</w:t>
      </w:r>
    </w:p>
    <w:p w14:paraId="24D80101" w14:textId="5E4D6D89" w:rsidR="00D13054" w:rsidRPr="00996F07" w:rsidRDefault="00996F07" w:rsidP="00996F07">
      <w:pPr>
        <w:rPr>
          <w:lang w:val="en-US"/>
        </w:rPr>
      </w:pPr>
      <w:r>
        <w:t>Yes, we can use a variable that is initialized in one function in another function, but it depends on the scope of the variable. In Python, variables have different scopes that determine where they can be accessed.</w:t>
      </w:r>
      <w:r>
        <w:rPr>
          <w:lang w:val="en-US"/>
        </w:rPr>
        <w:t xml:space="preserve"> </w:t>
      </w:r>
      <w:r>
        <w:t>Local variables</w:t>
      </w:r>
      <w:r>
        <w:rPr>
          <w:lang w:val="en-US"/>
        </w:rPr>
        <w:t xml:space="preserve"> </w:t>
      </w:r>
      <w:r>
        <w:t>have local scope and can only be accessed within that function. They are not accessible outside the function or in other functions.</w:t>
      </w:r>
      <w:r>
        <w:rPr>
          <w:lang w:val="en-US"/>
        </w:rPr>
        <w:t xml:space="preserve"> On the other hand, g</w:t>
      </w:r>
      <w:r w:rsidRPr="00996F07">
        <w:rPr>
          <w:lang w:val="en-US"/>
        </w:rPr>
        <w:t>lobal variables</w:t>
      </w:r>
      <w:r>
        <w:rPr>
          <w:lang w:val="en-US"/>
        </w:rPr>
        <w:t xml:space="preserve"> </w:t>
      </w:r>
      <w:r w:rsidRPr="00996F07">
        <w:rPr>
          <w:lang w:val="en-US"/>
        </w:rPr>
        <w:t>have global scope</w:t>
      </w:r>
      <w:r>
        <w:rPr>
          <w:lang w:val="en-US"/>
        </w:rPr>
        <w:t xml:space="preserve"> since they can be d</w:t>
      </w:r>
      <w:r w:rsidRPr="00996F07">
        <w:rPr>
          <w:lang w:val="en-US"/>
        </w:rPr>
        <w:t xml:space="preserve">efined outside any function or declared as global within a function. </w:t>
      </w:r>
      <w:r>
        <w:rPr>
          <w:lang w:val="en-US"/>
        </w:rPr>
        <w:t>For that reason, global variables can</w:t>
      </w:r>
      <w:r w:rsidRPr="00996F07">
        <w:rPr>
          <w:lang w:val="en-US"/>
        </w:rPr>
        <w:t xml:space="preserve"> be accessed from anywhere in the program, including other functions.</w:t>
      </w:r>
      <w:r w:rsidRPr="00996F07">
        <w:t xml:space="preserve"> </w:t>
      </w:r>
      <w:r w:rsidRPr="00996F07">
        <w:rPr>
          <w:lang w:val="en-US"/>
        </w:rPr>
        <w:t>It's important to be cautious when using global variables, as they can make code harder to understand and maintain. It's generally recommended to minimize their use and instead pass necessary values as function parameters or return values to promote modularity and code clarity.</w:t>
      </w:r>
    </w:p>
    <w:sectPr w:rsidR="00D13054" w:rsidRPr="00996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xMTS2sDQ3NDU3MTJU0lEKTi0uzszPAykwrAUAfxndhSwAAAA="/>
  </w:docVars>
  <w:rsids>
    <w:rsidRoot w:val="00996F07"/>
    <w:rsid w:val="002268E1"/>
    <w:rsid w:val="00996F07"/>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1BE0"/>
  <w15:chartTrackingRefBased/>
  <w15:docId w15:val="{0EB9A427-49A6-45F6-A0CA-86E42DD0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2023-06-28T15:56:00Z</dcterms:created>
  <dcterms:modified xsi:type="dcterms:W3CDTF">2023-06-28T15:59:00Z</dcterms:modified>
</cp:coreProperties>
</file>